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34" w:rsidRPr="008A7FAB" w:rsidRDefault="003C6A34" w:rsidP="003C6A34">
      <w:pPr>
        <w:jc w:val="center"/>
        <w:rPr>
          <w:b/>
        </w:rPr>
      </w:pPr>
      <w:r>
        <w:rPr>
          <w:b/>
        </w:rPr>
        <w:t>Практическое занятие №4</w:t>
      </w:r>
      <w:r w:rsidRPr="008A7FAB">
        <w:rPr>
          <w:b/>
        </w:rPr>
        <w:t>.</w:t>
      </w:r>
    </w:p>
    <w:p w:rsidR="003C6A34" w:rsidRPr="005A7EE9" w:rsidRDefault="003C6A34" w:rsidP="003C6A34">
      <w:pPr>
        <w:tabs>
          <w:tab w:val="left" w:pos="709"/>
        </w:tabs>
        <w:rPr>
          <w:bCs/>
          <w:spacing w:val="-3"/>
        </w:rPr>
      </w:pPr>
      <w:r w:rsidRPr="008A7FAB">
        <w:rPr>
          <w:b/>
        </w:rPr>
        <w:t>Тема:</w:t>
      </w:r>
      <w:r w:rsidRPr="008A7FAB">
        <w:t xml:space="preserve"> </w:t>
      </w:r>
      <w:proofErr w:type="gramStart"/>
      <w:r w:rsidRPr="00C83295">
        <w:rPr>
          <w:bCs/>
          <w:spacing w:val="-3"/>
          <w:lang w:val="en-US"/>
        </w:rPr>
        <w:t>My</w:t>
      </w:r>
      <w:r w:rsidRPr="00844541">
        <w:rPr>
          <w:bCs/>
          <w:spacing w:val="-3"/>
        </w:rPr>
        <w:t xml:space="preserve"> </w:t>
      </w:r>
      <w:r w:rsidRPr="00C83295">
        <w:rPr>
          <w:bCs/>
          <w:spacing w:val="-3"/>
          <w:lang w:val="en-US"/>
        </w:rPr>
        <w:t>profession</w:t>
      </w:r>
      <w:r>
        <w:rPr>
          <w:bCs/>
          <w:spacing w:val="-3"/>
        </w:rPr>
        <w:t>.</w:t>
      </w:r>
      <w:proofErr w:type="gramEnd"/>
    </w:p>
    <w:p w:rsidR="003C6A34" w:rsidRPr="0038267F" w:rsidRDefault="003C6A34" w:rsidP="003C6A34">
      <w:pPr>
        <w:jc w:val="both"/>
      </w:pPr>
      <w:r w:rsidRPr="00D84117">
        <w:rPr>
          <w:b/>
        </w:rPr>
        <w:t>Наименование работы:</w:t>
      </w:r>
      <w:r w:rsidRPr="00D84117">
        <w:t xml:space="preserve"> чтение и перевод текста</w:t>
      </w:r>
      <w:r w:rsidRPr="00844541">
        <w:t xml:space="preserve"> </w:t>
      </w:r>
      <w:r>
        <w:t>профессионально-ориентированного х</w:t>
      </w:r>
      <w:r>
        <w:t>а</w:t>
      </w:r>
      <w:r>
        <w:t>рактер</w:t>
      </w:r>
      <w:r w:rsidRPr="00D84117">
        <w:t>а, выполнение практических заданий  по теме</w:t>
      </w:r>
      <w:r w:rsidRPr="0038267F">
        <w:t>.</w:t>
      </w:r>
    </w:p>
    <w:p w:rsidR="003C6A34" w:rsidRPr="00D84117" w:rsidRDefault="003C6A34" w:rsidP="003C6A34">
      <w:pPr>
        <w:jc w:val="both"/>
      </w:pPr>
      <w:r w:rsidRPr="00D84117">
        <w:rPr>
          <w:b/>
        </w:rPr>
        <w:t xml:space="preserve">Цель: </w:t>
      </w:r>
      <w:r w:rsidRPr="00D84117">
        <w:t xml:space="preserve">ознакомление с новым  лексическим </w:t>
      </w:r>
      <w:r>
        <w:t>материалом</w:t>
      </w:r>
      <w:r w:rsidRPr="00D84117">
        <w:t xml:space="preserve"> по теме, развитие навыков чт</w:t>
      </w:r>
      <w:r w:rsidRPr="00D84117">
        <w:t>е</w:t>
      </w:r>
      <w:r w:rsidRPr="00D84117">
        <w:t>ния, письма,  говорения.</w:t>
      </w:r>
    </w:p>
    <w:p w:rsidR="003C6A34" w:rsidRPr="00D84117" w:rsidRDefault="003C6A34" w:rsidP="003C6A34">
      <w:pPr>
        <w:jc w:val="both"/>
      </w:pPr>
      <w:r w:rsidRPr="00D84117">
        <w:rPr>
          <w:b/>
        </w:rPr>
        <w:t>Норма времени:</w:t>
      </w:r>
      <w:r w:rsidRPr="00D84117">
        <w:t xml:space="preserve"> 2 часа</w:t>
      </w:r>
    </w:p>
    <w:p w:rsidR="003C6A34" w:rsidRPr="00D84117" w:rsidRDefault="003C6A34" w:rsidP="003C6A34">
      <w:pPr>
        <w:jc w:val="both"/>
      </w:pPr>
      <w:r w:rsidRPr="00D84117">
        <w:rPr>
          <w:b/>
        </w:rPr>
        <w:t>Материально-техническое оснащение</w:t>
      </w:r>
      <w:r w:rsidRPr="00D84117">
        <w:t xml:space="preserve">: </w:t>
      </w:r>
      <w:proofErr w:type="spellStart"/>
      <w:r w:rsidRPr="00D84117">
        <w:t>инструкционно</w:t>
      </w:r>
      <w:proofErr w:type="spellEnd"/>
      <w:r w:rsidRPr="00D84117">
        <w:t xml:space="preserve"> - технологические карты,</w:t>
      </w:r>
      <w:r>
        <w:t xml:space="preserve"> раб</w:t>
      </w:r>
      <w:r>
        <w:t>о</w:t>
      </w:r>
      <w:r>
        <w:t>чие тетради.</w:t>
      </w:r>
    </w:p>
    <w:p w:rsidR="003C6A34" w:rsidRPr="00074D67" w:rsidRDefault="003C6A34" w:rsidP="003C6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84117">
        <w:rPr>
          <w:b/>
        </w:rPr>
        <w:t>Литература</w:t>
      </w:r>
      <w:r w:rsidRPr="00074D67">
        <w:rPr>
          <w:b/>
        </w:rPr>
        <w:t xml:space="preserve">: </w:t>
      </w:r>
      <w:r w:rsidRPr="00284935">
        <w:t>1.</w:t>
      </w:r>
      <w:r>
        <w:rPr>
          <w:bCs/>
        </w:rPr>
        <w:t xml:space="preserve"> </w:t>
      </w:r>
      <w:r w:rsidRPr="00074D67">
        <w:rPr>
          <w:bCs/>
          <w:lang w:val="en-US"/>
        </w:rPr>
        <w:t>Planet</w:t>
      </w:r>
      <w:r>
        <w:rPr>
          <w:bCs/>
        </w:rPr>
        <w:t xml:space="preserve"> </w:t>
      </w:r>
      <w:r w:rsidRPr="00074D67">
        <w:rPr>
          <w:bCs/>
          <w:lang w:val="en-US"/>
        </w:rPr>
        <w:t>of</w:t>
      </w:r>
      <w:r>
        <w:rPr>
          <w:bCs/>
        </w:rPr>
        <w:t xml:space="preserve"> </w:t>
      </w:r>
      <w:r w:rsidRPr="00074D67">
        <w:rPr>
          <w:bCs/>
          <w:lang w:val="en-US"/>
        </w:rPr>
        <w:t>English</w:t>
      </w:r>
      <w:r w:rsidRPr="00074D67">
        <w:rPr>
          <w:bCs/>
        </w:rPr>
        <w:t xml:space="preserve">: учебник английского языка для учреждений НПО и СПО/ [Г.Т. </w:t>
      </w:r>
      <w:proofErr w:type="spellStart"/>
      <w:r w:rsidRPr="00074D67">
        <w:rPr>
          <w:bCs/>
        </w:rPr>
        <w:t>Безкоровайная</w:t>
      </w:r>
      <w:proofErr w:type="spellEnd"/>
      <w:r w:rsidRPr="00074D67">
        <w:rPr>
          <w:bCs/>
        </w:rPr>
        <w:t xml:space="preserve">, Н.И. Соколова, Е.А. </w:t>
      </w:r>
      <w:proofErr w:type="spellStart"/>
      <w:r w:rsidRPr="00074D67">
        <w:rPr>
          <w:bCs/>
        </w:rPr>
        <w:t>Койранская</w:t>
      </w:r>
      <w:proofErr w:type="spellEnd"/>
      <w:r w:rsidRPr="00074D67">
        <w:rPr>
          <w:bCs/>
        </w:rPr>
        <w:t xml:space="preserve">, Г.В. </w:t>
      </w:r>
      <w:proofErr w:type="spellStart"/>
      <w:proofErr w:type="gramStart"/>
      <w:r w:rsidRPr="00074D67">
        <w:rPr>
          <w:bCs/>
        </w:rPr>
        <w:t>Лаврик</w:t>
      </w:r>
      <w:proofErr w:type="spellEnd"/>
      <w:r w:rsidRPr="00074D67">
        <w:rPr>
          <w:bCs/>
        </w:rPr>
        <w:t xml:space="preserve"> ]</w:t>
      </w:r>
      <w:proofErr w:type="gramEnd"/>
      <w:r w:rsidRPr="00074D67">
        <w:rPr>
          <w:bCs/>
        </w:rPr>
        <w:t>. – М.: Изд</w:t>
      </w:r>
      <w:r w:rsidRPr="00074D67">
        <w:rPr>
          <w:bCs/>
        </w:rPr>
        <w:t>а</w:t>
      </w:r>
      <w:r w:rsidRPr="00074D67">
        <w:rPr>
          <w:bCs/>
        </w:rPr>
        <w:t>т</w:t>
      </w:r>
      <w:r>
        <w:rPr>
          <w:bCs/>
        </w:rPr>
        <w:t>ельский центр «Академия», 2017. 2. Англо-русские, русско-английские словари.</w:t>
      </w:r>
    </w:p>
    <w:p w:rsidR="003C6A34" w:rsidRPr="00D84117" w:rsidRDefault="003C6A34" w:rsidP="003C6A34">
      <w:pPr>
        <w:jc w:val="both"/>
        <w:rPr>
          <w:b/>
        </w:rPr>
      </w:pPr>
      <w:r w:rsidRPr="00D84117">
        <w:rPr>
          <w:b/>
        </w:rPr>
        <w:t>Правила техники безопасности</w:t>
      </w:r>
      <w:r>
        <w:rPr>
          <w:b/>
        </w:rPr>
        <w:t>:</w:t>
      </w:r>
    </w:p>
    <w:p w:rsidR="003C6A34" w:rsidRPr="00D84117" w:rsidRDefault="003C6A34" w:rsidP="003C6A34">
      <w:pPr>
        <w:jc w:val="both"/>
      </w:pPr>
      <w:r w:rsidRPr="00D84117">
        <w:t xml:space="preserve">1.Работу выполнять строго по </w:t>
      </w:r>
      <w:proofErr w:type="spellStart"/>
      <w:r w:rsidRPr="00D84117">
        <w:t>инструкционно</w:t>
      </w:r>
      <w:proofErr w:type="spellEnd"/>
      <w:r w:rsidRPr="00D84117">
        <w:t xml:space="preserve"> - технологической карте.</w:t>
      </w:r>
    </w:p>
    <w:p w:rsidR="003C6A34" w:rsidRPr="00D84117" w:rsidRDefault="003C6A34" w:rsidP="003C6A34">
      <w:pPr>
        <w:jc w:val="both"/>
      </w:pPr>
      <w:r w:rsidRPr="00D84117">
        <w:t>2.Рабочее место держать в порядке.</w:t>
      </w:r>
    </w:p>
    <w:p w:rsidR="003C6A34" w:rsidRPr="006219AD" w:rsidRDefault="003C6A34" w:rsidP="003C6A34">
      <w:pPr>
        <w:jc w:val="both"/>
      </w:pPr>
      <w:r w:rsidRPr="00D84117">
        <w:t>3.Отключить мобильные телефоны.</w:t>
      </w:r>
    </w:p>
    <w:p w:rsidR="003C6A34" w:rsidRPr="007727CE" w:rsidRDefault="003C6A34" w:rsidP="003C6A34">
      <w:pPr>
        <w:jc w:val="center"/>
        <w:rPr>
          <w:b/>
        </w:rPr>
      </w:pPr>
    </w:p>
    <w:p w:rsidR="003C6A34" w:rsidRDefault="003C6A34" w:rsidP="003C6A34">
      <w:pPr>
        <w:jc w:val="center"/>
        <w:rPr>
          <w:b/>
        </w:rPr>
      </w:pPr>
      <w:r w:rsidRPr="007727CE">
        <w:rPr>
          <w:b/>
        </w:rPr>
        <w:t>Вводный инструктаж:</w:t>
      </w:r>
    </w:p>
    <w:p w:rsidR="003C6A34" w:rsidRPr="00C8614E" w:rsidRDefault="003C6A34" w:rsidP="003C6A34">
      <w:pPr>
        <w:jc w:val="both"/>
      </w:pPr>
      <w:r>
        <w:t xml:space="preserve">      </w:t>
      </w:r>
      <w:r w:rsidRPr="008A7FAB">
        <w:t>Внимательно ознакомьтесь с заданиями, выпи</w:t>
      </w:r>
      <w:r>
        <w:t>шите новую лексику профессионально-ориентированного х</w:t>
      </w:r>
      <w:r>
        <w:t>а</w:t>
      </w:r>
      <w:r>
        <w:t>рактер</w:t>
      </w:r>
      <w:r w:rsidRPr="00D84117">
        <w:t>а</w:t>
      </w:r>
      <w:r>
        <w:t xml:space="preserve"> по теме из текста.</w:t>
      </w:r>
    </w:p>
    <w:p w:rsidR="003C6A34" w:rsidRDefault="003C6A34" w:rsidP="003C6A34">
      <w:pPr>
        <w:jc w:val="center"/>
        <w:rPr>
          <w:b/>
        </w:rPr>
      </w:pPr>
    </w:p>
    <w:p w:rsidR="003C6A34" w:rsidRPr="007727CE" w:rsidRDefault="003C6A34" w:rsidP="003C6A34">
      <w:pPr>
        <w:jc w:val="center"/>
        <w:rPr>
          <w:b/>
        </w:rPr>
      </w:pPr>
      <w:r w:rsidRPr="007727CE">
        <w:rPr>
          <w:b/>
        </w:rPr>
        <w:t>Содержание и последовательность выполнения работы:</w:t>
      </w:r>
    </w:p>
    <w:p w:rsidR="003C6A34" w:rsidRPr="00B11E12" w:rsidRDefault="003C6A34" w:rsidP="003C6A34">
      <w:pPr>
        <w:pStyle w:val="3"/>
        <w:rPr>
          <w:sz w:val="24"/>
          <w:szCs w:val="24"/>
        </w:rPr>
      </w:pPr>
      <w:r>
        <w:rPr>
          <w:b/>
          <w:sz w:val="24"/>
          <w:szCs w:val="24"/>
        </w:rPr>
        <w:t xml:space="preserve">Задание </w:t>
      </w:r>
      <w:r w:rsidRPr="007727CE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7727CE">
        <w:rPr>
          <w:sz w:val="24"/>
          <w:szCs w:val="24"/>
        </w:rPr>
        <w:t>Прочитайте и переведи</w:t>
      </w:r>
      <w:r>
        <w:rPr>
          <w:sz w:val="24"/>
          <w:szCs w:val="24"/>
        </w:rPr>
        <w:t>те  на русский язык текст (письменно).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3C6A34" w:rsidRPr="00680DA5" w:rsidTr="00F847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6A34" w:rsidRPr="00B11E12" w:rsidRDefault="003C6A34" w:rsidP="00F847BF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My future profession is a v</w:t>
            </w:r>
            <w:r w:rsidRPr="00B11E12">
              <w:rPr>
                <w:b/>
                <w:bCs/>
                <w:color w:val="000000"/>
                <w:lang w:val="en-US"/>
              </w:rPr>
              <w:t>et</w:t>
            </w:r>
          </w:p>
        </w:tc>
      </w:tr>
      <w:tr w:rsidR="003C6A34" w:rsidRPr="00680DA5" w:rsidTr="00F847BF">
        <w:trPr>
          <w:tblCellSpacing w:w="15" w:type="dxa"/>
          <w:jc w:val="center"/>
        </w:trPr>
        <w:tc>
          <w:tcPr>
            <w:tcW w:w="0" w:type="auto"/>
            <w:hideMark/>
          </w:tcPr>
          <w:p w:rsidR="003C6A34" w:rsidRPr="003C6A34" w:rsidRDefault="003C6A34" w:rsidP="00F847BF">
            <w:pPr>
              <w:jc w:val="both"/>
              <w:rPr>
                <w:color w:val="000000"/>
                <w:lang w:val="en-US"/>
              </w:rPr>
            </w:pPr>
            <w:r w:rsidRPr="00B11E12">
              <w:rPr>
                <w:color w:val="000000"/>
                <w:lang w:val="en-US"/>
              </w:rPr>
              <w:t xml:space="preserve">         My name is Helen and I’m a high school student. At the moment I have to decide which profession is best for me. I have always liked Math and Natural Sciences. My parents want me to pursue a career of an accountant, while I prefer being a vet. One of my f</w:t>
            </w:r>
            <w:r w:rsidRPr="00B11E12">
              <w:rPr>
                <w:color w:val="000000"/>
                <w:lang w:val="en-US"/>
              </w:rPr>
              <w:t>a</w:t>
            </w:r>
            <w:r w:rsidRPr="00B11E12">
              <w:rPr>
                <w:color w:val="000000"/>
                <w:lang w:val="en-US"/>
              </w:rPr>
              <w:t xml:space="preserve">vorite subjects is Zoology. I have been interested in animals and their structure from the very childhood and I’ve had a natural impulse to help them. Each time I saw a wounded bird or a limping dog, I took them home and tried to take care of them. Once, I even saved the life of a hedgehog. So, I presume that the best profession for me is a veterinarian. At least, I know I’ll be doing my job with pleasure. I’m going to do my best to help animals and to keep them healthy. </w:t>
            </w:r>
          </w:p>
          <w:p w:rsidR="003C6A34" w:rsidRPr="003C6A34" w:rsidRDefault="003C6A34" w:rsidP="00F847BF">
            <w:pPr>
              <w:jc w:val="both"/>
              <w:rPr>
                <w:color w:val="000000"/>
                <w:lang w:val="en-US"/>
              </w:rPr>
            </w:pPr>
            <w:r w:rsidRPr="000356FB">
              <w:rPr>
                <w:color w:val="000000"/>
                <w:lang w:val="en-US"/>
              </w:rPr>
              <w:t xml:space="preserve">          </w:t>
            </w:r>
            <w:r w:rsidRPr="00B11E12">
              <w:rPr>
                <w:color w:val="000000"/>
                <w:lang w:val="en-US"/>
              </w:rPr>
              <w:t xml:space="preserve">Many friends and relatives ask me why I want to deal with animals rather that with people. Hearing such question, I answer that people can help themselves and each time they are ill, they can visit a doctor and express their complaints. Animals, on the contrary, can’t tell you where it hurts and it’s a real challenge to cure them. </w:t>
            </w:r>
          </w:p>
          <w:p w:rsidR="003C6A34" w:rsidRPr="00B11E12" w:rsidRDefault="003C6A34" w:rsidP="00F847BF">
            <w:pPr>
              <w:jc w:val="both"/>
              <w:rPr>
                <w:color w:val="000000"/>
                <w:lang w:val="en-US"/>
              </w:rPr>
            </w:pPr>
            <w:r w:rsidRPr="000356FB">
              <w:rPr>
                <w:color w:val="000000"/>
                <w:lang w:val="en-US"/>
              </w:rPr>
              <w:t xml:space="preserve">         </w:t>
            </w:r>
            <w:r w:rsidRPr="00B11E12">
              <w:rPr>
                <w:color w:val="000000"/>
                <w:lang w:val="en-US"/>
              </w:rPr>
              <w:t>To become a professional vet I know I should study hard while I’m school and then try to pass all the exams successfully to enter the college. The subjects that are most i</w:t>
            </w:r>
            <w:r w:rsidRPr="00B11E12">
              <w:rPr>
                <w:color w:val="000000"/>
                <w:lang w:val="en-US"/>
              </w:rPr>
              <w:t>m</w:t>
            </w:r>
            <w:r w:rsidRPr="00B11E12">
              <w:rPr>
                <w:color w:val="000000"/>
                <w:lang w:val="en-US"/>
              </w:rPr>
              <w:t>portant include Chemistry, Biology, Physics, Math, English language and any healthcare sciences, such as First medical aid. Further on, most veterinary schools require a minimum of two years of college. Thus, many state universities offer programs, designed specifically for future vet</w:t>
            </w:r>
            <w:r w:rsidRPr="00B11E12">
              <w:rPr>
                <w:color w:val="000000"/>
                <w:lang w:val="en-US"/>
              </w:rPr>
              <w:t>e</w:t>
            </w:r>
            <w:r w:rsidRPr="00B11E12">
              <w:rPr>
                <w:color w:val="000000"/>
                <w:lang w:val="en-US"/>
              </w:rPr>
              <w:t>rinarians.</w:t>
            </w:r>
          </w:p>
        </w:tc>
      </w:tr>
    </w:tbl>
    <w:p w:rsidR="003C6A34" w:rsidRDefault="003C6A34" w:rsidP="003C6A34">
      <w:pPr>
        <w:jc w:val="both"/>
      </w:pPr>
      <w:r>
        <w:rPr>
          <w:b/>
        </w:rPr>
        <w:t>Задание 2</w:t>
      </w:r>
      <w:r w:rsidRPr="008A7FAB">
        <w:rPr>
          <w:b/>
        </w:rPr>
        <w:t>.</w:t>
      </w:r>
      <w:r>
        <w:rPr>
          <w:b/>
        </w:rPr>
        <w:t xml:space="preserve"> </w:t>
      </w:r>
      <w:r>
        <w:t>Найдите английские эквиваленты в тексте и выпишите их.</w:t>
      </w:r>
    </w:p>
    <w:p w:rsidR="003C6A34" w:rsidRPr="00C56D35" w:rsidRDefault="003C6A34" w:rsidP="003C6A34">
      <w:pPr>
        <w:numPr>
          <w:ilvl w:val="0"/>
          <w:numId w:val="1"/>
        </w:numPr>
        <w:jc w:val="both"/>
      </w:pPr>
      <w:r w:rsidRPr="00C56D35">
        <w:rPr>
          <w:color w:val="000000"/>
        </w:rPr>
        <w:t>Я интересовалась животными и их структурой с самого детства, и у меня был естественный позыв пом</w:t>
      </w:r>
      <w:r w:rsidRPr="00C56D35">
        <w:rPr>
          <w:color w:val="000000"/>
        </w:rPr>
        <w:t>о</w:t>
      </w:r>
      <w:r w:rsidRPr="00C56D35">
        <w:rPr>
          <w:color w:val="000000"/>
        </w:rPr>
        <w:t xml:space="preserve">гать им. </w:t>
      </w:r>
    </w:p>
    <w:p w:rsidR="003C6A34" w:rsidRPr="00C56D35" w:rsidRDefault="003C6A34" w:rsidP="003C6A34">
      <w:pPr>
        <w:numPr>
          <w:ilvl w:val="0"/>
          <w:numId w:val="1"/>
        </w:numPr>
        <w:jc w:val="both"/>
      </w:pPr>
      <w:r w:rsidRPr="00C56D35">
        <w:rPr>
          <w:color w:val="000000"/>
        </w:rPr>
        <w:t>Каждый раз, когда я видела раненую птицу или прихрамывающую собаку, я забирала их домой и пыт</w:t>
      </w:r>
      <w:r w:rsidRPr="00C56D35">
        <w:rPr>
          <w:color w:val="000000"/>
        </w:rPr>
        <w:t>а</w:t>
      </w:r>
      <w:r w:rsidRPr="00C56D35">
        <w:rPr>
          <w:color w:val="000000"/>
        </w:rPr>
        <w:t xml:space="preserve">лась помочь им. </w:t>
      </w:r>
    </w:p>
    <w:p w:rsidR="003C6A34" w:rsidRDefault="003C6A34" w:rsidP="003C6A34">
      <w:pPr>
        <w:numPr>
          <w:ilvl w:val="0"/>
          <w:numId w:val="1"/>
        </w:numPr>
        <w:jc w:val="both"/>
      </w:pPr>
      <w:r w:rsidRPr="00C56D35">
        <w:rPr>
          <w:color w:val="000000"/>
        </w:rPr>
        <w:t>Животные, наоборот, не могу сказать вам, где болит, и лечить их – нелегкая зад</w:t>
      </w:r>
      <w:r w:rsidRPr="00C56D35">
        <w:rPr>
          <w:color w:val="000000"/>
        </w:rPr>
        <w:t>а</w:t>
      </w:r>
      <w:r w:rsidRPr="00C56D35">
        <w:rPr>
          <w:color w:val="000000"/>
        </w:rPr>
        <w:t>ча.</w:t>
      </w:r>
    </w:p>
    <w:p w:rsidR="003C6A34" w:rsidRPr="00C56D35" w:rsidRDefault="003C6A34" w:rsidP="003C6A34">
      <w:pPr>
        <w:ind w:left="360"/>
        <w:jc w:val="both"/>
      </w:pPr>
    </w:p>
    <w:p w:rsidR="003C6A34" w:rsidRPr="008A7FAB" w:rsidRDefault="003C6A34" w:rsidP="003C6A34">
      <w:pPr>
        <w:jc w:val="center"/>
        <w:rPr>
          <w:b/>
        </w:rPr>
      </w:pPr>
      <w:r w:rsidRPr="008A7FAB">
        <w:rPr>
          <w:b/>
        </w:rPr>
        <w:t>После выполнения заданий студент должен:</w:t>
      </w:r>
    </w:p>
    <w:p w:rsidR="003C6A34" w:rsidRPr="00086222" w:rsidRDefault="003C6A34" w:rsidP="003C6A34">
      <w:pPr>
        <w:pStyle w:val="a3"/>
        <w:jc w:val="both"/>
      </w:pPr>
      <w:r w:rsidRPr="00CE572A">
        <w:rPr>
          <w:b/>
        </w:rPr>
        <w:t>знать</w:t>
      </w:r>
      <w:r w:rsidRPr="00165046">
        <w:rPr>
          <w:b/>
        </w:rPr>
        <w:t>:</w:t>
      </w:r>
      <w:r w:rsidRPr="00165046">
        <w:t xml:space="preserve"> </w:t>
      </w:r>
      <w:r w:rsidRPr="00CE572A">
        <w:t>новый</w:t>
      </w:r>
      <w:r w:rsidRPr="00165046">
        <w:t xml:space="preserve"> </w:t>
      </w:r>
      <w:r w:rsidRPr="00CE572A">
        <w:t>лексический</w:t>
      </w:r>
      <w:r w:rsidRPr="00165046">
        <w:t xml:space="preserve"> </w:t>
      </w:r>
      <w:r w:rsidRPr="00086222">
        <w:t xml:space="preserve"> </w:t>
      </w:r>
      <w:r w:rsidRPr="00CE572A">
        <w:t>материал</w:t>
      </w:r>
      <w:r w:rsidRPr="00086222">
        <w:t xml:space="preserve">  </w:t>
      </w:r>
      <w:r w:rsidRPr="00CE572A">
        <w:t>по</w:t>
      </w:r>
      <w:r w:rsidRPr="00086222">
        <w:t xml:space="preserve"> </w:t>
      </w:r>
      <w:r w:rsidRPr="00CE572A">
        <w:t>теме</w:t>
      </w:r>
      <w:r w:rsidRPr="00086222">
        <w:t>.</w:t>
      </w:r>
    </w:p>
    <w:p w:rsidR="003C6A34" w:rsidRDefault="003C6A34" w:rsidP="003C6A34">
      <w:pPr>
        <w:pStyle w:val="3"/>
        <w:jc w:val="both"/>
        <w:rPr>
          <w:sz w:val="24"/>
          <w:szCs w:val="24"/>
        </w:rPr>
      </w:pPr>
      <w:r w:rsidRPr="00FC78F1">
        <w:rPr>
          <w:b/>
          <w:sz w:val="24"/>
          <w:szCs w:val="24"/>
        </w:rPr>
        <w:t>уметь:</w:t>
      </w:r>
      <w:r w:rsidRPr="00FC78F1">
        <w:rPr>
          <w:sz w:val="24"/>
          <w:szCs w:val="24"/>
        </w:rPr>
        <w:t xml:space="preserve"> грамотно использовать новые лексические единицы в устной и письменной р</w:t>
      </w:r>
      <w:r w:rsidRPr="00FC78F1">
        <w:rPr>
          <w:sz w:val="24"/>
          <w:szCs w:val="24"/>
        </w:rPr>
        <w:t>е</w:t>
      </w:r>
      <w:r w:rsidRPr="00FC78F1">
        <w:rPr>
          <w:sz w:val="24"/>
          <w:szCs w:val="24"/>
        </w:rPr>
        <w:t>чи.</w:t>
      </w:r>
    </w:p>
    <w:p w:rsidR="003C6A34" w:rsidRDefault="003C6A34" w:rsidP="003C6A34">
      <w:pPr>
        <w:pStyle w:val="a3"/>
        <w:jc w:val="both"/>
      </w:pPr>
      <w:r w:rsidRPr="00FC78F1">
        <w:rPr>
          <w:b/>
        </w:rPr>
        <w:t xml:space="preserve">Задание для отчета: </w:t>
      </w:r>
      <w:r w:rsidRPr="00CE572A">
        <w:t>новый</w:t>
      </w:r>
      <w:r w:rsidRPr="00165046">
        <w:t xml:space="preserve"> </w:t>
      </w:r>
      <w:r w:rsidRPr="00CE572A">
        <w:t>лексический</w:t>
      </w:r>
      <w:r w:rsidRPr="00165046">
        <w:t xml:space="preserve"> </w:t>
      </w:r>
      <w:r w:rsidRPr="00086222">
        <w:t xml:space="preserve"> </w:t>
      </w:r>
      <w:r w:rsidRPr="00CE572A">
        <w:t>материал</w:t>
      </w:r>
      <w:r w:rsidRPr="00086222">
        <w:t xml:space="preserve">  </w:t>
      </w:r>
      <w:r w:rsidRPr="00CE572A">
        <w:t>по</w:t>
      </w:r>
      <w:r w:rsidRPr="00086222">
        <w:t xml:space="preserve"> </w:t>
      </w:r>
      <w:r w:rsidRPr="00CE572A">
        <w:t>теме</w:t>
      </w:r>
      <w:r w:rsidRPr="00086222">
        <w:t>.</w:t>
      </w:r>
    </w:p>
    <w:p w:rsidR="003C6A34" w:rsidRDefault="003C6A34" w:rsidP="003C6A34">
      <w:pPr>
        <w:pStyle w:val="3"/>
        <w:jc w:val="both"/>
        <w:rPr>
          <w:sz w:val="24"/>
          <w:szCs w:val="24"/>
        </w:rPr>
      </w:pPr>
      <w:r w:rsidRPr="00DB7DEF">
        <w:rPr>
          <w:b/>
          <w:sz w:val="24"/>
          <w:szCs w:val="24"/>
        </w:rPr>
        <w:t>Заключительный инструктаж</w:t>
      </w:r>
      <w:r w:rsidRPr="00DB7DEF">
        <w:rPr>
          <w:sz w:val="24"/>
          <w:szCs w:val="24"/>
        </w:rPr>
        <w:t>:</w:t>
      </w:r>
      <w:r w:rsidRPr="00DB7DEF">
        <w:rPr>
          <w:b/>
          <w:sz w:val="24"/>
          <w:szCs w:val="24"/>
        </w:rPr>
        <w:t xml:space="preserve"> </w:t>
      </w:r>
      <w:r w:rsidRPr="00DB7DEF">
        <w:rPr>
          <w:sz w:val="24"/>
          <w:szCs w:val="24"/>
        </w:rPr>
        <w:t>убрать рабочее место, собрать инструкционные карты, словари, учебники и сдать их преподавателю, дежурному по группе вымыть до</w:t>
      </w:r>
      <w:r w:rsidRPr="00DB7DEF">
        <w:rPr>
          <w:sz w:val="24"/>
          <w:szCs w:val="24"/>
        </w:rPr>
        <w:t>с</w:t>
      </w:r>
      <w:r w:rsidRPr="00DB7DEF">
        <w:rPr>
          <w:sz w:val="24"/>
          <w:szCs w:val="24"/>
        </w:rPr>
        <w:t>ку.</w:t>
      </w:r>
    </w:p>
    <w:p w:rsidR="00880E47" w:rsidRPr="003C6A34" w:rsidRDefault="003C6A34" w:rsidP="003C6A34">
      <w:pPr>
        <w:pStyle w:val="3"/>
        <w:jc w:val="both"/>
        <w:rPr>
          <w:sz w:val="24"/>
          <w:szCs w:val="24"/>
        </w:rPr>
      </w:pPr>
      <w:r w:rsidRPr="00E20B36">
        <w:rPr>
          <w:b/>
          <w:sz w:val="24"/>
          <w:szCs w:val="24"/>
        </w:rPr>
        <w:t>Выдача домашнего задания:</w:t>
      </w:r>
      <w:r w:rsidRPr="00E20B36">
        <w:rPr>
          <w:sz w:val="24"/>
          <w:szCs w:val="24"/>
        </w:rPr>
        <w:t xml:space="preserve"> </w:t>
      </w:r>
      <w:r>
        <w:rPr>
          <w:sz w:val="24"/>
          <w:szCs w:val="24"/>
        </w:rPr>
        <w:t>написать сочинение по теме.</w:t>
      </w:r>
      <w:bookmarkStart w:id="0" w:name="_GoBack"/>
      <w:bookmarkEnd w:id="0"/>
    </w:p>
    <w:sectPr w:rsidR="00880E47" w:rsidRPr="003C6A34" w:rsidSect="003C6A34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617AC"/>
    <w:multiLevelType w:val="hybridMultilevel"/>
    <w:tmpl w:val="EF16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34"/>
    <w:rsid w:val="003C6A34"/>
    <w:rsid w:val="0088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3C6A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C6A3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3C6A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C6A3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Atomnyi Boom</dc:creator>
  <cp:lastModifiedBy>Atomnyi Boom</cp:lastModifiedBy>
  <cp:revision>1</cp:revision>
  <dcterms:created xsi:type="dcterms:W3CDTF">2021-09-16T22:49:00Z</dcterms:created>
  <dcterms:modified xsi:type="dcterms:W3CDTF">2021-09-16T22:50:00Z</dcterms:modified>
</cp:coreProperties>
</file>