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0" w:rsidRPr="00952F5E" w:rsidRDefault="009B6DE0" w:rsidP="009B6DE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B6DE0" w:rsidRDefault="009B6DE0" w:rsidP="009B6DE0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чел</w:t>
      </w:r>
      <w:r>
        <w:rPr>
          <w:rFonts w:ascii="ff4" w:hAnsi="ff4"/>
          <w:color w:val="000000"/>
          <w:sz w:val="84"/>
          <w:szCs w:val="84"/>
        </w:rPr>
        <w:t>о</w:t>
      </w:r>
      <w:r>
        <w:rPr>
          <w:rFonts w:ascii="ff4" w:hAnsi="ff4"/>
          <w:color w:val="000000"/>
          <w:sz w:val="84"/>
          <w:szCs w:val="84"/>
        </w:rPr>
        <w:t>век</w:t>
      </w:r>
      <w:r>
        <w:rPr>
          <w:rStyle w:val="ff3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9B6DE0" w:rsidRDefault="009B6DE0" w:rsidP="00F9370E">
      <w:pPr>
        <w:rPr>
          <w:b/>
          <w:sz w:val="28"/>
          <w:szCs w:val="28"/>
        </w:rPr>
      </w:pPr>
    </w:p>
    <w:p w:rsidR="009B6DE0" w:rsidRDefault="00A641FD" w:rsidP="00A64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B6DE0" w:rsidRPr="00F60EDE">
        <w:rPr>
          <w:b/>
          <w:sz w:val="28"/>
          <w:szCs w:val="28"/>
        </w:rPr>
        <w:t>Лабораторная р</w:t>
      </w:r>
      <w:r w:rsidR="009B6DE0" w:rsidRPr="00F60EDE">
        <w:rPr>
          <w:b/>
          <w:sz w:val="28"/>
          <w:szCs w:val="28"/>
        </w:rPr>
        <w:t>а</w:t>
      </w:r>
      <w:r w:rsidR="009B6DE0">
        <w:rPr>
          <w:b/>
          <w:sz w:val="28"/>
          <w:szCs w:val="28"/>
        </w:rPr>
        <w:t>бота № 13</w:t>
      </w:r>
    </w:p>
    <w:p w:rsidR="009B6DE0" w:rsidRPr="00F60EDE" w:rsidRDefault="009B6DE0" w:rsidP="00A64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Происхождение и развитие жизни на земле.</w:t>
      </w:r>
    </w:p>
    <w:p w:rsidR="009B6DE0" w:rsidRPr="00F60EDE" w:rsidRDefault="009B6DE0" w:rsidP="00A64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работы: </w:t>
      </w:r>
      <w:r w:rsidRPr="00F60EDE">
        <w:rPr>
          <w:b/>
          <w:sz w:val="28"/>
          <w:szCs w:val="28"/>
        </w:rPr>
        <w:t>Описание особей вида по морфоло</w:t>
      </w:r>
      <w:r>
        <w:rPr>
          <w:b/>
          <w:sz w:val="28"/>
          <w:szCs w:val="28"/>
        </w:rPr>
        <w:t>гическому критерию</w:t>
      </w:r>
      <w:r w:rsidRPr="00F60EDE">
        <w:rPr>
          <w:b/>
          <w:sz w:val="28"/>
          <w:szCs w:val="28"/>
        </w:rPr>
        <w:t>.</w:t>
      </w:r>
    </w:p>
    <w:p w:rsidR="009B6DE0" w:rsidRPr="00F60EDE" w:rsidRDefault="009B6DE0" w:rsidP="00A641FD">
      <w:pPr>
        <w:jc w:val="both"/>
        <w:rPr>
          <w:b/>
          <w:sz w:val="28"/>
          <w:szCs w:val="28"/>
        </w:rPr>
      </w:pP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0EDE">
        <w:rPr>
          <w:b/>
          <w:iCs/>
          <w:color w:val="000000"/>
          <w:sz w:val="28"/>
          <w:szCs w:val="28"/>
        </w:rPr>
        <w:t>Цель:</w:t>
      </w:r>
      <w:r w:rsidRPr="00F60EDE">
        <w:rPr>
          <w:i/>
          <w:iCs/>
          <w:color w:val="000000"/>
          <w:sz w:val="28"/>
          <w:szCs w:val="28"/>
        </w:rPr>
        <w:t xml:space="preserve"> </w:t>
      </w:r>
      <w:r w:rsidRPr="00F60EDE">
        <w:rPr>
          <w:color w:val="000000"/>
          <w:sz w:val="28"/>
          <w:szCs w:val="28"/>
        </w:rPr>
        <w:t>обе</w:t>
      </w:r>
      <w:r w:rsidRPr="00F60EDE">
        <w:rPr>
          <w:color w:val="000000"/>
          <w:sz w:val="28"/>
          <w:szCs w:val="28"/>
        </w:rPr>
        <w:t>с</w:t>
      </w:r>
      <w:r w:rsidRPr="00F60EDE">
        <w:rPr>
          <w:color w:val="000000"/>
          <w:sz w:val="28"/>
          <w:szCs w:val="28"/>
        </w:rPr>
        <w:t>печить усвоение учащимися понятия морфологичес</w:t>
      </w:r>
      <w:r w:rsidRPr="00F60EDE">
        <w:rPr>
          <w:color w:val="000000"/>
          <w:sz w:val="28"/>
          <w:szCs w:val="28"/>
        </w:rPr>
        <w:softHyphen/>
        <w:t>кого критерия вида, закрепить умение составлять описательную характеристику раст</w:t>
      </w:r>
      <w:r w:rsidRPr="00F60EDE">
        <w:rPr>
          <w:color w:val="000000"/>
          <w:sz w:val="28"/>
          <w:szCs w:val="28"/>
        </w:rPr>
        <w:t>е</w:t>
      </w:r>
      <w:r w:rsidRPr="00F60EDE">
        <w:rPr>
          <w:color w:val="000000"/>
          <w:sz w:val="28"/>
          <w:szCs w:val="28"/>
        </w:rPr>
        <w:t>ний.</w:t>
      </w: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6DE0" w:rsidRPr="00F60EDE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0EDE"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гербарные мате</w:t>
      </w:r>
      <w:r>
        <w:rPr>
          <w:color w:val="000000"/>
          <w:sz w:val="28"/>
          <w:szCs w:val="28"/>
        </w:rPr>
        <w:softHyphen/>
        <w:t xml:space="preserve">риалы  и рисунки </w:t>
      </w:r>
      <w:r w:rsidRPr="00F60EDE">
        <w:rPr>
          <w:color w:val="000000"/>
          <w:sz w:val="28"/>
          <w:szCs w:val="28"/>
        </w:rPr>
        <w:t xml:space="preserve"> разных в</w:t>
      </w:r>
      <w:r w:rsidRPr="00F60EDE">
        <w:rPr>
          <w:color w:val="000000"/>
          <w:sz w:val="28"/>
          <w:szCs w:val="28"/>
        </w:rPr>
        <w:t>и</w:t>
      </w:r>
      <w:r w:rsidRPr="00F60EDE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 xml:space="preserve"> растений</w:t>
      </w:r>
      <w:r w:rsidRPr="00F60EDE">
        <w:rPr>
          <w:color w:val="000000"/>
          <w:sz w:val="28"/>
          <w:szCs w:val="28"/>
        </w:rPr>
        <w:t>.</w:t>
      </w: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 времени: 2 часа.</w:t>
      </w:r>
    </w:p>
    <w:p w:rsidR="00A641FD" w:rsidRPr="00A641FD" w:rsidRDefault="00A641FD" w:rsidP="00A641F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641FD">
        <w:rPr>
          <w:b/>
          <w:color w:val="000000"/>
          <w:sz w:val="28"/>
          <w:szCs w:val="28"/>
        </w:rPr>
        <w:t>Вступительный инструктаж:</w:t>
      </w:r>
    </w:p>
    <w:p w:rsidR="00A641FD" w:rsidRDefault="00A641FD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41FD" w:rsidRPr="00A641FD" w:rsidRDefault="00A641FD" w:rsidP="00A641FD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373A3C"/>
          <w:sz w:val="23"/>
          <w:szCs w:val="23"/>
        </w:rPr>
      </w:pPr>
      <w:r w:rsidRPr="00A641FD">
        <w:rPr>
          <w:rFonts w:ascii="Arial" w:hAnsi="Arial" w:cs="Arial"/>
          <w:b/>
          <w:bCs/>
          <w:i/>
          <w:iCs/>
          <w:color w:val="373A3C"/>
          <w:sz w:val="27"/>
        </w:rPr>
        <w:t>Критерием вида</w:t>
      </w:r>
      <w:r w:rsidRPr="00A641FD">
        <w:rPr>
          <w:rFonts w:ascii="Arial" w:hAnsi="Arial" w:cs="Arial"/>
          <w:i/>
          <w:iCs/>
          <w:color w:val="373A3C"/>
          <w:sz w:val="27"/>
        </w:rPr>
        <w:t> </w:t>
      </w:r>
      <w:r w:rsidRPr="00A641FD">
        <w:rPr>
          <w:rFonts w:ascii="Arial" w:hAnsi="Arial" w:cs="Arial"/>
          <w:color w:val="373A3C"/>
          <w:sz w:val="27"/>
          <w:szCs w:val="27"/>
        </w:rPr>
        <w:t>называют совокупность характерных однотипных признаков, по которым особи одного вида схожи, а особи разных видов различаются между собой. Единственного критерия, позволяющего различать виды, не существует. Поэтому исследователям всегда приходится пользоваться комплексом разных критериев. В современной биологии выделяют следующие основные критерии вида: морфологический, физиологический, биохимический, генетический, экологический, географический.</w:t>
      </w:r>
    </w:p>
    <w:p w:rsidR="00A641FD" w:rsidRPr="00A641FD" w:rsidRDefault="00A641FD" w:rsidP="00A641FD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373A3C"/>
          <w:sz w:val="23"/>
          <w:szCs w:val="23"/>
        </w:rPr>
      </w:pPr>
      <w:r w:rsidRPr="00A641FD">
        <w:rPr>
          <w:rFonts w:ascii="Arial" w:hAnsi="Arial" w:cs="Arial"/>
          <w:b/>
          <w:bCs/>
          <w:i/>
          <w:iCs/>
          <w:color w:val="373A3C"/>
          <w:sz w:val="27"/>
        </w:rPr>
        <w:t>Морфологический критерий</w:t>
      </w:r>
      <w:r w:rsidRPr="00A641FD">
        <w:rPr>
          <w:rFonts w:ascii="Arial" w:hAnsi="Arial" w:cs="Arial"/>
          <w:color w:val="373A3C"/>
          <w:sz w:val="27"/>
        </w:rPr>
        <w:t> </w:t>
      </w:r>
      <w:r w:rsidRPr="00A641FD">
        <w:rPr>
          <w:rFonts w:ascii="Arial" w:hAnsi="Arial" w:cs="Arial"/>
          <w:color w:val="373A3C"/>
          <w:sz w:val="27"/>
          <w:szCs w:val="27"/>
        </w:rPr>
        <w:t>отражает совокупность характерных признаков внешнего строения. Например, виды клевера различаются по окраске  и форме соцветий, по форме и окраске листьев. Этот критерий относительный. В пределах вида особи могут заметно различаться по строению в зависимости от пола (</w:t>
      </w:r>
      <w:r w:rsidRPr="00A641FD">
        <w:rPr>
          <w:rFonts w:ascii="Arial" w:hAnsi="Arial" w:cs="Arial"/>
          <w:i/>
          <w:iCs/>
          <w:color w:val="373A3C"/>
          <w:sz w:val="27"/>
          <w:szCs w:val="27"/>
        </w:rPr>
        <w:t>половой диморфизм</w:t>
      </w:r>
      <w:r w:rsidRPr="00A641FD">
        <w:rPr>
          <w:rFonts w:ascii="Arial" w:hAnsi="Arial" w:cs="Arial"/>
          <w:color w:val="373A3C"/>
          <w:sz w:val="27"/>
          <w:szCs w:val="27"/>
        </w:rPr>
        <w:t>), стадии развития, способа размножения, условий среды обитания, принадлежности к сортам или породам.</w:t>
      </w:r>
    </w:p>
    <w:p w:rsidR="00A641FD" w:rsidRPr="00A641FD" w:rsidRDefault="00A641FD" w:rsidP="00A641FD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noProof/>
          <w:color w:val="0B4F8A"/>
          <w:sz w:val="27"/>
          <w:szCs w:val="27"/>
        </w:rPr>
        <w:drawing>
          <wp:inline distT="0" distB="0" distL="0" distR="0">
            <wp:extent cx="4906010" cy="2615565"/>
            <wp:effectExtent l="19050" t="0" r="8890" b="0"/>
            <wp:docPr id="1" name="Рисунок 1" descr="http://profil.adu.by/pluginfile.php/1333/mod_book/chapter/1659/%D0%A0%D0%B8%D1%81_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333/mod_book/chapter/1659/%D0%A0%D0%B8%D1%81_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E0" w:rsidRPr="00F60EDE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DE0" w:rsidRPr="000B5807" w:rsidRDefault="009B6DE0" w:rsidP="00A641FD">
      <w:pPr>
        <w:pStyle w:val="a3"/>
        <w:jc w:val="both"/>
        <w:rPr>
          <w:b/>
          <w:sz w:val="28"/>
          <w:szCs w:val="28"/>
        </w:rPr>
      </w:pPr>
      <w:r w:rsidRPr="000B5807">
        <w:rPr>
          <w:b/>
          <w:sz w:val="28"/>
          <w:szCs w:val="28"/>
        </w:rPr>
        <w:t>Содержание и последовательность выполнения  заданий, текущий инструктаж.</w:t>
      </w: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B6DE0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0EDE">
        <w:rPr>
          <w:color w:val="000000"/>
          <w:sz w:val="28"/>
          <w:szCs w:val="28"/>
        </w:rPr>
        <w:t>1.   Рассмотрите растения двух видов</w:t>
      </w:r>
      <w:r>
        <w:rPr>
          <w:color w:val="000000"/>
          <w:sz w:val="28"/>
          <w:szCs w:val="28"/>
        </w:rPr>
        <w:t xml:space="preserve"> одного семейства крестоцветных на выбо</w:t>
      </w:r>
      <w:proofErr w:type="gramStart"/>
      <w:r>
        <w:rPr>
          <w:color w:val="000000"/>
          <w:sz w:val="28"/>
          <w:szCs w:val="28"/>
        </w:rPr>
        <w:t>р(</w:t>
      </w:r>
      <w:proofErr w:type="gramEnd"/>
      <w:r>
        <w:rPr>
          <w:color w:val="000000"/>
          <w:sz w:val="28"/>
          <w:szCs w:val="28"/>
        </w:rPr>
        <w:t xml:space="preserve"> </w:t>
      </w:r>
      <w:r w:rsidRPr="009B6DE0">
        <w:rPr>
          <w:color w:val="C00000"/>
          <w:sz w:val="28"/>
          <w:szCs w:val="28"/>
        </w:rPr>
        <w:t>рис. См. ниже</w:t>
      </w:r>
      <w:r>
        <w:rPr>
          <w:color w:val="000000"/>
          <w:sz w:val="28"/>
          <w:szCs w:val="28"/>
        </w:rPr>
        <w:t>)</w:t>
      </w:r>
      <w:r w:rsidRPr="00F60EDE">
        <w:rPr>
          <w:color w:val="000000"/>
          <w:sz w:val="28"/>
          <w:szCs w:val="28"/>
        </w:rPr>
        <w:t>, запишите их названия, составьте морфологическую характеристику растений к</w:t>
      </w:r>
      <w:r w:rsidRPr="00F60EDE">
        <w:rPr>
          <w:color w:val="000000"/>
          <w:sz w:val="28"/>
          <w:szCs w:val="28"/>
        </w:rPr>
        <w:t>а</w:t>
      </w:r>
      <w:r w:rsidRPr="00F60EDE">
        <w:rPr>
          <w:color w:val="000000"/>
          <w:sz w:val="28"/>
          <w:szCs w:val="28"/>
        </w:rPr>
        <w:t>ждого вида, т. е. опишите особенности их внешнего строения (особенности листьев, стеблей, ко</w:t>
      </w:r>
      <w:r w:rsidRPr="00F60EDE">
        <w:rPr>
          <w:color w:val="000000"/>
          <w:sz w:val="28"/>
          <w:szCs w:val="28"/>
        </w:rPr>
        <w:t>р</w:t>
      </w:r>
      <w:r w:rsidRPr="00F60EDE">
        <w:rPr>
          <w:color w:val="000000"/>
          <w:sz w:val="28"/>
          <w:szCs w:val="28"/>
        </w:rPr>
        <w:t>ней, цветков, плодов).</w:t>
      </w:r>
    </w:p>
    <w:p w:rsidR="009B6DE0" w:rsidRPr="00F60EDE" w:rsidRDefault="009B6DE0" w:rsidP="00A641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DE0" w:rsidRPr="00BA517B" w:rsidRDefault="009B6DE0" w:rsidP="00A641FD">
      <w:pPr>
        <w:jc w:val="both"/>
        <w:rPr>
          <w:color w:val="000000"/>
          <w:sz w:val="28"/>
          <w:szCs w:val="28"/>
        </w:rPr>
      </w:pPr>
      <w:r w:rsidRPr="00F60EDE">
        <w:rPr>
          <w:color w:val="000000"/>
          <w:sz w:val="28"/>
          <w:szCs w:val="28"/>
        </w:rPr>
        <w:t>2.  Сравните растения двух видов, выявите че</w:t>
      </w:r>
      <w:r w:rsidRPr="00F60EDE">
        <w:rPr>
          <w:color w:val="000000"/>
          <w:sz w:val="28"/>
          <w:szCs w:val="28"/>
        </w:rPr>
        <w:t>р</w:t>
      </w:r>
      <w:r w:rsidRPr="00F60EDE">
        <w:rPr>
          <w:color w:val="000000"/>
          <w:sz w:val="28"/>
          <w:szCs w:val="28"/>
        </w:rPr>
        <w:t>ты сходства и раз</w:t>
      </w:r>
      <w:r w:rsidRPr="00F60EDE">
        <w:rPr>
          <w:color w:val="000000"/>
          <w:sz w:val="28"/>
          <w:szCs w:val="28"/>
        </w:rPr>
        <w:softHyphen/>
        <w:t>личия. Чем объясняются сходства (различия) растений?</w:t>
      </w:r>
      <w:r>
        <w:rPr>
          <w:color w:val="000000"/>
          <w:sz w:val="28"/>
          <w:szCs w:val="28"/>
        </w:rPr>
        <w:t xml:space="preserve"> Ответ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те письменно.</w:t>
      </w:r>
    </w:p>
    <w:p w:rsidR="009B6DE0" w:rsidRPr="00F60EDE" w:rsidRDefault="009B6DE0" w:rsidP="00A641F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762500" cy="6781800"/>
            <wp:effectExtent l="19050" t="0" r="0" b="0"/>
            <wp:wrapTight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8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DE0" w:rsidRDefault="009B6DE0" w:rsidP="00A641FD">
      <w:pPr>
        <w:shd w:val="clear" w:color="auto" w:fill="FFFFFF"/>
        <w:jc w:val="both"/>
        <w:textAlignment w:val="baseline"/>
        <w:rPr>
          <w:rFonts w:ascii="ff3" w:hAnsi="ff3"/>
          <w:color w:val="000000"/>
          <w:sz w:val="84"/>
          <w:szCs w:val="84"/>
        </w:rPr>
      </w:pPr>
    </w:p>
    <w:p w:rsidR="009B6DE0" w:rsidRDefault="009B6DE0" w:rsidP="00A641FD">
      <w:pPr>
        <w:shd w:val="clear" w:color="auto" w:fill="FFFFFF"/>
        <w:jc w:val="both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 </w:t>
      </w:r>
    </w:p>
    <w:p w:rsidR="009B6DE0" w:rsidRDefault="009B6DE0" w:rsidP="00A641FD">
      <w:pPr>
        <w:shd w:val="clear" w:color="auto" w:fill="FFFFFF"/>
        <w:jc w:val="both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 </w:t>
      </w:r>
    </w:p>
    <w:p w:rsidR="009B6DE0" w:rsidRDefault="009B6DE0" w:rsidP="00A641FD">
      <w:pPr>
        <w:shd w:val="clear" w:color="auto" w:fill="FFFFFF"/>
        <w:jc w:val="both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 </w:t>
      </w:r>
    </w:p>
    <w:p w:rsidR="009B6DE0" w:rsidRDefault="009B6DE0" w:rsidP="00A641FD">
      <w:p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Вторая ст</w:t>
      </w:r>
      <w:r>
        <w:rPr>
          <w:rFonts w:ascii="ff4" w:hAnsi="ff4"/>
          <w:color w:val="000000"/>
          <w:sz w:val="84"/>
          <w:szCs w:val="84"/>
        </w:rPr>
        <w:t>а</w:t>
      </w:r>
      <w:r>
        <w:rPr>
          <w:rFonts w:ascii="ff4" w:hAnsi="ff4"/>
          <w:color w:val="000000"/>
          <w:sz w:val="84"/>
          <w:szCs w:val="84"/>
        </w:rPr>
        <w:t>дия</w:t>
      </w:r>
      <w:r>
        <w:rPr>
          <w:rStyle w:val="ff3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A641FD" w:rsidRPr="00F9370E" w:rsidRDefault="009B6DE0" w:rsidP="00F9370E">
      <w:p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рыба</w:t>
      </w:r>
      <w:r>
        <w:rPr>
          <w:rStyle w:val="ff3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9B6DE0" w:rsidRPr="00BC5604" w:rsidRDefault="009B6DE0" w:rsidP="00A641FD">
      <w:pPr>
        <w:jc w:val="both"/>
        <w:rPr>
          <w:sz w:val="28"/>
          <w:szCs w:val="28"/>
        </w:rPr>
      </w:pPr>
      <w:r w:rsidRPr="00BC5604">
        <w:rPr>
          <w:b/>
          <w:sz w:val="28"/>
          <w:szCs w:val="28"/>
        </w:rPr>
        <w:lastRenderedPageBreak/>
        <w:t xml:space="preserve">После выполнения задания студент </w:t>
      </w:r>
      <w:r>
        <w:rPr>
          <w:b/>
          <w:sz w:val="28"/>
          <w:szCs w:val="28"/>
        </w:rPr>
        <w:t>должен:</w:t>
      </w:r>
    </w:p>
    <w:p w:rsidR="009B6DE0" w:rsidRDefault="009B6DE0" w:rsidP="00A641FD">
      <w:pPr>
        <w:jc w:val="both"/>
        <w:rPr>
          <w:sz w:val="28"/>
        </w:rPr>
      </w:pPr>
      <w:r>
        <w:rPr>
          <w:b/>
          <w:sz w:val="28"/>
        </w:rPr>
        <w:t xml:space="preserve"> знать</w:t>
      </w:r>
      <w:r>
        <w:rPr>
          <w:sz w:val="28"/>
        </w:rPr>
        <w:t>: критерии вида</w:t>
      </w:r>
    </w:p>
    <w:p w:rsidR="009B6DE0" w:rsidRPr="005B755C" w:rsidRDefault="009B6DE0" w:rsidP="00A641FD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уметь</w:t>
      </w:r>
      <w:r>
        <w:rPr>
          <w:sz w:val="28"/>
        </w:rPr>
        <w:t xml:space="preserve">: </w:t>
      </w:r>
      <w:r>
        <w:rPr>
          <w:sz w:val="28"/>
          <w:szCs w:val="28"/>
        </w:rPr>
        <w:t>описывать виды по критериям.</w:t>
      </w:r>
    </w:p>
    <w:p w:rsidR="009B6DE0" w:rsidRDefault="009B6DE0" w:rsidP="00A641FD">
      <w:pPr>
        <w:jc w:val="both"/>
        <w:rPr>
          <w:sz w:val="28"/>
        </w:rPr>
      </w:pPr>
    </w:p>
    <w:p w:rsidR="009B6DE0" w:rsidRDefault="009B6DE0" w:rsidP="00A641FD">
      <w:pPr>
        <w:jc w:val="both"/>
        <w:rPr>
          <w:sz w:val="28"/>
        </w:rPr>
      </w:pPr>
      <w:r>
        <w:rPr>
          <w:b/>
          <w:sz w:val="28"/>
        </w:rPr>
        <w:t>Заключительный инструктаж</w:t>
      </w:r>
      <w:r>
        <w:rPr>
          <w:sz w:val="28"/>
        </w:rPr>
        <w:t>. Убрать рабочее место, собрать инструкц</w:t>
      </w:r>
      <w:r>
        <w:rPr>
          <w:sz w:val="28"/>
        </w:rPr>
        <w:t>и</w:t>
      </w:r>
      <w:r>
        <w:rPr>
          <w:sz w:val="28"/>
        </w:rPr>
        <w:t>онные карты.</w:t>
      </w:r>
    </w:p>
    <w:p w:rsidR="009B6DE0" w:rsidRDefault="009B6DE0" w:rsidP="00A641FD">
      <w:pPr>
        <w:jc w:val="both"/>
        <w:rPr>
          <w:sz w:val="28"/>
        </w:rPr>
      </w:pPr>
      <w:r>
        <w:rPr>
          <w:b/>
          <w:sz w:val="28"/>
        </w:rPr>
        <w:t>Задание на дом</w:t>
      </w:r>
      <w:r>
        <w:rPr>
          <w:sz w:val="28"/>
        </w:rPr>
        <w:t>.  Л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. с.139-160</w:t>
      </w:r>
    </w:p>
    <w:p w:rsidR="009B6DE0" w:rsidRDefault="009B6DE0" w:rsidP="00A641FD">
      <w:pPr>
        <w:jc w:val="both"/>
        <w:rPr>
          <w:b/>
          <w:sz w:val="28"/>
        </w:rPr>
      </w:pPr>
      <w:r>
        <w:rPr>
          <w:b/>
          <w:sz w:val="28"/>
        </w:rPr>
        <w:t>Контрольные вопросы.</w:t>
      </w:r>
    </w:p>
    <w:p w:rsidR="009B6DE0" w:rsidRDefault="009B6DE0" w:rsidP="00A641F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1.Что представляет собой морфологический критерий?</w:t>
      </w:r>
    </w:p>
    <w:p w:rsidR="009B6DE0" w:rsidRDefault="009B6DE0" w:rsidP="00A641F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 каким критериям определяют видовую принадлежность?</w:t>
      </w:r>
    </w:p>
    <w:p w:rsidR="00FD5A4F" w:rsidRDefault="00FD5A4F" w:rsidP="00A641FD">
      <w:pPr>
        <w:jc w:val="both"/>
      </w:pPr>
    </w:p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B6DE0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6DE0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1FD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0E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41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DE0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B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E0"/>
    <w:pPr>
      <w:ind w:left="720"/>
      <w:contextualSpacing/>
    </w:pPr>
  </w:style>
  <w:style w:type="character" w:customStyle="1" w:styleId="ff3">
    <w:name w:val="ff3"/>
    <w:basedOn w:val="a0"/>
    <w:rsid w:val="009B6DE0"/>
  </w:style>
  <w:style w:type="character" w:customStyle="1" w:styleId="30">
    <w:name w:val="Заголовок 3 Знак"/>
    <w:basedOn w:val="a0"/>
    <w:link w:val="3"/>
    <w:uiPriority w:val="9"/>
    <w:rsid w:val="00A64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10">
    <w:name w:val="text10"/>
    <w:basedOn w:val="a"/>
    <w:rsid w:val="00A641F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641FD"/>
    <w:rPr>
      <w:b/>
      <w:bCs/>
    </w:rPr>
  </w:style>
  <w:style w:type="character" w:customStyle="1" w:styleId="apple-converted-space">
    <w:name w:val="apple-converted-space"/>
    <w:basedOn w:val="a0"/>
    <w:rsid w:val="00A641FD"/>
  </w:style>
  <w:style w:type="character" w:styleId="a7">
    <w:name w:val="Emphasis"/>
    <w:basedOn w:val="a0"/>
    <w:uiPriority w:val="20"/>
    <w:qFormat/>
    <w:rsid w:val="00A641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4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ofil.adu.by/pluginfile.php/1333/mod_book/chapter/1659/%D0%A0%D0%B8%D1%81_62.jpg?time=1585040660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2022-02-07T04:20:00Z</dcterms:created>
  <dcterms:modified xsi:type="dcterms:W3CDTF">2022-02-07T04:36:00Z</dcterms:modified>
</cp:coreProperties>
</file>