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7" w:rsidRPr="00621B4E" w:rsidRDefault="00956047" w:rsidP="00956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14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  <w:r w:rsidRPr="00621B4E">
        <w:rPr>
          <w:b/>
          <w:sz w:val="28"/>
          <w:szCs w:val="28"/>
        </w:rPr>
        <w:t xml:space="preserve">Тема. </w:t>
      </w:r>
      <w:r w:rsidRPr="00621B4E">
        <w:rPr>
          <w:bCs/>
          <w:sz w:val="28"/>
          <w:szCs w:val="28"/>
        </w:rPr>
        <w:t>История развития жизни на земле.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  <w:r w:rsidRPr="00621B4E">
        <w:rPr>
          <w:b/>
          <w:sz w:val="28"/>
          <w:szCs w:val="28"/>
        </w:rPr>
        <w:t>Наименование работы.</w:t>
      </w:r>
      <w:r w:rsidRPr="00621B4E">
        <w:rPr>
          <w:sz w:val="28"/>
          <w:szCs w:val="28"/>
        </w:rPr>
        <w:t xml:space="preserve"> Выявление приспособлений организмов к  наземно-воздушной и  почвенной среде  обитания.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  <w:r w:rsidRPr="00621B4E">
        <w:rPr>
          <w:b/>
          <w:sz w:val="28"/>
          <w:szCs w:val="28"/>
        </w:rPr>
        <w:t>Цель</w:t>
      </w:r>
      <w:r w:rsidRPr="00621B4E">
        <w:rPr>
          <w:sz w:val="28"/>
          <w:szCs w:val="28"/>
        </w:rPr>
        <w:t xml:space="preserve">: </w:t>
      </w:r>
      <w:r w:rsidRPr="00621B4E">
        <w:rPr>
          <w:color w:val="000000"/>
          <w:sz w:val="28"/>
          <w:szCs w:val="28"/>
        </w:rPr>
        <w:t xml:space="preserve">научиться выявлять черты приспособленности организмов </w:t>
      </w:r>
      <w:r w:rsidRPr="00621B4E">
        <w:rPr>
          <w:sz w:val="28"/>
          <w:szCs w:val="28"/>
        </w:rPr>
        <w:t>к  наземно-воздушной и  почвенной среде обитания</w:t>
      </w:r>
      <w:r w:rsidRPr="00621B4E">
        <w:rPr>
          <w:b/>
          <w:sz w:val="28"/>
          <w:szCs w:val="28"/>
        </w:rPr>
        <w:t xml:space="preserve"> </w:t>
      </w:r>
      <w:r w:rsidRPr="00621B4E">
        <w:rPr>
          <w:color w:val="000000"/>
          <w:sz w:val="28"/>
          <w:szCs w:val="28"/>
        </w:rPr>
        <w:t>и устанавливать ее относительный характер.</w:t>
      </w:r>
    </w:p>
    <w:p w:rsidR="00956047" w:rsidRPr="00621B4E" w:rsidRDefault="00956047" w:rsidP="00956047">
      <w:pPr>
        <w:ind w:left="3420" w:hanging="3420"/>
        <w:jc w:val="both"/>
        <w:rPr>
          <w:sz w:val="28"/>
          <w:szCs w:val="28"/>
        </w:rPr>
      </w:pPr>
      <w:r w:rsidRPr="00621B4E">
        <w:rPr>
          <w:b/>
          <w:sz w:val="28"/>
          <w:szCs w:val="28"/>
        </w:rPr>
        <w:t>Норма времени</w:t>
      </w:r>
      <w:r w:rsidRPr="00621B4E">
        <w:rPr>
          <w:sz w:val="28"/>
          <w:szCs w:val="28"/>
        </w:rPr>
        <w:t>: 2 часа.</w:t>
      </w:r>
    </w:p>
    <w:p w:rsidR="00956047" w:rsidRPr="00621B4E" w:rsidRDefault="00956047" w:rsidP="00956047">
      <w:pPr>
        <w:jc w:val="both"/>
        <w:rPr>
          <w:sz w:val="28"/>
          <w:szCs w:val="28"/>
        </w:rPr>
      </w:pPr>
      <w:r w:rsidRPr="00621B4E">
        <w:rPr>
          <w:b/>
          <w:sz w:val="28"/>
          <w:szCs w:val="28"/>
        </w:rPr>
        <w:t>Материально – техническое оснащение рабочего места</w:t>
      </w:r>
      <w:r w:rsidRPr="00621B4E">
        <w:rPr>
          <w:sz w:val="28"/>
          <w:szCs w:val="28"/>
        </w:rPr>
        <w:t>. Инструкционно – технолог</w:t>
      </w:r>
      <w:r w:rsidRPr="00621B4E">
        <w:rPr>
          <w:sz w:val="28"/>
          <w:szCs w:val="28"/>
        </w:rPr>
        <w:t>и</w:t>
      </w:r>
      <w:r w:rsidRPr="00621B4E">
        <w:rPr>
          <w:sz w:val="28"/>
          <w:szCs w:val="28"/>
        </w:rPr>
        <w:t xml:space="preserve">ческие карты, тетради для лабораторных работ, </w:t>
      </w:r>
      <w:r w:rsidRPr="00621B4E">
        <w:rPr>
          <w:color w:val="000000"/>
          <w:sz w:val="28"/>
          <w:szCs w:val="28"/>
        </w:rPr>
        <w:t xml:space="preserve">рисунки животных </w:t>
      </w:r>
      <w:r w:rsidRPr="00621B4E">
        <w:rPr>
          <w:sz w:val="28"/>
          <w:szCs w:val="28"/>
        </w:rPr>
        <w:t xml:space="preserve">наземно-воздушной и  почвенной среды  обитания. </w:t>
      </w:r>
    </w:p>
    <w:p w:rsidR="00956047" w:rsidRPr="00621B4E" w:rsidRDefault="00956047" w:rsidP="00956047">
      <w:pPr>
        <w:pStyle w:val="3"/>
        <w:spacing w:after="0"/>
        <w:jc w:val="both"/>
        <w:rPr>
          <w:sz w:val="28"/>
          <w:szCs w:val="28"/>
        </w:rPr>
      </w:pPr>
      <w:r w:rsidRPr="00621B4E">
        <w:rPr>
          <w:b/>
          <w:sz w:val="28"/>
          <w:szCs w:val="28"/>
        </w:rPr>
        <w:t>Литература.</w:t>
      </w:r>
      <w:r w:rsidRPr="00621B4E">
        <w:rPr>
          <w:sz w:val="28"/>
          <w:szCs w:val="28"/>
        </w:rPr>
        <w:t xml:space="preserve"> Л</w:t>
      </w:r>
      <w:proofErr w:type="gramStart"/>
      <w:r w:rsidRPr="00621B4E">
        <w:rPr>
          <w:sz w:val="28"/>
          <w:szCs w:val="28"/>
          <w:vertAlign w:val="subscript"/>
        </w:rPr>
        <w:t>1</w:t>
      </w:r>
      <w:proofErr w:type="gramEnd"/>
      <w:r w:rsidRPr="00621B4E">
        <w:rPr>
          <w:sz w:val="28"/>
          <w:szCs w:val="28"/>
        </w:rPr>
        <w:t>. С.Г.Мамонтов  Общая биология. М.: Высшая школа, 2016г.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  <w:r w:rsidRPr="00621B4E">
        <w:rPr>
          <w:b/>
          <w:sz w:val="28"/>
          <w:szCs w:val="28"/>
        </w:rPr>
        <w:t>Вступительный инструктаж.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bCs/>
          <w:sz w:val="28"/>
          <w:szCs w:val="28"/>
        </w:rPr>
        <w:t xml:space="preserve">      </w:t>
      </w:r>
      <w:r w:rsidRPr="00621B4E">
        <w:rPr>
          <w:b/>
          <w:bCs/>
          <w:i/>
          <w:iCs/>
          <w:color w:val="000000"/>
          <w:sz w:val="28"/>
          <w:szCs w:val="28"/>
        </w:rPr>
        <w:t xml:space="preserve">Наземно-воздушная среда. </w:t>
      </w:r>
      <w:r w:rsidRPr="00621B4E">
        <w:rPr>
          <w:color w:val="000000"/>
          <w:sz w:val="28"/>
          <w:szCs w:val="28"/>
        </w:rPr>
        <w:t xml:space="preserve">Организмы, обитающие в наземно-воздушной среде, окружены газообразной средой — воздухом. </w:t>
      </w:r>
      <w:r w:rsidRPr="00621B4E">
        <w:rPr>
          <w:b/>
          <w:bCs/>
          <w:i/>
          <w:color w:val="000000"/>
          <w:sz w:val="28"/>
          <w:szCs w:val="28"/>
        </w:rPr>
        <w:t>Воздух</w:t>
      </w:r>
      <w:r w:rsidRPr="00621B4E">
        <w:rPr>
          <w:b/>
          <w:bCs/>
          <w:color w:val="000000"/>
          <w:sz w:val="28"/>
          <w:szCs w:val="28"/>
        </w:rPr>
        <w:t xml:space="preserve"> </w:t>
      </w:r>
      <w:r w:rsidRPr="00621B4E">
        <w:rPr>
          <w:color w:val="000000"/>
          <w:sz w:val="28"/>
          <w:szCs w:val="28"/>
        </w:rPr>
        <w:t>характеризуется низкими показат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 xml:space="preserve">лями влажности, плотности и давления, а также высоким содержанием кислорода. </w:t>
      </w:r>
      <w:proofErr w:type="gramStart"/>
      <w:r w:rsidRPr="00621B4E">
        <w:rPr>
          <w:color w:val="000000"/>
          <w:sz w:val="28"/>
          <w:szCs w:val="28"/>
        </w:rPr>
        <w:t>Бол</w:t>
      </w:r>
      <w:r w:rsidRPr="00621B4E">
        <w:rPr>
          <w:color w:val="000000"/>
          <w:sz w:val="28"/>
          <w:szCs w:val="28"/>
        </w:rPr>
        <w:t>ь</w:t>
      </w:r>
      <w:r w:rsidRPr="00621B4E">
        <w:rPr>
          <w:color w:val="000000"/>
          <w:sz w:val="28"/>
          <w:szCs w:val="28"/>
        </w:rPr>
        <w:t>шинство животных наземно-воздушной среды передвигается по</w:t>
      </w:r>
      <w:proofErr w:type="gramEnd"/>
      <w:r w:rsidRPr="00621B4E">
        <w:rPr>
          <w:color w:val="000000"/>
          <w:sz w:val="28"/>
          <w:szCs w:val="28"/>
        </w:rPr>
        <w:t xml:space="preserve"> твердому субстрату (по</w:t>
      </w:r>
      <w:r w:rsidRPr="00621B4E">
        <w:rPr>
          <w:color w:val="000000"/>
          <w:sz w:val="28"/>
          <w:szCs w:val="28"/>
        </w:rPr>
        <w:t>ч</w:t>
      </w:r>
      <w:r w:rsidRPr="00621B4E">
        <w:rPr>
          <w:color w:val="000000"/>
          <w:sz w:val="28"/>
          <w:szCs w:val="28"/>
        </w:rPr>
        <w:t>ве), а растения укореняются в нем.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color w:val="000000"/>
          <w:sz w:val="28"/>
          <w:szCs w:val="28"/>
        </w:rPr>
        <w:t>Наземно-воздушная среда отличается от других сред жизни: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color w:val="000000"/>
          <w:sz w:val="28"/>
          <w:szCs w:val="28"/>
        </w:rPr>
        <w:t>а) большей интенсивностью света;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color w:val="000000"/>
          <w:sz w:val="28"/>
          <w:szCs w:val="28"/>
        </w:rPr>
        <w:t>б) более сильными колебаниями температуры;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color w:val="000000"/>
          <w:sz w:val="28"/>
          <w:szCs w:val="28"/>
        </w:rPr>
        <w:t>в) значительными изменениями влажности в зависимости от географического пол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>жения, сезона и времени суток;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color w:val="000000"/>
          <w:sz w:val="28"/>
          <w:szCs w:val="28"/>
        </w:rPr>
        <w:t>г) движением воздушных масс — ветром.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color w:val="000000"/>
          <w:sz w:val="28"/>
          <w:szCs w:val="28"/>
        </w:rPr>
        <w:t>Условия жизни в наземно-воздушной среде осложняются еще и пого</w:t>
      </w:r>
      <w:r w:rsidRPr="00621B4E">
        <w:rPr>
          <w:color w:val="000000"/>
          <w:sz w:val="28"/>
          <w:szCs w:val="28"/>
        </w:rPr>
        <w:t>д</w:t>
      </w:r>
      <w:r w:rsidRPr="00621B4E">
        <w:rPr>
          <w:color w:val="000000"/>
          <w:sz w:val="28"/>
          <w:szCs w:val="28"/>
        </w:rPr>
        <w:t xml:space="preserve">ными изменениями. </w:t>
      </w:r>
      <w:r w:rsidRPr="00621B4E">
        <w:rPr>
          <w:b/>
          <w:bCs/>
          <w:i/>
          <w:color w:val="000000"/>
          <w:sz w:val="28"/>
          <w:szCs w:val="28"/>
        </w:rPr>
        <w:t xml:space="preserve">Погода </w:t>
      </w:r>
      <w:r w:rsidRPr="00621B4E">
        <w:rPr>
          <w:i/>
          <w:color w:val="000000"/>
          <w:sz w:val="28"/>
          <w:szCs w:val="28"/>
        </w:rPr>
        <w:t>—</w:t>
      </w:r>
      <w:r w:rsidRPr="00621B4E">
        <w:rPr>
          <w:color w:val="000000"/>
          <w:sz w:val="28"/>
          <w:szCs w:val="28"/>
        </w:rPr>
        <w:t xml:space="preserve"> это непрерывно меняющееся состояние атм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>сферы у земной поверхности, до высоты примерно 20 км (граница тропосф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>ры). Изменения погоды проявляются в разном сочетании температуры и влажности воздуха, облачности, осадков, силы и напра</w:t>
      </w:r>
      <w:r w:rsidRPr="00621B4E">
        <w:rPr>
          <w:color w:val="000000"/>
          <w:sz w:val="28"/>
          <w:szCs w:val="28"/>
        </w:rPr>
        <w:t>в</w:t>
      </w:r>
      <w:r w:rsidRPr="00621B4E">
        <w:rPr>
          <w:color w:val="000000"/>
          <w:sz w:val="28"/>
          <w:szCs w:val="28"/>
        </w:rPr>
        <w:t>ления ветра и т. д.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>Для выживания в наземно-воздушной среде в процессе эволюции у растений и животных выработался целый ряд приспособлений. Например, по</w:t>
      </w:r>
      <w:r w:rsidRPr="00621B4E">
        <w:rPr>
          <w:color w:val="000000"/>
          <w:sz w:val="28"/>
          <w:szCs w:val="28"/>
        </w:rPr>
        <w:t>я</w:t>
      </w:r>
      <w:r w:rsidRPr="00621B4E">
        <w:rPr>
          <w:color w:val="000000"/>
          <w:sz w:val="28"/>
          <w:szCs w:val="28"/>
        </w:rPr>
        <w:t>вились специальные органы дыхания (устьица растений, легкие и трахеи животных). Хорошо развились механич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>ские и опорные ткани растений, скелет животных; выработались сложные приспособления для защиты от неблагоприятных факторов (смена жизненных циклов, сложное стро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>ние покровов, механизмы терморегуляции и др.); установилась тесная связь с почвой; в</w:t>
      </w:r>
      <w:r w:rsidRPr="00621B4E">
        <w:rPr>
          <w:color w:val="000000"/>
          <w:sz w:val="28"/>
          <w:szCs w:val="28"/>
        </w:rPr>
        <w:t>ы</w:t>
      </w:r>
      <w:r w:rsidRPr="00621B4E">
        <w:rPr>
          <w:color w:val="000000"/>
          <w:sz w:val="28"/>
          <w:szCs w:val="28"/>
        </w:rPr>
        <w:t xml:space="preserve">работалась большая подвижность животных; появилась способность к полету у насекомых и птиц. </w:t>
      </w:r>
      <w:r w:rsidRPr="00621B4E">
        <w:rPr>
          <w:sz w:val="28"/>
          <w:szCs w:val="28"/>
        </w:rPr>
        <w:t>Все приспособления, сколь бы совершенны они ни б</w:t>
      </w:r>
      <w:r w:rsidRPr="00621B4E">
        <w:rPr>
          <w:sz w:val="28"/>
          <w:szCs w:val="28"/>
        </w:rPr>
        <w:t>ы</w:t>
      </w:r>
      <w:r w:rsidRPr="00621B4E">
        <w:rPr>
          <w:sz w:val="28"/>
          <w:szCs w:val="28"/>
        </w:rPr>
        <w:t>ли, носят относительный характер. Понятно, что развитие способности к п</w:t>
      </w:r>
      <w:r w:rsidRPr="00621B4E">
        <w:rPr>
          <w:sz w:val="28"/>
          <w:szCs w:val="28"/>
        </w:rPr>
        <w:t>о</w:t>
      </w:r>
      <w:r w:rsidRPr="00621B4E">
        <w:rPr>
          <w:sz w:val="28"/>
          <w:szCs w:val="28"/>
        </w:rPr>
        <w:t>лету не очень хорошо совмещается с возможностью быстро бегать. Поэтому птицы, обладающие наилучшими способностями к полету, — плохие бегуны.</w:t>
      </w:r>
    </w:p>
    <w:p w:rsidR="00956047" w:rsidRPr="00621B4E" w:rsidRDefault="00956047" w:rsidP="00956047">
      <w:pPr>
        <w:spacing w:after="30"/>
        <w:ind w:firstLine="708"/>
        <w:jc w:val="both"/>
        <w:rPr>
          <w:color w:val="000000"/>
          <w:sz w:val="28"/>
          <w:szCs w:val="28"/>
        </w:rPr>
      </w:pPr>
      <w:r w:rsidRPr="00621B4E">
        <w:rPr>
          <w:color w:val="313431"/>
          <w:sz w:val="28"/>
          <w:szCs w:val="28"/>
        </w:rPr>
        <w:lastRenderedPageBreak/>
        <w:t>Животные в наземно-воздушной среде передвигаются по почве или по воздуху (птицы, насекомые), а растения укореняются в почве. В связи с этим, у животных появ</w:t>
      </w:r>
      <w:r w:rsidRPr="00621B4E">
        <w:rPr>
          <w:color w:val="313431"/>
          <w:sz w:val="28"/>
          <w:szCs w:val="28"/>
        </w:rPr>
        <w:t>и</w:t>
      </w:r>
      <w:r w:rsidRPr="00621B4E">
        <w:rPr>
          <w:color w:val="313431"/>
          <w:sz w:val="28"/>
          <w:szCs w:val="28"/>
        </w:rPr>
        <w:t xml:space="preserve">лись легкие и трахеи, а у растений – </w:t>
      </w:r>
      <w:proofErr w:type="spellStart"/>
      <w:r w:rsidRPr="00621B4E">
        <w:rPr>
          <w:color w:val="313431"/>
          <w:sz w:val="28"/>
          <w:szCs w:val="28"/>
        </w:rPr>
        <w:t>устьичный</w:t>
      </w:r>
      <w:proofErr w:type="spellEnd"/>
      <w:r w:rsidRPr="00621B4E">
        <w:rPr>
          <w:color w:val="313431"/>
          <w:sz w:val="28"/>
          <w:szCs w:val="28"/>
        </w:rPr>
        <w:t xml:space="preserve"> аппарат, т.е. органы, которыми сухопу</w:t>
      </w:r>
      <w:r w:rsidRPr="00621B4E">
        <w:rPr>
          <w:color w:val="313431"/>
          <w:sz w:val="28"/>
          <w:szCs w:val="28"/>
        </w:rPr>
        <w:t>т</w:t>
      </w:r>
      <w:r w:rsidRPr="00621B4E">
        <w:rPr>
          <w:color w:val="313431"/>
          <w:sz w:val="28"/>
          <w:szCs w:val="28"/>
        </w:rPr>
        <w:t xml:space="preserve">ные обитатели планеты усваивают кислород прямо из воздуха. </w:t>
      </w:r>
      <w:proofErr w:type="gramStart"/>
      <w:r w:rsidRPr="00621B4E">
        <w:rPr>
          <w:color w:val="313431"/>
          <w:sz w:val="28"/>
          <w:szCs w:val="28"/>
        </w:rPr>
        <w:t>Сильное развитие получили скелетные органы, обеспеч</w:t>
      </w:r>
      <w:r w:rsidRPr="00621B4E">
        <w:rPr>
          <w:color w:val="313431"/>
          <w:sz w:val="28"/>
          <w:szCs w:val="28"/>
        </w:rPr>
        <w:t>и</w:t>
      </w:r>
      <w:r w:rsidRPr="00621B4E">
        <w:rPr>
          <w:color w:val="313431"/>
          <w:sz w:val="28"/>
          <w:szCs w:val="28"/>
        </w:rPr>
        <w:t>вающие автономность передвижения по суше: ноги одних приспособлены к бегу (страус, гепард, зебра), других – к прыжках (кенгуру, тушканчик).</w:t>
      </w:r>
      <w:proofErr w:type="gramEnd"/>
      <w:r w:rsidRPr="00621B4E">
        <w:rPr>
          <w:color w:val="313431"/>
          <w:sz w:val="28"/>
          <w:szCs w:val="28"/>
        </w:rPr>
        <w:t xml:space="preserve"> Из каждых ста обитающих в этой среде видов животных 75 умеют летать. Это больши</w:t>
      </w:r>
      <w:r w:rsidRPr="00621B4E">
        <w:rPr>
          <w:color w:val="313431"/>
          <w:sz w:val="28"/>
          <w:szCs w:val="28"/>
        </w:rPr>
        <w:t>н</w:t>
      </w:r>
      <w:r w:rsidRPr="00621B4E">
        <w:rPr>
          <w:color w:val="313431"/>
          <w:sz w:val="28"/>
          <w:szCs w:val="28"/>
        </w:rPr>
        <w:t xml:space="preserve">ство насекомых, птиц и некоторые звери (летучие мыши).  </w:t>
      </w:r>
    </w:p>
    <w:p w:rsidR="00956047" w:rsidRPr="00621B4E" w:rsidRDefault="00956047" w:rsidP="00956047">
      <w:pPr>
        <w:spacing w:before="30" w:after="30"/>
        <w:jc w:val="both"/>
        <w:rPr>
          <w:color w:val="000000"/>
          <w:sz w:val="28"/>
          <w:szCs w:val="28"/>
        </w:rPr>
      </w:pPr>
      <w:r w:rsidRPr="00621B4E">
        <w:rPr>
          <w:b/>
          <w:bCs/>
          <w:i/>
          <w:iCs/>
          <w:color w:val="000000"/>
          <w:sz w:val="28"/>
          <w:szCs w:val="28"/>
        </w:rPr>
        <w:t>Приспособительные особенности животных и растений:</w:t>
      </w:r>
      <w:r w:rsidRPr="00621B4E">
        <w:rPr>
          <w:color w:val="000000"/>
          <w:sz w:val="28"/>
          <w:szCs w:val="28"/>
        </w:rPr>
        <w:t xml:space="preserve"> </w:t>
      </w:r>
    </w:p>
    <w:p w:rsidR="00956047" w:rsidRPr="00621B4E" w:rsidRDefault="00956047" w:rsidP="00956047">
      <w:pPr>
        <w:numPr>
          <w:ilvl w:val="0"/>
          <w:numId w:val="1"/>
        </w:numPr>
        <w:ind w:left="750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 xml:space="preserve">крылья; </w:t>
      </w:r>
    </w:p>
    <w:p w:rsidR="00956047" w:rsidRPr="00621B4E" w:rsidRDefault="00956047" w:rsidP="00956047">
      <w:pPr>
        <w:numPr>
          <w:ilvl w:val="0"/>
          <w:numId w:val="1"/>
        </w:numPr>
        <w:ind w:left="750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 xml:space="preserve">конечности для передвижения по твердой поверхности; </w:t>
      </w:r>
    </w:p>
    <w:p w:rsidR="00956047" w:rsidRPr="00621B4E" w:rsidRDefault="00956047" w:rsidP="00956047">
      <w:pPr>
        <w:numPr>
          <w:ilvl w:val="0"/>
          <w:numId w:val="1"/>
        </w:numPr>
        <w:ind w:left="750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 xml:space="preserve">шерсть; </w:t>
      </w:r>
    </w:p>
    <w:p w:rsidR="00956047" w:rsidRPr="00621B4E" w:rsidRDefault="00956047" w:rsidP="00956047">
      <w:pPr>
        <w:numPr>
          <w:ilvl w:val="0"/>
          <w:numId w:val="1"/>
        </w:numPr>
        <w:ind w:left="750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 xml:space="preserve">перья; </w:t>
      </w:r>
    </w:p>
    <w:p w:rsidR="00956047" w:rsidRPr="00621B4E" w:rsidRDefault="00956047" w:rsidP="00956047">
      <w:pPr>
        <w:numPr>
          <w:ilvl w:val="0"/>
          <w:numId w:val="1"/>
        </w:numPr>
        <w:ind w:left="750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 xml:space="preserve">приспособления для экономного расходования влаги; </w:t>
      </w:r>
    </w:p>
    <w:p w:rsidR="00956047" w:rsidRPr="00621B4E" w:rsidRDefault="00956047" w:rsidP="00956047">
      <w:pPr>
        <w:numPr>
          <w:ilvl w:val="0"/>
          <w:numId w:val="1"/>
        </w:numPr>
        <w:ind w:left="750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 xml:space="preserve">приспособления для опыления растений. </w:t>
      </w:r>
    </w:p>
    <w:p w:rsidR="00956047" w:rsidRPr="00621B4E" w:rsidRDefault="00956047" w:rsidP="00956047">
      <w:pPr>
        <w:shd w:val="clear" w:color="auto" w:fill="FFFFFF"/>
        <w:ind w:firstLine="567"/>
        <w:jc w:val="both"/>
        <w:rPr>
          <w:sz w:val="28"/>
          <w:szCs w:val="28"/>
        </w:rPr>
      </w:pPr>
      <w:r w:rsidRPr="00621B4E">
        <w:rPr>
          <w:b/>
          <w:bCs/>
          <w:i/>
          <w:iCs/>
          <w:color w:val="000000"/>
          <w:sz w:val="28"/>
          <w:szCs w:val="28"/>
        </w:rPr>
        <w:t xml:space="preserve">Почвенная среда. </w:t>
      </w:r>
      <w:r w:rsidRPr="00621B4E">
        <w:rPr>
          <w:b/>
          <w:bCs/>
          <w:i/>
          <w:color w:val="000000"/>
          <w:sz w:val="28"/>
          <w:szCs w:val="28"/>
        </w:rPr>
        <w:t xml:space="preserve">Почва </w:t>
      </w:r>
      <w:r w:rsidRPr="00621B4E">
        <w:rPr>
          <w:i/>
          <w:color w:val="000000"/>
          <w:sz w:val="28"/>
          <w:szCs w:val="28"/>
        </w:rPr>
        <w:t>—</w:t>
      </w:r>
      <w:r w:rsidRPr="00621B4E">
        <w:rPr>
          <w:color w:val="000000"/>
          <w:sz w:val="28"/>
          <w:szCs w:val="28"/>
        </w:rPr>
        <w:t xml:space="preserve"> это рыхлый тонкий поверхностный слой суши, который контактирует с воздушной средой. Несмотря на незначител</w:t>
      </w:r>
      <w:r w:rsidRPr="00621B4E">
        <w:rPr>
          <w:color w:val="000000"/>
          <w:sz w:val="28"/>
          <w:szCs w:val="28"/>
        </w:rPr>
        <w:t>ь</w:t>
      </w:r>
      <w:r w:rsidRPr="00621B4E">
        <w:rPr>
          <w:color w:val="000000"/>
          <w:sz w:val="28"/>
          <w:szCs w:val="28"/>
        </w:rPr>
        <w:t>ную толщину, эта оболочка Земли играет важнейшую роль в распростран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>нии жизни. Почва представляет собой сложную трехфазную систему, в кот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>рой твердые частицы окружены воздухом и водой. В почве сглажены темп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 xml:space="preserve">ратурные колебания. </w:t>
      </w:r>
      <w:proofErr w:type="gramStart"/>
      <w:r w:rsidRPr="00621B4E">
        <w:rPr>
          <w:color w:val="000000"/>
          <w:sz w:val="28"/>
          <w:szCs w:val="28"/>
        </w:rPr>
        <w:t>Грунтовые воды и выпадающие осадки созд</w:t>
      </w:r>
      <w:r w:rsidRPr="00621B4E">
        <w:rPr>
          <w:color w:val="000000"/>
          <w:sz w:val="28"/>
          <w:szCs w:val="28"/>
        </w:rPr>
        <w:t>а</w:t>
      </w:r>
      <w:r w:rsidRPr="00621B4E">
        <w:rPr>
          <w:color w:val="000000"/>
          <w:sz w:val="28"/>
          <w:szCs w:val="28"/>
        </w:rPr>
        <w:t>ют запасы влаги и обеспечивают режим влажности в почве, промежуточный между водной и наземной средами.</w:t>
      </w:r>
      <w:proofErr w:type="gramEnd"/>
      <w:r w:rsidRPr="00621B4E">
        <w:rPr>
          <w:color w:val="000000"/>
          <w:sz w:val="28"/>
          <w:szCs w:val="28"/>
        </w:rPr>
        <w:t xml:space="preserve"> В почве концентрируется «мертвое» органич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>ское и минеральное вещество. Следовательно, почва является продуктом совместного действия живых о</w:t>
      </w:r>
      <w:r w:rsidRPr="00621B4E">
        <w:rPr>
          <w:color w:val="000000"/>
          <w:sz w:val="28"/>
          <w:szCs w:val="28"/>
        </w:rPr>
        <w:t>р</w:t>
      </w:r>
      <w:r w:rsidRPr="00621B4E">
        <w:rPr>
          <w:color w:val="000000"/>
          <w:sz w:val="28"/>
          <w:szCs w:val="28"/>
        </w:rPr>
        <w:t xml:space="preserve">ганизмов и неживых веществ. По данным Н.М. Черновой и </w:t>
      </w:r>
      <w:r w:rsidRPr="00621B4E">
        <w:rPr>
          <w:color w:val="000000"/>
          <w:sz w:val="28"/>
          <w:szCs w:val="28"/>
          <w:lang w:val="en-US"/>
        </w:rPr>
        <w:t>A</w:t>
      </w:r>
      <w:r w:rsidRPr="00621B4E">
        <w:rPr>
          <w:color w:val="000000"/>
          <w:sz w:val="28"/>
          <w:szCs w:val="28"/>
        </w:rPr>
        <w:t>.</w:t>
      </w:r>
      <w:r w:rsidRPr="00621B4E">
        <w:rPr>
          <w:color w:val="000000"/>
          <w:sz w:val="28"/>
          <w:szCs w:val="28"/>
          <w:lang w:val="en-US"/>
        </w:rPr>
        <w:t>M</w:t>
      </w:r>
      <w:r w:rsidRPr="00621B4E">
        <w:rPr>
          <w:color w:val="000000"/>
          <w:sz w:val="28"/>
          <w:szCs w:val="28"/>
        </w:rPr>
        <w:t>. Быловой, в среднем на 1 м</w:t>
      </w:r>
      <w:r w:rsidRPr="00621B4E">
        <w:rPr>
          <w:color w:val="000000"/>
          <w:sz w:val="28"/>
          <w:szCs w:val="28"/>
          <w:vertAlign w:val="superscript"/>
        </w:rPr>
        <w:t xml:space="preserve">2 </w:t>
      </w:r>
      <w:r w:rsidRPr="00621B4E">
        <w:rPr>
          <w:color w:val="000000"/>
          <w:sz w:val="28"/>
          <w:szCs w:val="28"/>
        </w:rPr>
        <w:t>почвенного слоя приходится б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 xml:space="preserve">лее 100 </w:t>
      </w:r>
      <w:proofErr w:type="spellStart"/>
      <w:proofErr w:type="gramStart"/>
      <w:r w:rsidRPr="00621B4E">
        <w:rPr>
          <w:color w:val="000000"/>
          <w:sz w:val="28"/>
          <w:szCs w:val="28"/>
        </w:rPr>
        <w:t>млрд</w:t>
      </w:r>
      <w:proofErr w:type="spellEnd"/>
      <w:proofErr w:type="gramEnd"/>
      <w:r w:rsidRPr="00621B4E">
        <w:rPr>
          <w:color w:val="000000"/>
          <w:sz w:val="28"/>
          <w:szCs w:val="28"/>
        </w:rPr>
        <w:t xml:space="preserve"> клеток простейших, миллионы нематод, десятки и сотни тысяч клещей и первичнобескрылых насекомых, тысячи других членистоногих, сотни дождевых червей, моллюсков и прочих беспозвоночных. Кроме того, 1 см</w:t>
      </w:r>
      <w:proofErr w:type="gramStart"/>
      <w:r w:rsidRPr="00621B4E">
        <w:rPr>
          <w:color w:val="000000"/>
          <w:sz w:val="28"/>
          <w:szCs w:val="28"/>
          <w:vertAlign w:val="superscript"/>
        </w:rPr>
        <w:t>2</w:t>
      </w:r>
      <w:proofErr w:type="gramEnd"/>
      <w:r w:rsidRPr="00621B4E">
        <w:rPr>
          <w:color w:val="000000"/>
          <w:sz w:val="28"/>
          <w:szCs w:val="28"/>
        </w:rPr>
        <w:t xml:space="preserve"> почвы содержит десятки и сотни миллионов бактерий, микроскопических грибов, актиномицетов и других микроорганизмов. В освещенных поверхн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>стных слоях в каждом грамме обитают сотни тысяч фотосинтезирующих клеток зеленых, желто-зеленых, диат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 xml:space="preserve">мовых и сине-зеленых </w:t>
      </w:r>
      <w:proofErr w:type="spellStart"/>
      <w:r w:rsidRPr="00621B4E">
        <w:rPr>
          <w:color w:val="000000"/>
          <w:sz w:val="28"/>
          <w:szCs w:val="28"/>
        </w:rPr>
        <w:t>водорослей</w:t>
      </w:r>
      <w:proofErr w:type="gramStart"/>
      <w:r w:rsidRPr="00621B4E">
        <w:rPr>
          <w:color w:val="000000"/>
          <w:sz w:val="28"/>
          <w:szCs w:val="28"/>
        </w:rPr>
        <w:t>.Д</w:t>
      </w:r>
      <w:proofErr w:type="gramEnd"/>
      <w:r w:rsidRPr="00621B4E">
        <w:rPr>
          <w:color w:val="000000"/>
          <w:sz w:val="28"/>
          <w:szCs w:val="28"/>
        </w:rPr>
        <w:t>ля</w:t>
      </w:r>
      <w:proofErr w:type="spellEnd"/>
      <w:r w:rsidRPr="00621B4E">
        <w:rPr>
          <w:color w:val="000000"/>
          <w:sz w:val="28"/>
          <w:szCs w:val="28"/>
        </w:rPr>
        <w:t xml:space="preserve"> почвенных организмов характерны специфические органы и типы движения (роющие конечности у млекопитающих; способность к измен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 xml:space="preserve">нию толщины тела; наличие специализированных головных капсул у некоторых видов); формы тела (округлая, </w:t>
      </w:r>
      <w:proofErr w:type="spellStart"/>
      <w:r w:rsidRPr="00621B4E">
        <w:rPr>
          <w:color w:val="000000"/>
          <w:sz w:val="28"/>
          <w:szCs w:val="28"/>
        </w:rPr>
        <w:t>вольковатая</w:t>
      </w:r>
      <w:proofErr w:type="spellEnd"/>
      <w:r w:rsidRPr="00621B4E">
        <w:rPr>
          <w:color w:val="000000"/>
          <w:sz w:val="28"/>
          <w:szCs w:val="28"/>
        </w:rPr>
        <w:t>, червеобразная); прочные и гибкие п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>кровы; редукция глаз и исчезновение пигментов. Среди почвенных обитат</w:t>
      </w:r>
      <w:r w:rsidRPr="00621B4E">
        <w:rPr>
          <w:color w:val="000000"/>
          <w:sz w:val="28"/>
          <w:szCs w:val="28"/>
        </w:rPr>
        <w:t>е</w:t>
      </w:r>
      <w:r w:rsidRPr="00621B4E">
        <w:rPr>
          <w:color w:val="000000"/>
          <w:sz w:val="28"/>
          <w:szCs w:val="28"/>
        </w:rPr>
        <w:t xml:space="preserve">лей широко </w:t>
      </w:r>
      <w:proofErr w:type="gramStart"/>
      <w:r w:rsidRPr="00621B4E">
        <w:rPr>
          <w:color w:val="000000"/>
          <w:sz w:val="28"/>
          <w:szCs w:val="28"/>
        </w:rPr>
        <w:t>развита</w:t>
      </w:r>
      <w:proofErr w:type="gramEnd"/>
      <w:r w:rsidRPr="00621B4E">
        <w:rPr>
          <w:color w:val="000000"/>
          <w:sz w:val="28"/>
          <w:szCs w:val="28"/>
        </w:rPr>
        <w:t xml:space="preserve"> </w:t>
      </w:r>
      <w:proofErr w:type="spellStart"/>
      <w:r w:rsidRPr="00621B4E">
        <w:rPr>
          <w:color w:val="000000"/>
          <w:sz w:val="28"/>
          <w:szCs w:val="28"/>
        </w:rPr>
        <w:t>сапрофагия</w:t>
      </w:r>
      <w:proofErr w:type="spellEnd"/>
      <w:r w:rsidRPr="00621B4E">
        <w:rPr>
          <w:color w:val="000000"/>
          <w:sz w:val="28"/>
          <w:szCs w:val="28"/>
        </w:rPr>
        <w:t xml:space="preserve"> - поедание трупов других животных, гни</w:t>
      </w:r>
      <w:r w:rsidRPr="00621B4E">
        <w:rPr>
          <w:color w:val="000000"/>
          <w:sz w:val="28"/>
          <w:szCs w:val="28"/>
        </w:rPr>
        <w:t>ю</w:t>
      </w:r>
      <w:r w:rsidRPr="00621B4E">
        <w:rPr>
          <w:color w:val="000000"/>
          <w:sz w:val="28"/>
          <w:szCs w:val="28"/>
        </w:rPr>
        <w:t>щих остатков и т.д.</w:t>
      </w:r>
    </w:p>
    <w:p w:rsidR="00956047" w:rsidRPr="00621B4E" w:rsidRDefault="00956047" w:rsidP="00956047">
      <w:pPr>
        <w:spacing w:before="35" w:after="35"/>
        <w:jc w:val="both"/>
        <w:rPr>
          <w:color w:val="000000"/>
          <w:sz w:val="28"/>
          <w:szCs w:val="28"/>
        </w:rPr>
      </w:pPr>
      <w:r w:rsidRPr="00621B4E">
        <w:rPr>
          <w:b/>
          <w:bCs/>
          <w:i/>
          <w:iCs/>
          <w:color w:val="000000"/>
          <w:sz w:val="28"/>
          <w:szCs w:val="28"/>
        </w:rPr>
        <w:t>Приспособления к почвенной среде обитания</w:t>
      </w:r>
      <w:r w:rsidRPr="00621B4E">
        <w:rPr>
          <w:color w:val="000000"/>
          <w:sz w:val="28"/>
          <w:szCs w:val="28"/>
        </w:rPr>
        <w:t xml:space="preserve"> </w:t>
      </w:r>
    </w:p>
    <w:p w:rsidR="00956047" w:rsidRPr="00621B4E" w:rsidRDefault="00956047" w:rsidP="00956047">
      <w:pPr>
        <w:numPr>
          <w:ilvl w:val="0"/>
          <w:numId w:val="2"/>
        </w:numPr>
        <w:ind w:left="755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lastRenderedPageBreak/>
        <w:t xml:space="preserve">округлая, червеобразная форма тела </w:t>
      </w:r>
    </w:p>
    <w:p w:rsidR="00956047" w:rsidRPr="00621B4E" w:rsidRDefault="00956047" w:rsidP="00956047">
      <w:pPr>
        <w:numPr>
          <w:ilvl w:val="0"/>
          <w:numId w:val="2"/>
        </w:numPr>
        <w:ind w:left="755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>способность к изменению толщины тела</w:t>
      </w:r>
    </w:p>
    <w:p w:rsidR="00956047" w:rsidRPr="00621B4E" w:rsidRDefault="00956047" w:rsidP="00956047">
      <w:pPr>
        <w:numPr>
          <w:ilvl w:val="0"/>
          <w:numId w:val="2"/>
        </w:numPr>
        <w:ind w:left="755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>роющие конечности</w:t>
      </w:r>
    </w:p>
    <w:p w:rsidR="00956047" w:rsidRPr="00621B4E" w:rsidRDefault="00956047" w:rsidP="00956047">
      <w:pPr>
        <w:numPr>
          <w:ilvl w:val="0"/>
          <w:numId w:val="2"/>
        </w:numPr>
        <w:ind w:left="755"/>
        <w:jc w:val="both"/>
        <w:rPr>
          <w:color w:val="000000"/>
          <w:sz w:val="28"/>
          <w:szCs w:val="28"/>
        </w:rPr>
      </w:pPr>
      <w:r w:rsidRPr="00621B4E">
        <w:rPr>
          <w:color w:val="000000"/>
          <w:sz w:val="28"/>
          <w:szCs w:val="28"/>
        </w:rPr>
        <w:t>маленькие глаза или вовсе нет органа зрения</w:t>
      </w:r>
    </w:p>
    <w:p w:rsidR="00956047" w:rsidRPr="00621B4E" w:rsidRDefault="00956047" w:rsidP="00956047">
      <w:pPr>
        <w:pStyle w:val="a3"/>
        <w:jc w:val="both"/>
        <w:rPr>
          <w:sz w:val="28"/>
          <w:szCs w:val="28"/>
        </w:rPr>
      </w:pPr>
      <w:r w:rsidRPr="00621B4E">
        <w:rPr>
          <w:sz w:val="28"/>
          <w:szCs w:val="28"/>
        </w:rPr>
        <w:t>Содержание и последовательность выполнения  заданий, текущий инструктаж.</w:t>
      </w:r>
    </w:p>
    <w:p w:rsidR="00956047" w:rsidRPr="00621B4E" w:rsidRDefault="00956047" w:rsidP="009560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21B4E">
        <w:rPr>
          <w:b/>
          <w:sz w:val="28"/>
          <w:szCs w:val="28"/>
          <w:u w:val="single"/>
        </w:rPr>
        <w:t>Задание 1.</w:t>
      </w:r>
      <w:r w:rsidRPr="00621B4E">
        <w:rPr>
          <w:b/>
          <w:sz w:val="28"/>
          <w:szCs w:val="28"/>
        </w:rPr>
        <w:t xml:space="preserve"> </w:t>
      </w:r>
      <w:r w:rsidRPr="00621B4E">
        <w:rPr>
          <w:b/>
          <w:bCs/>
          <w:color w:val="000000"/>
          <w:sz w:val="28"/>
          <w:szCs w:val="28"/>
        </w:rPr>
        <w:t xml:space="preserve"> </w:t>
      </w:r>
      <w:r w:rsidRPr="00621B4E">
        <w:rPr>
          <w:color w:val="000000"/>
          <w:sz w:val="28"/>
          <w:szCs w:val="28"/>
        </w:rPr>
        <w:t>Определите среду обитания  животных, насекомых и  птиц пре</w:t>
      </w:r>
      <w:r w:rsidRPr="00621B4E">
        <w:rPr>
          <w:color w:val="000000"/>
          <w:sz w:val="28"/>
          <w:szCs w:val="28"/>
        </w:rPr>
        <w:t>д</w:t>
      </w:r>
      <w:r w:rsidRPr="00621B4E">
        <w:rPr>
          <w:color w:val="000000"/>
          <w:sz w:val="28"/>
          <w:szCs w:val="28"/>
        </w:rPr>
        <w:t xml:space="preserve">ложенных вам для исследования </w:t>
      </w:r>
      <w:proofErr w:type="gramStart"/>
      <w:r w:rsidRPr="00621B4E">
        <w:rPr>
          <w:color w:val="000000"/>
          <w:sz w:val="28"/>
          <w:szCs w:val="28"/>
        </w:rPr>
        <w:t xml:space="preserve">( </w:t>
      </w:r>
      <w:proofErr w:type="gramEnd"/>
      <w:r w:rsidRPr="00621B4E">
        <w:rPr>
          <w:color w:val="000000"/>
          <w:sz w:val="28"/>
          <w:szCs w:val="28"/>
        </w:rPr>
        <w:t>см. приложение). Выявите черты их  пр</w:t>
      </w:r>
      <w:r w:rsidRPr="00621B4E">
        <w:rPr>
          <w:color w:val="000000"/>
          <w:sz w:val="28"/>
          <w:szCs w:val="28"/>
        </w:rPr>
        <w:t>и</w:t>
      </w:r>
      <w:r w:rsidRPr="00621B4E">
        <w:rPr>
          <w:color w:val="000000"/>
          <w:sz w:val="28"/>
          <w:szCs w:val="28"/>
        </w:rPr>
        <w:t>способленности к наземно-воздушной и почвенной  среде обитания. Выявите относительный характер приспосо</w:t>
      </w:r>
      <w:r w:rsidRPr="00621B4E">
        <w:rPr>
          <w:color w:val="000000"/>
          <w:sz w:val="28"/>
          <w:szCs w:val="28"/>
        </w:rPr>
        <w:t>б</w:t>
      </w:r>
      <w:r w:rsidRPr="00621B4E">
        <w:rPr>
          <w:color w:val="000000"/>
          <w:sz w:val="28"/>
          <w:szCs w:val="28"/>
        </w:rPr>
        <w:t>ленности. Полученные данные занесите в таблицу «Приспособленность организмов и её относительность».</w:t>
      </w:r>
    </w:p>
    <w:p w:rsidR="00956047" w:rsidRPr="00621B4E" w:rsidRDefault="00956047" w:rsidP="0095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21B4E">
        <w:rPr>
          <w:b/>
          <w:bCs/>
          <w:color w:val="000000"/>
          <w:sz w:val="28"/>
          <w:szCs w:val="28"/>
        </w:rPr>
        <w:t>Приспособленность организмов и её относительность</w:t>
      </w:r>
    </w:p>
    <w:p w:rsidR="00956047" w:rsidRPr="00621B4E" w:rsidRDefault="00956047" w:rsidP="009560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9"/>
        <w:gridCol w:w="1821"/>
        <w:gridCol w:w="3406"/>
        <w:gridCol w:w="3330"/>
      </w:tblGrid>
      <w:tr w:rsidR="00956047" w:rsidRPr="00621B4E" w:rsidTr="004D16FA">
        <w:trPr>
          <w:trHeight w:val="583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Pr="00621B4E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4E">
              <w:rPr>
                <w:color w:val="000000"/>
                <w:sz w:val="28"/>
                <w:szCs w:val="28"/>
              </w:rPr>
              <w:t>Название</w:t>
            </w:r>
          </w:p>
          <w:p w:rsidR="00956047" w:rsidRPr="00621B4E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4E">
              <w:rPr>
                <w:color w:val="000000"/>
                <w:sz w:val="28"/>
                <w:szCs w:val="28"/>
              </w:rPr>
              <w:t>вида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Pr="00621B4E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4E">
              <w:rPr>
                <w:color w:val="000000"/>
                <w:sz w:val="28"/>
                <w:szCs w:val="28"/>
              </w:rPr>
              <w:t>Среда обит</w:t>
            </w:r>
            <w:r w:rsidRPr="00621B4E">
              <w:rPr>
                <w:color w:val="000000"/>
                <w:sz w:val="28"/>
                <w:szCs w:val="28"/>
              </w:rPr>
              <w:t>а</w:t>
            </w:r>
            <w:r w:rsidRPr="00621B4E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Pr="00621B4E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4E">
              <w:rPr>
                <w:color w:val="000000"/>
                <w:sz w:val="28"/>
                <w:szCs w:val="28"/>
              </w:rPr>
              <w:t>Черты</w:t>
            </w:r>
            <w:r w:rsidRPr="00621B4E">
              <w:rPr>
                <w:sz w:val="28"/>
                <w:szCs w:val="28"/>
              </w:rPr>
              <w:t xml:space="preserve"> </w:t>
            </w:r>
            <w:r w:rsidRPr="00621B4E">
              <w:rPr>
                <w:color w:val="000000"/>
                <w:sz w:val="28"/>
                <w:szCs w:val="28"/>
              </w:rPr>
              <w:t>приспособленности к среде обитания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Pr="00621B4E" w:rsidRDefault="00956047" w:rsidP="004D16FA">
            <w:pPr>
              <w:shd w:val="clear" w:color="auto" w:fill="FFFFFF"/>
              <w:autoSpaceDE w:val="0"/>
              <w:autoSpaceDN w:val="0"/>
              <w:adjustRightInd w:val="0"/>
              <w:ind w:right="838"/>
              <w:jc w:val="both"/>
              <w:rPr>
                <w:sz w:val="28"/>
                <w:szCs w:val="28"/>
              </w:rPr>
            </w:pPr>
            <w:r w:rsidRPr="00621B4E">
              <w:rPr>
                <w:color w:val="000000"/>
                <w:sz w:val="28"/>
                <w:szCs w:val="28"/>
              </w:rPr>
              <w:t>В чём выражается</w:t>
            </w:r>
            <w:r w:rsidRPr="00621B4E">
              <w:rPr>
                <w:sz w:val="28"/>
                <w:szCs w:val="28"/>
              </w:rPr>
              <w:t xml:space="preserve"> </w:t>
            </w:r>
            <w:r w:rsidRPr="00621B4E">
              <w:rPr>
                <w:color w:val="000000"/>
                <w:sz w:val="28"/>
                <w:szCs w:val="28"/>
              </w:rPr>
              <w:t>о</w:t>
            </w:r>
            <w:r w:rsidRPr="00621B4E">
              <w:rPr>
                <w:color w:val="000000"/>
                <w:sz w:val="28"/>
                <w:szCs w:val="28"/>
              </w:rPr>
              <w:t>т</w:t>
            </w:r>
            <w:r w:rsidRPr="00621B4E">
              <w:rPr>
                <w:color w:val="000000"/>
                <w:sz w:val="28"/>
                <w:szCs w:val="28"/>
              </w:rPr>
              <w:t>носительность</w:t>
            </w:r>
          </w:p>
          <w:p w:rsidR="00956047" w:rsidRPr="00621B4E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1B4E">
              <w:rPr>
                <w:color w:val="000000"/>
                <w:sz w:val="28"/>
                <w:szCs w:val="28"/>
              </w:rPr>
              <w:t>приспособленности</w:t>
            </w:r>
          </w:p>
        </w:tc>
      </w:tr>
      <w:tr w:rsidR="00956047" w:rsidRPr="00621B4E" w:rsidTr="004D16FA">
        <w:trPr>
          <w:trHeight w:val="192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Pr="00422F53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Pr="00422F53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  <w:p w:rsidR="00956047" w:rsidRPr="00422F53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47" w:rsidRPr="00422F53" w:rsidRDefault="00956047" w:rsidP="004D16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56047" w:rsidRPr="00621B4E" w:rsidRDefault="00956047" w:rsidP="00956047">
      <w:pPr>
        <w:jc w:val="both"/>
        <w:rPr>
          <w:color w:val="000000"/>
          <w:sz w:val="28"/>
          <w:szCs w:val="28"/>
        </w:rPr>
      </w:pPr>
    </w:p>
    <w:p w:rsidR="00956047" w:rsidRPr="00621B4E" w:rsidRDefault="00956047" w:rsidP="00956047">
      <w:pPr>
        <w:jc w:val="both"/>
        <w:rPr>
          <w:b/>
          <w:sz w:val="28"/>
          <w:szCs w:val="28"/>
          <w:u w:val="single"/>
        </w:rPr>
      </w:pPr>
      <w:r w:rsidRPr="00621B4E">
        <w:rPr>
          <w:b/>
          <w:sz w:val="28"/>
          <w:szCs w:val="28"/>
          <w:u w:val="single"/>
        </w:rPr>
        <w:t xml:space="preserve">Задание </w:t>
      </w:r>
      <w:r w:rsidRPr="00621B4E">
        <w:rPr>
          <w:b/>
          <w:color w:val="000000"/>
          <w:sz w:val="28"/>
          <w:szCs w:val="28"/>
          <w:u w:val="single"/>
        </w:rPr>
        <w:t>2</w:t>
      </w:r>
      <w:r w:rsidRPr="00621B4E">
        <w:rPr>
          <w:color w:val="000000"/>
          <w:sz w:val="28"/>
          <w:szCs w:val="28"/>
        </w:rPr>
        <w:t>. Изучив все предложенные организмы и заполнив таблицу, на основании знаний о движущих силах эволюции объясните механизм возникн</w:t>
      </w:r>
      <w:r w:rsidRPr="00621B4E">
        <w:rPr>
          <w:color w:val="000000"/>
          <w:sz w:val="28"/>
          <w:szCs w:val="28"/>
        </w:rPr>
        <w:t>о</w:t>
      </w:r>
      <w:r w:rsidRPr="00621B4E">
        <w:rPr>
          <w:color w:val="000000"/>
          <w:sz w:val="28"/>
          <w:szCs w:val="28"/>
        </w:rPr>
        <w:t>вения приспособлений и запишите общий вывод.</w:t>
      </w:r>
    </w:p>
    <w:p w:rsidR="00956047" w:rsidRPr="00621B4E" w:rsidRDefault="00956047" w:rsidP="00956047">
      <w:pPr>
        <w:jc w:val="both"/>
        <w:rPr>
          <w:sz w:val="28"/>
          <w:szCs w:val="28"/>
        </w:rPr>
      </w:pPr>
      <w:r w:rsidRPr="00621B4E">
        <w:rPr>
          <w:b/>
          <w:sz w:val="28"/>
          <w:szCs w:val="28"/>
        </w:rPr>
        <w:t>После выполнения задания студент должен: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  <w:r w:rsidRPr="00621B4E">
        <w:rPr>
          <w:b/>
          <w:sz w:val="28"/>
          <w:szCs w:val="28"/>
        </w:rPr>
        <w:t>знать</w:t>
      </w:r>
      <w:r w:rsidRPr="00621B4E">
        <w:rPr>
          <w:sz w:val="28"/>
          <w:szCs w:val="28"/>
        </w:rPr>
        <w:t xml:space="preserve">: черты приспособленности организмов </w:t>
      </w:r>
      <w:proofErr w:type="gramStart"/>
      <w:r w:rsidRPr="00621B4E">
        <w:rPr>
          <w:sz w:val="28"/>
          <w:szCs w:val="28"/>
        </w:rPr>
        <w:t>к</w:t>
      </w:r>
      <w:proofErr w:type="gramEnd"/>
      <w:r w:rsidRPr="00621B4E">
        <w:rPr>
          <w:sz w:val="28"/>
          <w:szCs w:val="28"/>
        </w:rPr>
        <w:t xml:space="preserve"> наземно-воздушной и  по</w:t>
      </w:r>
      <w:r w:rsidRPr="00621B4E">
        <w:rPr>
          <w:sz w:val="28"/>
          <w:szCs w:val="28"/>
        </w:rPr>
        <w:t>ч</w:t>
      </w:r>
      <w:r w:rsidRPr="00621B4E">
        <w:rPr>
          <w:sz w:val="28"/>
          <w:szCs w:val="28"/>
        </w:rPr>
        <w:t>венной среды обитания</w:t>
      </w:r>
    </w:p>
    <w:p w:rsidR="00956047" w:rsidRPr="00621B4E" w:rsidRDefault="00956047" w:rsidP="00956047">
      <w:pPr>
        <w:jc w:val="both"/>
        <w:rPr>
          <w:sz w:val="28"/>
          <w:szCs w:val="28"/>
        </w:rPr>
      </w:pPr>
      <w:r w:rsidRPr="00621B4E">
        <w:rPr>
          <w:b/>
          <w:sz w:val="28"/>
          <w:szCs w:val="28"/>
        </w:rPr>
        <w:t>уметь</w:t>
      </w:r>
      <w:r w:rsidRPr="00621B4E">
        <w:rPr>
          <w:sz w:val="28"/>
          <w:szCs w:val="28"/>
        </w:rPr>
        <w:t xml:space="preserve">: </w:t>
      </w:r>
      <w:r w:rsidRPr="00621B4E">
        <w:rPr>
          <w:color w:val="000000"/>
          <w:sz w:val="28"/>
          <w:szCs w:val="28"/>
        </w:rPr>
        <w:t xml:space="preserve">выявлять черты приспособленности организмов </w:t>
      </w:r>
      <w:proofErr w:type="gramStart"/>
      <w:r w:rsidRPr="00621B4E">
        <w:rPr>
          <w:color w:val="000000"/>
          <w:sz w:val="28"/>
          <w:szCs w:val="28"/>
        </w:rPr>
        <w:t>к</w:t>
      </w:r>
      <w:proofErr w:type="gramEnd"/>
      <w:r w:rsidRPr="00621B4E">
        <w:rPr>
          <w:color w:val="000000"/>
          <w:sz w:val="28"/>
          <w:szCs w:val="28"/>
        </w:rPr>
        <w:t xml:space="preserve"> </w:t>
      </w:r>
      <w:r w:rsidRPr="00621B4E">
        <w:rPr>
          <w:sz w:val="28"/>
          <w:szCs w:val="28"/>
        </w:rPr>
        <w:t>наземно-воздушной и  почве</w:t>
      </w:r>
      <w:r w:rsidRPr="00621B4E">
        <w:rPr>
          <w:sz w:val="28"/>
          <w:szCs w:val="28"/>
        </w:rPr>
        <w:t>н</w:t>
      </w:r>
      <w:r w:rsidRPr="00621B4E">
        <w:rPr>
          <w:sz w:val="28"/>
          <w:szCs w:val="28"/>
        </w:rPr>
        <w:t xml:space="preserve">ной среды обитания </w:t>
      </w:r>
      <w:r w:rsidRPr="00621B4E">
        <w:rPr>
          <w:color w:val="000000"/>
          <w:sz w:val="28"/>
          <w:szCs w:val="28"/>
        </w:rPr>
        <w:t>и устанавливать ее относительный характер.</w:t>
      </w:r>
    </w:p>
    <w:p w:rsidR="00956047" w:rsidRPr="00621B4E" w:rsidRDefault="00956047" w:rsidP="00956047">
      <w:pPr>
        <w:jc w:val="both"/>
        <w:rPr>
          <w:sz w:val="28"/>
          <w:szCs w:val="28"/>
        </w:rPr>
      </w:pPr>
      <w:r w:rsidRPr="00621B4E">
        <w:rPr>
          <w:b/>
          <w:sz w:val="28"/>
          <w:szCs w:val="28"/>
        </w:rPr>
        <w:t>Заключительный инструктаж</w:t>
      </w:r>
      <w:r w:rsidRPr="00621B4E">
        <w:rPr>
          <w:sz w:val="28"/>
          <w:szCs w:val="28"/>
        </w:rPr>
        <w:t>. Убрать рабочее место, собрать инструкц</w:t>
      </w:r>
      <w:r w:rsidRPr="00621B4E">
        <w:rPr>
          <w:sz w:val="28"/>
          <w:szCs w:val="28"/>
        </w:rPr>
        <w:t>и</w:t>
      </w:r>
      <w:r w:rsidRPr="00621B4E">
        <w:rPr>
          <w:sz w:val="28"/>
          <w:szCs w:val="28"/>
        </w:rPr>
        <w:t>онные карты.</w:t>
      </w:r>
    </w:p>
    <w:p w:rsidR="00956047" w:rsidRPr="00621B4E" w:rsidRDefault="00956047" w:rsidP="00956047">
      <w:pPr>
        <w:jc w:val="both"/>
        <w:rPr>
          <w:sz w:val="28"/>
          <w:szCs w:val="28"/>
        </w:rPr>
      </w:pPr>
      <w:r w:rsidRPr="00621B4E">
        <w:rPr>
          <w:b/>
          <w:sz w:val="28"/>
          <w:szCs w:val="28"/>
        </w:rPr>
        <w:t>Задание на дом</w:t>
      </w:r>
      <w:r w:rsidRPr="00621B4E">
        <w:rPr>
          <w:sz w:val="28"/>
          <w:szCs w:val="28"/>
        </w:rPr>
        <w:t>.  Л</w:t>
      </w:r>
      <w:proofErr w:type="gramStart"/>
      <w:r w:rsidRPr="00621B4E">
        <w:rPr>
          <w:sz w:val="28"/>
          <w:szCs w:val="28"/>
          <w:vertAlign w:val="subscript"/>
        </w:rPr>
        <w:t>1</w:t>
      </w:r>
      <w:proofErr w:type="gramEnd"/>
      <w:r w:rsidRPr="00621B4E">
        <w:rPr>
          <w:sz w:val="28"/>
          <w:szCs w:val="28"/>
        </w:rPr>
        <w:t>. с.224-228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  <w:r w:rsidRPr="00621B4E">
        <w:rPr>
          <w:b/>
          <w:sz w:val="28"/>
          <w:szCs w:val="28"/>
        </w:rPr>
        <w:t>Контрольные вопросы.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</w:p>
    <w:p w:rsidR="00956047" w:rsidRPr="00621B4E" w:rsidRDefault="00956047" w:rsidP="00956047">
      <w:pPr>
        <w:pStyle w:val="a5"/>
        <w:ind w:left="0"/>
        <w:jc w:val="both"/>
        <w:rPr>
          <w:bCs/>
          <w:iCs/>
          <w:sz w:val="28"/>
          <w:szCs w:val="28"/>
        </w:rPr>
      </w:pPr>
      <w:r w:rsidRPr="00621B4E">
        <w:rPr>
          <w:bCs/>
          <w:iCs/>
          <w:sz w:val="28"/>
          <w:szCs w:val="28"/>
        </w:rPr>
        <w:t>1.В чем выражается относительный характер приспособленности организмов к среде об</w:t>
      </w:r>
      <w:r w:rsidRPr="00621B4E">
        <w:rPr>
          <w:bCs/>
          <w:iCs/>
          <w:sz w:val="28"/>
          <w:szCs w:val="28"/>
        </w:rPr>
        <w:t>и</w:t>
      </w:r>
      <w:r w:rsidRPr="00621B4E">
        <w:rPr>
          <w:bCs/>
          <w:iCs/>
          <w:sz w:val="28"/>
          <w:szCs w:val="28"/>
        </w:rPr>
        <w:t>тания?</w:t>
      </w:r>
    </w:p>
    <w:p w:rsidR="00956047" w:rsidRPr="00621B4E" w:rsidRDefault="00956047" w:rsidP="00956047">
      <w:pPr>
        <w:jc w:val="both"/>
        <w:rPr>
          <w:b/>
          <w:sz w:val="28"/>
          <w:szCs w:val="28"/>
        </w:rPr>
      </w:pPr>
      <w:r w:rsidRPr="00621B4E">
        <w:rPr>
          <w:bCs/>
          <w:iCs/>
          <w:sz w:val="28"/>
          <w:szCs w:val="28"/>
        </w:rPr>
        <w:t xml:space="preserve">2.Приведите примеры  приспособлений организмов к </w:t>
      </w:r>
      <w:r w:rsidRPr="00621B4E">
        <w:rPr>
          <w:sz w:val="28"/>
          <w:szCs w:val="28"/>
        </w:rPr>
        <w:t>наземно-воздушной и  почвенной среде обитания.</w:t>
      </w:r>
    </w:p>
    <w:p w:rsidR="00FD5A4F" w:rsidRDefault="00FD5A4F"/>
    <w:sectPr w:rsidR="00FD5A4F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abstractNum w:abstractNumId="0">
    <w:nsid w:val="6F6827A8"/>
    <w:multiLevelType w:val="multilevel"/>
    <w:tmpl w:val="499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B4A30"/>
    <w:multiLevelType w:val="multilevel"/>
    <w:tmpl w:val="CAB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56047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1E7A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4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5A7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13F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4F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5D9F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67F1B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C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41C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A2E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0A01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11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5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4BE0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BE0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A3F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047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0F2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1BC3"/>
    <w:rsid w:val="00AD212A"/>
    <w:rsid w:val="00AD22BA"/>
    <w:rsid w:val="00AD2692"/>
    <w:rsid w:val="00AD273C"/>
    <w:rsid w:val="00AD2BC0"/>
    <w:rsid w:val="00AD2CFB"/>
    <w:rsid w:val="00AD2F00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644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97F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46F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E7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C84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987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BCB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7C6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008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047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95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6047"/>
    <w:pPr>
      <w:ind w:left="720"/>
      <w:contextualSpacing/>
    </w:pPr>
  </w:style>
  <w:style w:type="paragraph" w:styleId="3">
    <w:name w:val="Body Text 3"/>
    <w:basedOn w:val="a"/>
    <w:link w:val="30"/>
    <w:rsid w:val="00956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604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2022-02-10T04:44:00Z</dcterms:created>
  <dcterms:modified xsi:type="dcterms:W3CDTF">2022-02-10T04:44:00Z</dcterms:modified>
</cp:coreProperties>
</file>