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E5" w:rsidRDefault="00B208E5" w:rsidP="00B208E5">
      <w:pPr>
        <w:pStyle w:val="3"/>
        <w:shd w:val="clear" w:color="auto" w:fill="FFFFFF"/>
        <w:spacing w:before="0" w:beforeAutospacing="0" w:after="0" w:afterAutospacing="0" w:line="300" w:lineRule="atLeast"/>
        <w:ind w:firstLine="510"/>
        <w:rPr>
          <w:sz w:val="24"/>
          <w:szCs w:val="24"/>
        </w:rPr>
      </w:pPr>
      <w:r w:rsidRPr="0096635B">
        <w:rPr>
          <w:sz w:val="24"/>
          <w:szCs w:val="24"/>
        </w:rPr>
        <w:t xml:space="preserve">Часть вторая </w:t>
      </w:r>
    </w:p>
    <w:p w:rsidR="00B208E5" w:rsidRPr="0096635B" w:rsidRDefault="00B208E5" w:rsidP="00B208E5">
      <w:pPr>
        <w:pStyle w:val="3"/>
        <w:shd w:val="clear" w:color="auto" w:fill="FFFFFF"/>
        <w:spacing w:before="0" w:beforeAutospacing="0" w:after="0" w:afterAutospacing="0" w:line="300" w:lineRule="atLeast"/>
        <w:ind w:firstLine="510"/>
        <w:rPr>
          <w:bCs w:val="0"/>
          <w:color w:val="010203"/>
          <w:sz w:val="24"/>
          <w:szCs w:val="24"/>
        </w:rPr>
      </w:pPr>
      <w:r w:rsidRPr="0096635B">
        <w:rPr>
          <w:bCs w:val="0"/>
          <w:color w:val="010203"/>
          <w:sz w:val="24"/>
          <w:szCs w:val="24"/>
        </w:rPr>
        <w:t> Организация работ по охране труда на уровне работодателя</w:t>
      </w:r>
    </w:p>
    <w:p w:rsidR="00B208E5" w:rsidRDefault="00B208E5" w:rsidP="00B208E5">
      <w:pPr>
        <w:spacing w:after="0"/>
        <w:ind w:firstLine="510"/>
        <w:jc w:val="both"/>
        <w:rPr>
          <w:rStyle w:val="a4"/>
          <w:rFonts w:ascii="Times New Roman" w:hAnsi="Times New Roman" w:cs="Times New Roman"/>
          <w:sz w:val="24"/>
          <w:szCs w:val="24"/>
          <w:shd w:val="clear" w:color="auto" w:fill="FFFFFF"/>
        </w:rPr>
      </w:pPr>
    </w:p>
    <w:p w:rsidR="00B208E5" w:rsidRPr="00597AE9" w:rsidRDefault="00B208E5" w:rsidP="00B208E5">
      <w:pPr>
        <w:spacing w:after="0"/>
        <w:ind w:firstLine="510"/>
        <w:jc w:val="both"/>
        <w:rPr>
          <w:rStyle w:val="a4"/>
          <w:rFonts w:ascii="Times New Roman" w:hAnsi="Times New Roman" w:cs="Times New Roman"/>
          <w:sz w:val="24"/>
          <w:szCs w:val="24"/>
          <w:shd w:val="clear" w:color="auto" w:fill="FFFFFF"/>
        </w:rPr>
      </w:pPr>
      <w:r w:rsidRPr="00597AE9">
        <w:rPr>
          <w:rStyle w:val="a4"/>
          <w:rFonts w:ascii="Times New Roman" w:hAnsi="Times New Roman" w:cs="Times New Roman"/>
          <w:sz w:val="24"/>
          <w:szCs w:val="24"/>
          <w:shd w:val="clear" w:color="auto" w:fill="FFFFFF"/>
          <w:lang w:val="en-US"/>
        </w:rPr>
        <w:t>VII</w:t>
      </w:r>
      <w:r w:rsidRPr="00597AE9">
        <w:rPr>
          <w:rStyle w:val="a4"/>
          <w:rFonts w:ascii="Times New Roman" w:hAnsi="Times New Roman" w:cs="Times New Roman"/>
          <w:sz w:val="24"/>
          <w:szCs w:val="24"/>
          <w:shd w:val="clear" w:color="auto" w:fill="FFFFFF"/>
        </w:rPr>
        <w:t>. Организация системы управления охраной труда организация системы управления охраной труда  </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1.Основные мероприятия по охране труда в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Типовой перечень ежегодно реализуемых работодателем мероприятий по улучшению охраны труда и снижению уровней профессиональных рисков, утвержден приказом </w:t>
      </w:r>
      <w:proofErr w:type="spellStart"/>
      <w:r w:rsidRPr="00597AE9">
        <w:rPr>
          <w:rFonts w:ascii="Times New Roman" w:eastAsia="Times New Roman" w:hAnsi="Times New Roman" w:cs="Times New Roman"/>
          <w:sz w:val="24"/>
          <w:szCs w:val="24"/>
          <w:lang w:eastAsia="ru-RU"/>
        </w:rPr>
        <w:t>Минздравсоцразвития</w:t>
      </w:r>
      <w:proofErr w:type="spellEnd"/>
      <w:r w:rsidRPr="00597AE9">
        <w:rPr>
          <w:rFonts w:ascii="Times New Roman" w:eastAsia="Times New Roman" w:hAnsi="Times New Roman" w:cs="Times New Roman"/>
          <w:sz w:val="24"/>
          <w:szCs w:val="24"/>
          <w:lang w:eastAsia="ru-RU"/>
        </w:rPr>
        <w:t xml:space="preserve"> России 01.03.2012 N 181н (далее – Перечень).</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bCs/>
          <w:sz w:val="24"/>
          <w:szCs w:val="24"/>
          <w:lang w:eastAsia="ru-RU"/>
        </w:rPr>
        <w:t>В соответствии с указанным Перечнем к мероприятиям по охране труда в организации</w:t>
      </w:r>
      <w:proofErr w:type="gramEnd"/>
      <w:r w:rsidRPr="00597AE9">
        <w:rPr>
          <w:rFonts w:ascii="Times New Roman" w:eastAsia="Times New Roman" w:hAnsi="Times New Roman" w:cs="Times New Roman"/>
          <w:bCs/>
          <w:sz w:val="24"/>
          <w:szCs w:val="24"/>
          <w:lang w:eastAsia="ru-RU"/>
        </w:rPr>
        <w:t xml:space="preserve"> относятся: </w:t>
      </w:r>
    </w:p>
    <w:p w:rsidR="00B208E5" w:rsidRPr="00597AE9" w:rsidRDefault="00B208E5" w:rsidP="00B208E5">
      <w:pPr>
        <w:numPr>
          <w:ilvl w:val="0"/>
          <w:numId w:val="1"/>
        </w:numPr>
        <w:shd w:val="clear" w:color="auto" w:fill="FFFFFF"/>
        <w:tabs>
          <w:tab w:val="clear" w:pos="107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в установленном порядке работ по проведению специальной оценки условий труда, оценке уровней профессиональных рисков.</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Реализация мероприятий по улучшению условий труда, в том числе разработанных по результатам специальной оценки рабочих мест по условиям труда, и оценки уровней профессиональных рисков.</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Внедрение систем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Внедрение систем автоматического контроля уровней опасных и вредных производственных факторов на рабочих местах.</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Внедрение и (или) модернизация технических устройств, обес</w:t>
      </w:r>
      <w:r w:rsidRPr="00597AE9">
        <w:rPr>
          <w:rFonts w:ascii="Times New Roman" w:eastAsia="Times New Roman" w:hAnsi="Times New Roman" w:cs="Times New Roman"/>
          <w:sz w:val="24"/>
          <w:szCs w:val="24"/>
          <w:lang w:eastAsia="ru-RU"/>
        </w:rPr>
        <w:softHyphen/>
        <w:t>печивающих защиту работников от поражения электрическим током.</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Механизация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ядовитыми, агрессивными, легковоспламеняющимися и горючими жидкостями, используемыми в производстве.</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Механизация работ при складировании и транспортировании сырья, оптовой продукции и отходов производства.</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Модернизация оборудования, а также технологических процессов на рабочих местах с целью снижения до допустимых уровней содержания вредных веществ в воздухе рабочей зоны, механических колебаний (шум, вибрация, ультразвук, инфразвук) и излучений (ионизирующего, ультрафиолетового, электромагнитного, лазерного).</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 xml:space="preserve">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597AE9">
        <w:rPr>
          <w:rFonts w:ascii="Times New Roman" w:eastAsia="Times New Roman" w:hAnsi="Times New Roman" w:cs="Times New Roman"/>
          <w:sz w:val="24"/>
          <w:szCs w:val="24"/>
          <w:lang w:eastAsia="ru-RU"/>
        </w:rPr>
        <w:t>пылегазоулавливающих</w:t>
      </w:r>
      <w:proofErr w:type="spellEnd"/>
      <w:r w:rsidRPr="00597AE9">
        <w:rPr>
          <w:rFonts w:ascii="Times New Roman" w:eastAsia="Times New Roman" w:hAnsi="Times New Roman" w:cs="Times New Roman"/>
          <w:sz w:val="24"/>
          <w:szCs w:val="24"/>
          <w:lang w:eastAsia="ru-RU"/>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roofErr w:type="gramEnd"/>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Устройство новых и (или) реконструкция имеющихся мест организованного отдыха, помещений и комнат релаксации, психологи</w:t>
      </w:r>
      <w:r w:rsidRPr="00597AE9">
        <w:rPr>
          <w:rFonts w:ascii="Times New Roman" w:eastAsia="Times New Roman" w:hAnsi="Times New Roman" w:cs="Times New Roman"/>
          <w:sz w:val="24"/>
          <w:szCs w:val="24"/>
          <w:lang w:eastAsia="ru-RU"/>
        </w:rPr>
        <w:softHyphen/>
        <w:t>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Приобретение и монтаж установок (автоматов) для обеспечения работников питьевой водой.</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Обеспечение в установленном порядке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Обеспечение хранения средств индивидуальной защиты, а также ухода за ними (своевременная химчистка, стирка, дегазация, дезактивация, дезинфекция, обезвреживание, </w:t>
      </w:r>
      <w:proofErr w:type="spellStart"/>
      <w:r w:rsidRPr="00597AE9">
        <w:rPr>
          <w:rFonts w:ascii="Times New Roman" w:eastAsia="Times New Roman" w:hAnsi="Times New Roman" w:cs="Times New Roman"/>
          <w:sz w:val="24"/>
          <w:szCs w:val="24"/>
          <w:lang w:eastAsia="ru-RU"/>
        </w:rPr>
        <w:t>обеспыливание</w:t>
      </w:r>
      <w:proofErr w:type="spellEnd"/>
      <w:r w:rsidRPr="00597AE9">
        <w:rPr>
          <w:rFonts w:ascii="Times New Roman" w:eastAsia="Times New Roman" w:hAnsi="Times New Roman" w:cs="Times New Roman"/>
          <w:sz w:val="24"/>
          <w:szCs w:val="24"/>
          <w:lang w:eastAsia="ru-RU"/>
        </w:rPr>
        <w:t>, сушка), проведение ремонта и замена средств индивидуальной защиты.</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w:t>
      </w:r>
      <w:r w:rsidRPr="00597AE9">
        <w:rPr>
          <w:rFonts w:ascii="Times New Roman" w:eastAsia="Times New Roman" w:hAnsi="Times New Roman" w:cs="Times New Roman"/>
          <w:sz w:val="24"/>
          <w:szCs w:val="24"/>
          <w:lang w:eastAsia="ru-RU"/>
        </w:rPr>
        <w:softHyphen/>
        <w:t>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roofErr w:type="gramEnd"/>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в установленном порядке обучения, инструктажа, проверки знаний по охране труда работников.</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обучения работников оказанию первой помощи пострадавшим на производстве.</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Обучение лиц, ответственных за эксплуатацию опасных производственных объектов.</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в установленном порядке обязательных предварительных и периодических медицинских осмотров (обследований).</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лекарственных средств и препаратами для оказания первой помощи.</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Устройство тротуаров, переходов, тоннелей, галерей на территории организации в целях обеспечения безопасности работников.</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и проведение производственного контроля в порядке, установленном действующим законодательством.</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Издание (тиражирование) инструкций по охране труда.</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Перепланировка размещения производственного оборудования, организация рабочих мест с целью обеспечения безопасности работников.</w:t>
      </w:r>
    </w:p>
    <w:p w:rsidR="00B208E5" w:rsidRPr="00597AE9" w:rsidRDefault="00B208E5" w:rsidP="00B208E5">
      <w:pPr>
        <w:numPr>
          <w:ilvl w:val="0"/>
          <w:numId w:val="1"/>
        </w:numPr>
        <w:shd w:val="clear" w:color="auto" w:fill="FFFFFF"/>
        <w:tabs>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Проектирование и обустройство учебно-тренировочных полигонов для отработки работниками практических навыков безопасного производства работ, в том числе на опасных производственных объектах.</w:t>
      </w:r>
    </w:p>
    <w:p w:rsidR="00B208E5" w:rsidRPr="00597AE9" w:rsidRDefault="00B208E5" w:rsidP="00B208E5">
      <w:pPr>
        <w:numPr>
          <w:ilvl w:val="0"/>
          <w:numId w:val="1"/>
        </w:numPr>
        <w:shd w:val="clear" w:color="auto" w:fill="FFFFFF"/>
        <w:tabs>
          <w:tab w:val="clear" w:pos="107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Реализация мероприятий, направленных на развитие физической культуры и спорта в трудовых коллективах, в том числе:</w:t>
      </w:r>
    </w:p>
    <w:p w:rsidR="00B208E5" w:rsidRPr="00597AE9" w:rsidRDefault="00B208E5" w:rsidP="00B208E5">
      <w:pPr>
        <w:numPr>
          <w:ilvl w:val="0"/>
          <w:numId w:val="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компенсация работникам оплаты занятий спортом в клубах и секциях;</w:t>
      </w:r>
    </w:p>
    <w:p w:rsidR="00B208E5" w:rsidRPr="00597AE9" w:rsidRDefault="00B208E5" w:rsidP="00B208E5">
      <w:pPr>
        <w:numPr>
          <w:ilvl w:val="0"/>
          <w:numId w:val="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B208E5" w:rsidRPr="00597AE9" w:rsidRDefault="00B208E5" w:rsidP="00B208E5">
      <w:pPr>
        <w:numPr>
          <w:ilvl w:val="0"/>
          <w:numId w:val="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и проведение физкультурно-оздоровительных мероприятий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занятия лечебной физкультурой), включая оплату труда методистов, тренеров, врачей-специалистов, привлекаемых к выполнению указанных мероприятий;</w:t>
      </w:r>
    </w:p>
    <w:p w:rsidR="00B208E5" w:rsidRPr="00597AE9" w:rsidRDefault="00B208E5" w:rsidP="00B208E5">
      <w:pPr>
        <w:numPr>
          <w:ilvl w:val="0"/>
          <w:numId w:val="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приобретение, содержание и обновление спортивного инвентаря;</w:t>
      </w:r>
    </w:p>
    <w:p w:rsidR="00B208E5" w:rsidRPr="00597AE9" w:rsidRDefault="00B208E5" w:rsidP="00B208E5">
      <w:pPr>
        <w:numPr>
          <w:ilvl w:val="0"/>
          <w:numId w:val="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устройство новых и (или) реконструкция имеющихся помещений и площадок для занятий спортом;</w:t>
      </w:r>
    </w:p>
    <w:p w:rsidR="00B208E5" w:rsidRPr="00597AE9" w:rsidRDefault="00B208E5" w:rsidP="00B208E5">
      <w:pPr>
        <w:numPr>
          <w:ilvl w:val="0"/>
          <w:numId w:val="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 усмотрению работодателей, профсоюзов и иных уполномоченных работниками представительных органов в мероприятия по охране труда могут включаться и другие работы, направленные на оздоровление работников и улучшение условий их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Для непроизводственных отраслей (торговля, организации культуры, государственные учреждения и др.), а также для процессов, связанных с обслуживанием, эксплуатацией, ремонтом, монтажом, установкой и сооружением электроустановок, тел</w:t>
      </w:r>
      <w:proofErr w:type="gramStart"/>
      <w:r w:rsidRPr="00597AE9">
        <w:rPr>
          <w:rFonts w:ascii="Times New Roman" w:eastAsia="Times New Roman" w:hAnsi="Times New Roman" w:cs="Times New Roman"/>
          <w:sz w:val="24"/>
          <w:szCs w:val="24"/>
          <w:lang w:eastAsia="ru-RU"/>
        </w:rPr>
        <w:t>е-</w:t>
      </w:r>
      <w:proofErr w:type="gramEnd"/>
      <w:r w:rsidRPr="00597AE9">
        <w:rPr>
          <w:rFonts w:ascii="Times New Roman" w:eastAsia="Times New Roman" w:hAnsi="Times New Roman" w:cs="Times New Roman"/>
          <w:sz w:val="24"/>
          <w:szCs w:val="24"/>
          <w:lang w:eastAsia="ru-RU"/>
        </w:rPr>
        <w:t xml:space="preserve"> радио- предприятий и предприятий связи, процессов транспортирования, хранения и перевозки, содержание мероприятий по охране труда может отличаться от указанных.</w:t>
      </w:r>
    </w:p>
    <w:p w:rsidR="00B208E5" w:rsidRPr="00597AE9" w:rsidRDefault="00B208E5" w:rsidP="00B208E5">
      <w:pPr>
        <w:shd w:val="clear" w:color="auto" w:fill="FFFFFF"/>
        <w:spacing w:after="0"/>
        <w:jc w:val="both"/>
        <w:outlineLvl w:val="0"/>
        <w:rPr>
          <w:rFonts w:ascii="Times New Roman" w:eastAsia="Times New Roman" w:hAnsi="Times New Roman" w:cs="Times New Roman"/>
          <w:kern w:val="36"/>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2.Служба охраны труда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Служба охраны труда</w:t>
      </w:r>
      <w:r w:rsidRPr="00597AE9">
        <w:rPr>
          <w:rFonts w:ascii="Times New Roman" w:eastAsia="Times New Roman" w:hAnsi="Times New Roman" w:cs="Times New Roman"/>
          <w:sz w:val="24"/>
          <w:szCs w:val="24"/>
          <w:lang w:eastAsia="ru-RU"/>
        </w:rPr>
        <w:t xml:space="preserve"> – это  самостоятельное структурное подразделение организации, образованное с целью обеспечения соблюдения требований охраны труда, осуществления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их выполнением и состоящее из штата специалистов по охране труда во главе с руководителем (начальником) службы охраны труда.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Задачи службы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lastRenderedPageBreak/>
        <w:t>Основными задачами службы охраны труда в организации являются:</w:t>
      </w:r>
    </w:p>
    <w:p w:rsidR="00B208E5" w:rsidRPr="00597AE9" w:rsidRDefault="00B208E5" w:rsidP="00B208E5">
      <w:pPr>
        <w:numPr>
          <w:ilvl w:val="0"/>
          <w:numId w:val="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работы по обеспечению выполнения работниками требований охраны труда.</w:t>
      </w:r>
    </w:p>
    <w:p w:rsidR="00B208E5" w:rsidRPr="00597AE9" w:rsidRDefault="00B208E5" w:rsidP="00B208E5">
      <w:pPr>
        <w:numPr>
          <w:ilvl w:val="0"/>
          <w:numId w:val="3"/>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контроль за</w:t>
      </w:r>
      <w:proofErr w:type="gramEnd"/>
      <w:r w:rsidRPr="00597AE9">
        <w:rPr>
          <w:rFonts w:ascii="Times New Roman" w:eastAsia="Times New Roman" w:hAnsi="Times New Roman" w:cs="Times New Roman"/>
          <w:sz w:val="24"/>
          <w:szCs w:val="24"/>
          <w:lang w:eastAsia="ru-RU"/>
        </w:rPr>
        <w:t xml:space="preserve"> соблюдением работниками законов и иных нормативных правовых актов об охране труда, коллективного договора, соглашения по охране труда, иных локальных нормативно-правовых актов организации.</w:t>
      </w:r>
    </w:p>
    <w:p w:rsidR="00B208E5" w:rsidRPr="00597AE9" w:rsidRDefault="00B208E5" w:rsidP="00B208E5">
      <w:pPr>
        <w:numPr>
          <w:ilvl w:val="0"/>
          <w:numId w:val="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B208E5" w:rsidRPr="00597AE9" w:rsidRDefault="00B208E5" w:rsidP="00B208E5">
      <w:pPr>
        <w:numPr>
          <w:ilvl w:val="0"/>
          <w:numId w:val="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информирование и консультирование работников предприятия (организации), в том числе ее работодателя, по вопросам охраны труда.</w:t>
      </w:r>
    </w:p>
    <w:p w:rsidR="00B208E5" w:rsidRPr="00597AE9" w:rsidRDefault="00B208E5" w:rsidP="00B208E5">
      <w:pPr>
        <w:numPr>
          <w:ilvl w:val="0"/>
          <w:numId w:val="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изучение и распространение передового опыта по охране труда, пропаганда вопросов охраны труда.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Функции службы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Для выполнения своих задач на службу охраны труда возлагаются следующие функции:</w:t>
      </w:r>
    </w:p>
    <w:p w:rsidR="00B208E5" w:rsidRPr="00597AE9" w:rsidRDefault="00B208E5" w:rsidP="00B208E5">
      <w:pPr>
        <w:numPr>
          <w:ilvl w:val="0"/>
          <w:numId w:val="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B208E5" w:rsidRPr="00597AE9" w:rsidRDefault="00B208E5" w:rsidP="00B208E5">
      <w:pPr>
        <w:numPr>
          <w:ilvl w:val="0"/>
          <w:numId w:val="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Pr="00597AE9">
        <w:rPr>
          <w:rFonts w:ascii="Times New Roman" w:eastAsia="Times New Roman" w:hAnsi="Times New Roman" w:cs="Times New Roman"/>
          <w:sz w:val="24"/>
          <w:szCs w:val="24"/>
          <w:lang w:eastAsia="ru-RU"/>
        </w:rPr>
        <w:t>травмобезопасности</w:t>
      </w:r>
      <w:proofErr w:type="spellEnd"/>
      <w:r w:rsidRPr="00597AE9">
        <w:rPr>
          <w:rFonts w:ascii="Times New Roman" w:eastAsia="Times New Roman" w:hAnsi="Times New Roman" w:cs="Times New Roman"/>
          <w:sz w:val="24"/>
          <w:szCs w:val="24"/>
          <w:lang w:eastAsia="ru-RU"/>
        </w:rPr>
        <w:t xml:space="preserve"> оборудования, приспособлений.</w:t>
      </w:r>
    </w:p>
    <w:p w:rsidR="00B208E5" w:rsidRPr="00597AE9" w:rsidRDefault="00B208E5" w:rsidP="00B208E5">
      <w:pPr>
        <w:numPr>
          <w:ilvl w:val="0"/>
          <w:numId w:val="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и участие в проведении специальной оценки условий труда.</w:t>
      </w:r>
    </w:p>
    <w:p w:rsidR="00B208E5" w:rsidRPr="00597AE9" w:rsidRDefault="00B208E5" w:rsidP="00B208E5">
      <w:pPr>
        <w:numPr>
          <w:ilvl w:val="0"/>
          <w:numId w:val="4"/>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roofErr w:type="gramEnd"/>
    </w:p>
    <w:p w:rsidR="00B208E5" w:rsidRPr="00597AE9" w:rsidRDefault="00B208E5" w:rsidP="00B208E5">
      <w:pPr>
        <w:numPr>
          <w:ilvl w:val="0"/>
          <w:numId w:val="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B208E5" w:rsidRPr="00597AE9" w:rsidRDefault="00B208E5" w:rsidP="00B208E5">
      <w:pPr>
        <w:numPr>
          <w:ilvl w:val="0"/>
          <w:numId w:val="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B208E5" w:rsidRPr="00597AE9" w:rsidRDefault="00B208E5" w:rsidP="00B208E5">
      <w:pPr>
        <w:numPr>
          <w:ilvl w:val="0"/>
          <w:numId w:val="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B208E5" w:rsidRPr="00597AE9" w:rsidRDefault="00B208E5" w:rsidP="00B208E5">
      <w:pPr>
        <w:numPr>
          <w:ilvl w:val="0"/>
          <w:numId w:val="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Участие в составлении разделов коллективного договора, касающихся условий и охраны труда, соглашения по охране труда организации.</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w:t>
      </w:r>
      <w:r w:rsidRPr="00597AE9">
        <w:rPr>
          <w:rFonts w:ascii="Times New Roman" w:eastAsia="Times New Roman" w:hAnsi="Times New Roman" w:cs="Times New Roman"/>
          <w:sz w:val="24"/>
          <w:szCs w:val="24"/>
          <w:lang w:eastAsia="ru-RU"/>
        </w:rPr>
        <w:lastRenderedPageBreak/>
        <w:t>профессий и должностей, в соответствии с которыми на основании действующего законодательства работникам предоставляются гарантий и компенсаций за работу с вредными или опасными условиями труда.</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отчета о проведении специальной оценки условий труда), в соответствии с установленными сроками.</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Участие </w:t>
      </w:r>
      <w:proofErr w:type="gramStart"/>
      <w:r w:rsidRPr="00597AE9">
        <w:rPr>
          <w:rFonts w:ascii="Times New Roman" w:eastAsia="Times New Roman" w:hAnsi="Times New Roman" w:cs="Times New Roman"/>
          <w:sz w:val="24"/>
          <w:szCs w:val="24"/>
          <w:lang w:eastAsia="ru-RU"/>
        </w:rPr>
        <w:t>в подготовке документов для назначения выплат по страхованию в связи с несчастными случаями</w:t>
      </w:r>
      <w:proofErr w:type="gramEnd"/>
      <w:r w:rsidRPr="00597AE9">
        <w:rPr>
          <w:rFonts w:ascii="Times New Roman" w:eastAsia="Times New Roman" w:hAnsi="Times New Roman" w:cs="Times New Roman"/>
          <w:sz w:val="24"/>
          <w:szCs w:val="24"/>
          <w:lang w:eastAsia="ru-RU"/>
        </w:rPr>
        <w:t xml:space="preserve"> на производстве или профессиональными заболеваниями.</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Составление отчетности по охране и условиям труда по формам, установленным Госкомстатом России.</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Разработка программ </w:t>
      </w:r>
      <w:proofErr w:type="gramStart"/>
      <w:r w:rsidRPr="00597AE9">
        <w:rPr>
          <w:rFonts w:ascii="Times New Roman" w:eastAsia="Times New Roman" w:hAnsi="Times New Roman" w:cs="Times New Roman"/>
          <w:sz w:val="24"/>
          <w:szCs w:val="24"/>
          <w:lang w:eastAsia="ru-RU"/>
        </w:rPr>
        <w:t>обучения по охране</w:t>
      </w:r>
      <w:proofErr w:type="gramEnd"/>
      <w:r w:rsidRPr="00597AE9">
        <w:rPr>
          <w:rFonts w:ascii="Times New Roman" w:eastAsia="Times New Roman" w:hAnsi="Times New Roman" w:cs="Times New Roman"/>
          <w:sz w:val="24"/>
          <w:szCs w:val="24"/>
          <w:lang w:eastAsia="ru-RU"/>
        </w:rPr>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Организация своевременного </w:t>
      </w:r>
      <w:proofErr w:type="gramStart"/>
      <w:r w:rsidRPr="00597AE9">
        <w:rPr>
          <w:rFonts w:ascii="Times New Roman" w:eastAsia="Times New Roman" w:hAnsi="Times New Roman" w:cs="Times New Roman"/>
          <w:sz w:val="24"/>
          <w:szCs w:val="24"/>
          <w:lang w:eastAsia="ru-RU"/>
        </w:rPr>
        <w:t>обучения по охране</w:t>
      </w:r>
      <w:proofErr w:type="gramEnd"/>
      <w:r w:rsidRPr="00597AE9">
        <w:rPr>
          <w:rFonts w:ascii="Times New Roman" w:eastAsia="Times New Roman" w:hAnsi="Times New Roman" w:cs="Times New Roman"/>
          <w:sz w:val="24"/>
          <w:szCs w:val="24"/>
          <w:lang w:eastAsia="ru-RU"/>
        </w:rPr>
        <w:t xml:space="preserve"> труда работников организации, в том числе ее руководителя, и участие в работе комиссий по проверке знаний требований охраны труда.</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и руководство работой кабинета по охране труда, подготовка информационных стендов, уголков по охране труда в подразделениях.</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совещаний по охране труда.</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пр.</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B208E5" w:rsidRPr="00597AE9" w:rsidRDefault="00B208E5" w:rsidP="00B208E5">
      <w:pPr>
        <w:numPr>
          <w:ilvl w:val="0"/>
          <w:numId w:val="4"/>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Осуществление контроля </w:t>
      </w:r>
      <w:proofErr w:type="gramStart"/>
      <w:r w:rsidRPr="00597AE9">
        <w:rPr>
          <w:rFonts w:ascii="Times New Roman" w:eastAsia="Times New Roman" w:hAnsi="Times New Roman" w:cs="Times New Roman"/>
          <w:sz w:val="24"/>
          <w:szCs w:val="24"/>
          <w:lang w:eastAsia="ru-RU"/>
        </w:rPr>
        <w:t>за</w:t>
      </w:r>
      <w:proofErr w:type="gramEnd"/>
      <w:r w:rsidRPr="00597AE9">
        <w:rPr>
          <w:rFonts w:ascii="Times New Roman" w:eastAsia="Times New Roman" w:hAnsi="Times New Roman" w:cs="Times New Roman"/>
          <w:sz w:val="24"/>
          <w:szCs w:val="24"/>
          <w:lang w:eastAsia="ru-RU"/>
        </w:rPr>
        <w:t>:</w:t>
      </w:r>
    </w:p>
    <w:p w:rsidR="00B208E5" w:rsidRPr="00597AE9" w:rsidRDefault="00B208E5" w:rsidP="00B208E5">
      <w:pPr>
        <w:numPr>
          <w:ilvl w:val="0"/>
          <w:numId w:val="5"/>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B208E5" w:rsidRPr="00597AE9" w:rsidRDefault="00B208E5" w:rsidP="00B208E5">
      <w:pPr>
        <w:numPr>
          <w:ilvl w:val="0"/>
          <w:numId w:val="5"/>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обеспечением и правильным применением средств индивидуальной и коллективной защиты;</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расследованием и учетом несчастных случаев на производстве;</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проведением специальной оценки условий труда;</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эффективностью работы аспирационных и вентиляционных систем;</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состоянием предохранительных приспособлений и защитных устройств;</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своевременным проведением </w:t>
      </w:r>
      <w:proofErr w:type="gramStart"/>
      <w:r w:rsidRPr="00597AE9">
        <w:rPr>
          <w:rFonts w:ascii="Times New Roman" w:eastAsia="Times New Roman" w:hAnsi="Times New Roman" w:cs="Times New Roman"/>
          <w:sz w:val="24"/>
          <w:szCs w:val="24"/>
          <w:lang w:eastAsia="ru-RU"/>
        </w:rPr>
        <w:t>обучения по охране</w:t>
      </w:r>
      <w:proofErr w:type="gramEnd"/>
      <w:r w:rsidRPr="00597AE9">
        <w:rPr>
          <w:rFonts w:ascii="Times New Roman" w:eastAsia="Times New Roman" w:hAnsi="Times New Roman" w:cs="Times New Roman"/>
          <w:sz w:val="24"/>
          <w:szCs w:val="24"/>
          <w:lang w:eastAsia="ru-RU"/>
        </w:rPr>
        <w:t xml:space="preserve"> труда, проверки знаний требований охраны труда и всех видов инструктажа по охране труда;</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организацией хранения, выдачи, стирки, химической чистки, сушки, </w:t>
      </w:r>
      <w:proofErr w:type="spellStart"/>
      <w:r w:rsidRPr="00597AE9">
        <w:rPr>
          <w:rFonts w:ascii="Times New Roman" w:eastAsia="Times New Roman" w:hAnsi="Times New Roman" w:cs="Times New Roman"/>
          <w:sz w:val="24"/>
          <w:szCs w:val="24"/>
          <w:lang w:eastAsia="ru-RU"/>
        </w:rPr>
        <w:t>обеспыливания</w:t>
      </w:r>
      <w:proofErr w:type="spellEnd"/>
      <w:r w:rsidRPr="00597AE9">
        <w:rPr>
          <w:rFonts w:ascii="Times New Roman" w:eastAsia="Times New Roman" w:hAnsi="Times New Roman" w:cs="Times New Roman"/>
          <w:sz w:val="24"/>
          <w:szCs w:val="24"/>
          <w:lang w:eastAsia="ru-RU"/>
        </w:rPr>
        <w:t>, обезжиривания и ремонта специальной одежды, специальной обуви и других средств индивидуальной и коллективной защиты;</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санитарно-гигиеническим состоянием производственных и вспомогательных помещений;</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организацией рабочих мест в соответствии с требованиями охраны труда;</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правильным расходованием в подразделениях средств, выделенных на выполнение мероприятий по улучшению условий и охраны труда;</w:t>
      </w:r>
    </w:p>
    <w:p w:rsidR="00B208E5" w:rsidRPr="00597AE9" w:rsidRDefault="00B208E5" w:rsidP="00B208E5">
      <w:pPr>
        <w:numPr>
          <w:ilvl w:val="0"/>
          <w:numId w:val="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Права работников службы охраны труда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Работники службы охраны труда организации имеют право:</w:t>
      </w:r>
    </w:p>
    <w:p w:rsidR="00B208E5" w:rsidRPr="00597AE9" w:rsidRDefault="00B208E5" w:rsidP="00B208E5">
      <w:pPr>
        <w:numPr>
          <w:ilvl w:val="0"/>
          <w:numId w:val="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B208E5" w:rsidRPr="00597AE9" w:rsidRDefault="00B208E5" w:rsidP="00B208E5">
      <w:pPr>
        <w:numPr>
          <w:ilvl w:val="0"/>
          <w:numId w:val="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Предъявлять руководителям подразделений,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контролировать их выполнение.</w:t>
      </w:r>
    </w:p>
    <w:p w:rsidR="00B208E5" w:rsidRPr="00597AE9" w:rsidRDefault="00B208E5" w:rsidP="00B208E5">
      <w:pPr>
        <w:numPr>
          <w:ilvl w:val="0"/>
          <w:numId w:val="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Требовать от руководителей подразделений отстранения от работы лиц, не имеющих допуска к выполнению данного вида работ, не прошедших в установленном </w:t>
      </w:r>
      <w:r w:rsidRPr="00597AE9">
        <w:rPr>
          <w:rFonts w:ascii="Times New Roman" w:eastAsia="Times New Roman" w:hAnsi="Times New Roman" w:cs="Times New Roman"/>
          <w:sz w:val="24"/>
          <w:szCs w:val="24"/>
          <w:lang w:eastAsia="ru-RU"/>
        </w:rPr>
        <w:lastRenderedPageBreak/>
        <w:t>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B208E5" w:rsidRPr="00597AE9" w:rsidRDefault="00B208E5" w:rsidP="00B208E5">
      <w:pPr>
        <w:numPr>
          <w:ilvl w:val="0"/>
          <w:numId w:val="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Направлять руководителю организации предложения о привлечении к ответственности должностных лиц, нарушающих требования охраны труда.</w:t>
      </w:r>
    </w:p>
    <w:p w:rsidR="00B208E5" w:rsidRPr="00597AE9" w:rsidRDefault="00B208E5" w:rsidP="00B208E5">
      <w:pPr>
        <w:numPr>
          <w:ilvl w:val="0"/>
          <w:numId w:val="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B208E5" w:rsidRPr="00597AE9" w:rsidRDefault="00B208E5" w:rsidP="00B208E5">
      <w:pPr>
        <w:numPr>
          <w:ilvl w:val="0"/>
          <w:numId w:val="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B208E5" w:rsidRPr="00597AE9" w:rsidRDefault="00B208E5" w:rsidP="00B208E5">
      <w:pPr>
        <w:numPr>
          <w:ilvl w:val="0"/>
          <w:numId w:val="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Представлять руководителю организации предложения о поощрении отдельных работников за активную работу по улучшению условий и охраны труда.</w:t>
      </w:r>
    </w:p>
    <w:p w:rsidR="00B208E5" w:rsidRPr="00597AE9" w:rsidRDefault="00B208E5" w:rsidP="00B208E5">
      <w:pPr>
        <w:numPr>
          <w:ilvl w:val="0"/>
          <w:numId w:val="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Представлять по поручению руководителя интересы организации в государственных и общественных организациях при обсуждении вопросов охраны труда. </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Создание службы охраны труда в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 соответствии с требованиями трудового законодательства у каждого работодателя, осуществляющего производствен</w:t>
      </w:r>
      <w:r w:rsidRPr="00597AE9">
        <w:rPr>
          <w:rFonts w:ascii="Times New Roman" w:eastAsia="Times New Roman" w:hAnsi="Times New Roman" w:cs="Times New Roman"/>
          <w:sz w:val="24"/>
          <w:szCs w:val="24"/>
          <w:lang w:eastAsia="ru-RU"/>
        </w:rPr>
        <w:softHyphen/>
        <w:t xml:space="preserve">ную деятельность, численность работников </w:t>
      </w:r>
      <w:r w:rsidRPr="0096635B">
        <w:rPr>
          <w:rFonts w:ascii="Times New Roman" w:eastAsia="Times New Roman" w:hAnsi="Times New Roman" w:cs="Times New Roman"/>
          <w:sz w:val="24"/>
          <w:szCs w:val="24"/>
          <w:lang w:eastAsia="ru-RU"/>
        </w:rPr>
        <w:t>которого </w:t>
      </w:r>
      <w:r w:rsidRPr="0096635B">
        <w:rPr>
          <w:rFonts w:ascii="Times New Roman" w:eastAsia="Times New Roman" w:hAnsi="Times New Roman" w:cs="Times New Roman"/>
          <w:bCs/>
          <w:sz w:val="24"/>
          <w:szCs w:val="24"/>
          <w:lang w:eastAsia="ru-RU"/>
        </w:rPr>
        <w:t>превышает 50 человек</w:t>
      </w:r>
      <w:r w:rsidRPr="0096635B">
        <w:rPr>
          <w:rFonts w:ascii="Times New Roman" w:eastAsia="Times New Roman" w:hAnsi="Times New Roman" w:cs="Times New Roman"/>
          <w:sz w:val="24"/>
          <w:szCs w:val="24"/>
          <w:lang w:eastAsia="ru-RU"/>
        </w:rPr>
        <w:t>,</w:t>
      </w:r>
      <w:r w:rsidRPr="00597AE9">
        <w:rPr>
          <w:rFonts w:ascii="Times New Roman" w:eastAsia="Times New Roman" w:hAnsi="Times New Roman" w:cs="Times New Roman"/>
          <w:sz w:val="24"/>
          <w:szCs w:val="24"/>
          <w:lang w:eastAsia="ru-RU"/>
        </w:rPr>
        <w:t xml:space="preserve"> должна создаваться служба охраны труда или вводиться должность специалиста по охране труда, имеющего соответствую</w:t>
      </w:r>
      <w:r w:rsidRPr="00597AE9">
        <w:rPr>
          <w:rFonts w:ascii="Times New Roman" w:eastAsia="Times New Roman" w:hAnsi="Times New Roman" w:cs="Times New Roman"/>
          <w:sz w:val="24"/>
          <w:szCs w:val="24"/>
          <w:lang w:eastAsia="ru-RU"/>
        </w:rPr>
        <w:softHyphen/>
        <w:t>щую подготовку или опыт работы в этой области.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Если численность работников не превышает 50 человек, работодатель сам принимает решение о создании службы охраны труда или введении должности специалиста по охране труда с учетом специфики производственной деятельности.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При отсутствии штатного специалиста по охране труда в организации, численность работников которой не превышает 50 человек, работодатель либо сам может исполнять его функции, либо приказом возложить функции специалиста по охране труда на одного из работников организации, либо заключить договор со специалистами или с организациями, оказывающими услуги в области охраны труда. Организации, оказывающие услуги в области охраны труда, подлежат обязательной аккредитации.</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Структура и численность работников службы охраны труда в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Структуру службы охраны труда и численность ее работников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proofErr w:type="gramStart"/>
      <w:r w:rsidRPr="00597AE9">
        <w:rPr>
          <w:rFonts w:ascii="Times New Roman" w:eastAsia="Times New Roman" w:hAnsi="Times New Roman" w:cs="Times New Roman"/>
          <w:sz w:val="24"/>
          <w:szCs w:val="24"/>
          <w:lang w:eastAsia="ru-RU"/>
        </w:rPr>
        <w:t>нормативов численности работников службы охраны труда</w:t>
      </w:r>
      <w:proofErr w:type="gramEnd"/>
      <w:r w:rsidRPr="00597AE9">
        <w:rPr>
          <w:rFonts w:ascii="Times New Roman" w:eastAsia="Times New Roman" w:hAnsi="Times New Roman" w:cs="Times New Roman"/>
          <w:sz w:val="24"/>
          <w:szCs w:val="24"/>
          <w:lang w:eastAsia="ru-RU"/>
        </w:rPr>
        <w:t xml:space="preserve"> в организациях.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Межотраслевые нормативы </w:t>
      </w:r>
      <w:proofErr w:type="gramStart"/>
      <w:r w:rsidRPr="00597AE9">
        <w:rPr>
          <w:rFonts w:ascii="Times New Roman" w:eastAsia="Times New Roman" w:hAnsi="Times New Roman" w:cs="Times New Roman"/>
          <w:sz w:val="24"/>
          <w:szCs w:val="24"/>
          <w:lang w:eastAsia="ru-RU"/>
        </w:rPr>
        <w:t>численности работников службы охраны труда</w:t>
      </w:r>
      <w:proofErr w:type="gramEnd"/>
      <w:r w:rsidRPr="00597AE9">
        <w:rPr>
          <w:rFonts w:ascii="Times New Roman" w:eastAsia="Times New Roman" w:hAnsi="Times New Roman" w:cs="Times New Roman"/>
          <w:sz w:val="24"/>
          <w:szCs w:val="24"/>
          <w:lang w:eastAsia="ru-RU"/>
        </w:rPr>
        <w:t xml:space="preserve"> в организациях утверждены Постановлением Министерства труда и социального развития Российской Федерации от 22.01.2001 N 10 с учетом мнения Федерации Независимых Профсоюзов России и рекомендуются для применения в организациях независимо от форм собственности и организационно-правовых форм.</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sz w:val="24"/>
          <w:szCs w:val="24"/>
          <w:lang w:eastAsia="ru-RU"/>
        </w:rPr>
        <w:t>В организациях со среднесписочной численностью работников (при отсутствии рабочих, занятых на тяжелых и связанных с вредными и опасными условиями труда работах) </w:t>
      </w:r>
      <w:r w:rsidRPr="0096635B">
        <w:rPr>
          <w:rFonts w:ascii="Times New Roman" w:eastAsia="Times New Roman" w:hAnsi="Times New Roman" w:cs="Times New Roman"/>
          <w:bCs/>
          <w:sz w:val="24"/>
          <w:szCs w:val="24"/>
          <w:lang w:eastAsia="ru-RU"/>
        </w:rPr>
        <w:t>до 700 человек</w:t>
      </w:r>
      <w:r w:rsidRPr="0096635B">
        <w:rPr>
          <w:rFonts w:ascii="Times New Roman" w:eastAsia="Times New Roman" w:hAnsi="Times New Roman" w:cs="Times New Roman"/>
          <w:sz w:val="24"/>
          <w:szCs w:val="24"/>
          <w:lang w:eastAsia="ru-RU"/>
        </w:rPr>
        <w:t> эти функции могут выполнять </w:t>
      </w:r>
      <w:r w:rsidRPr="0096635B">
        <w:rPr>
          <w:rFonts w:ascii="Times New Roman" w:eastAsia="Times New Roman" w:hAnsi="Times New Roman" w:cs="Times New Roman"/>
          <w:bCs/>
          <w:sz w:val="24"/>
          <w:szCs w:val="24"/>
          <w:lang w:eastAsia="ru-RU"/>
        </w:rPr>
        <w:t>отдельные специалисты по охране труда</w:t>
      </w:r>
      <w:r w:rsidRPr="0096635B">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lastRenderedPageBreak/>
        <w:t> В организациях </w:t>
      </w:r>
      <w:r w:rsidRPr="0096635B">
        <w:rPr>
          <w:rFonts w:ascii="Times New Roman" w:eastAsia="Times New Roman" w:hAnsi="Times New Roman" w:cs="Times New Roman"/>
          <w:bCs/>
          <w:sz w:val="24"/>
          <w:szCs w:val="24"/>
          <w:lang w:eastAsia="ru-RU"/>
        </w:rPr>
        <w:t>с большей численностью</w:t>
      </w:r>
      <w:r w:rsidRPr="0096635B">
        <w:rPr>
          <w:rFonts w:ascii="Times New Roman" w:eastAsia="Times New Roman" w:hAnsi="Times New Roman" w:cs="Times New Roman"/>
          <w:sz w:val="24"/>
          <w:szCs w:val="24"/>
          <w:lang w:eastAsia="ru-RU"/>
        </w:rPr>
        <w:t> создается </w:t>
      </w:r>
      <w:r w:rsidRPr="0096635B">
        <w:rPr>
          <w:rFonts w:ascii="Times New Roman" w:eastAsia="Times New Roman" w:hAnsi="Times New Roman" w:cs="Times New Roman"/>
          <w:bCs/>
          <w:sz w:val="24"/>
          <w:szCs w:val="24"/>
          <w:lang w:eastAsia="ru-RU"/>
        </w:rPr>
        <w:t>бюро охраны труда</w:t>
      </w:r>
      <w:r w:rsidRPr="0096635B">
        <w:rPr>
          <w:rFonts w:ascii="Times New Roman" w:eastAsia="Times New Roman" w:hAnsi="Times New Roman" w:cs="Times New Roman"/>
          <w:sz w:val="24"/>
          <w:szCs w:val="24"/>
          <w:lang w:eastAsia="ru-RU"/>
        </w:rPr>
        <w:t> при штатной численности работников 3 – 5 единиц (включая начальника) или </w:t>
      </w:r>
      <w:r w:rsidRPr="0096635B">
        <w:rPr>
          <w:rFonts w:ascii="Times New Roman" w:eastAsia="Times New Roman" w:hAnsi="Times New Roman" w:cs="Times New Roman"/>
          <w:bCs/>
          <w:sz w:val="24"/>
          <w:szCs w:val="24"/>
          <w:lang w:eastAsia="ru-RU"/>
        </w:rPr>
        <w:t>отдел</w:t>
      </w:r>
      <w:r w:rsidRPr="0096635B">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sz w:val="24"/>
          <w:szCs w:val="24"/>
          <w:lang w:eastAsia="ru-RU"/>
        </w:rPr>
        <w:t xml:space="preserve"> при штатной численности работников от 6 единиц.</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Работодатель должен обеспечивать необходимые условия для выполнения работниками службы охраны труда своих полномочий. Рабочие места работников службы рекомендуется организовывать в отдельном помещении, обеспечивать современной оргтехникой и техническими средствами связи.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Организация </w:t>
      </w:r>
      <w:proofErr w:type="gramStart"/>
      <w:r w:rsidRPr="00597AE9">
        <w:rPr>
          <w:rFonts w:ascii="Times New Roman" w:eastAsia="Times New Roman" w:hAnsi="Times New Roman" w:cs="Times New Roman"/>
          <w:sz w:val="24"/>
          <w:szCs w:val="24"/>
          <w:lang w:eastAsia="ru-RU"/>
        </w:rPr>
        <w:t>труда работников службы охраны труда</w:t>
      </w:r>
      <w:proofErr w:type="gramEnd"/>
      <w:r w:rsidRPr="00597AE9">
        <w:rPr>
          <w:rFonts w:ascii="Times New Roman" w:eastAsia="Times New Roman" w:hAnsi="Times New Roman" w:cs="Times New Roman"/>
          <w:sz w:val="24"/>
          <w:szCs w:val="24"/>
          <w:lang w:eastAsia="ru-RU"/>
        </w:rPr>
        <w:t xml:space="preserve"> предусматривает закрепление за каждым из них определенных обязанностей и функций в их должностных инструкциях.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Должностные инструкции разрабатываются на основании профессионального стандарта «Специалист в области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Служба охраны труда подчиняется непосредственно работодателю или по его поручению одному из его заместителей. Ответственность за деятельность службы несет работодатель.</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Работники службы охраны труда в своей деятельности руководствуются трудовым законодательством, федеральными законами и иными нормативными правовыми актами по охране труда Российской Федерации и соответствующего субъекта Российской Федерации, соглашения</w:t>
      </w:r>
      <w:r w:rsidRPr="00597AE9">
        <w:rPr>
          <w:rFonts w:ascii="Times New Roman" w:eastAsia="Times New Roman" w:hAnsi="Times New Roman" w:cs="Times New Roman"/>
          <w:sz w:val="24"/>
          <w:szCs w:val="24"/>
          <w:lang w:eastAsia="ru-RU"/>
        </w:rPr>
        <w:softHyphen/>
        <w:t>ми (генеральным, региональным, отраслевым), коллективным договором, соглашением по охране труда, другими локальными норма</w:t>
      </w:r>
      <w:r w:rsidRPr="00597AE9">
        <w:rPr>
          <w:rFonts w:ascii="Times New Roman" w:eastAsia="Times New Roman" w:hAnsi="Times New Roman" w:cs="Times New Roman"/>
          <w:sz w:val="24"/>
          <w:szCs w:val="24"/>
          <w:lang w:eastAsia="ru-RU"/>
        </w:rPr>
        <w:softHyphen/>
        <w:t>тивными правовыми актами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Служба охраны труда осуществляет свою деятельность во взаимодействии с другими подразделениями предприятия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Работодателю рекомендуется организовывать для работников службы систематическое повышение квалификации и проверку знаний требований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Контроль за</w:t>
      </w:r>
      <w:proofErr w:type="gramEnd"/>
      <w:r w:rsidRPr="00597AE9">
        <w:rPr>
          <w:rFonts w:ascii="Times New Roman" w:eastAsia="Times New Roman" w:hAnsi="Times New Roman" w:cs="Times New Roman"/>
          <w:sz w:val="24"/>
          <w:szCs w:val="24"/>
          <w:lang w:eastAsia="ru-RU"/>
        </w:rPr>
        <w:t xml:space="preserve"> деятельностью службы охраны труда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Работники службы охраны труда несут ответственность за выполнение своих должностных обязанностей, определенных Положением о Службе охраны труда и должностными инструкциями.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shd w:val="clear" w:color="auto" w:fill="FFFFFF"/>
        <w:spacing w:after="0"/>
        <w:ind w:left="36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3.Требования к системам управления охраной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Руководство организации, работодатель, несущие ответственность за безопасные условия и охрану труда, должны обеспечивать разработку, внедрение и функционирование систем организации работ по охране труда и систем управления охраной труда (профессиональными риска</w:t>
      </w:r>
      <w:r w:rsidRPr="00597AE9">
        <w:rPr>
          <w:rFonts w:ascii="Times New Roman" w:eastAsia="Times New Roman" w:hAnsi="Times New Roman" w:cs="Times New Roman"/>
          <w:sz w:val="24"/>
          <w:szCs w:val="24"/>
          <w:lang w:eastAsia="ru-RU"/>
        </w:rPr>
        <w:softHyphen/>
        <w:t>ми) в соответствии с требованиями государственных, национальных и международных стандартов.</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Управление безопасностью труда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Управление безопасностью труда</w:t>
      </w:r>
      <w:r w:rsidRPr="0096635B">
        <w:rPr>
          <w:rFonts w:ascii="Times New Roman" w:eastAsia="Times New Roman" w:hAnsi="Times New Roman" w:cs="Times New Roman"/>
          <w:sz w:val="24"/>
          <w:szCs w:val="24"/>
          <w:lang w:eastAsia="ru-RU"/>
        </w:rPr>
        <w:t> – это действия руководящих работников организаций, предприятий, объединений (работодатель, административно-управленческий аппарат), направленных на создание и сохранение безопасных и безвредных условий труда.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lastRenderedPageBreak/>
        <w:t> </w:t>
      </w:r>
      <w:r w:rsidRPr="0096635B">
        <w:rPr>
          <w:rFonts w:ascii="Times New Roman" w:eastAsia="Times New Roman" w:hAnsi="Times New Roman" w:cs="Times New Roman"/>
          <w:bCs/>
          <w:sz w:val="24"/>
          <w:szCs w:val="24"/>
          <w:lang w:eastAsia="ru-RU"/>
        </w:rPr>
        <w:t>Управлять безопасностью труда</w:t>
      </w:r>
      <w:r w:rsidRPr="0096635B">
        <w:rPr>
          <w:rFonts w:ascii="Times New Roman" w:eastAsia="Times New Roman" w:hAnsi="Times New Roman" w:cs="Times New Roman"/>
          <w:sz w:val="24"/>
          <w:szCs w:val="24"/>
          <w:lang w:eastAsia="ru-RU"/>
        </w:rPr>
        <w:t xml:space="preserve"> – это значит поддерживать состояние организации работ, условий труда, орудий труда, технологических процессов, машин и оборудования </w:t>
      </w:r>
      <w:proofErr w:type="gramStart"/>
      <w:r w:rsidRPr="0096635B">
        <w:rPr>
          <w:rFonts w:ascii="Times New Roman" w:eastAsia="Times New Roman" w:hAnsi="Times New Roman" w:cs="Times New Roman"/>
          <w:sz w:val="24"/>
          <w:szCs w:val="24"/>
          <w:lang w:eastAsia="ru-RU"/>
        </w:rPr>
        <w:t>такими</w:t>
      </w:r>
      <w:proofErr w:type="gramEnd"/>
      <w:r w:rsidRPr="0096635B">
        <w:rPr>
          <w:rFonts w:ascii="Times New Roman" w:eastAsia="Times New Roman" w:hAnsi="Times New Roman" w:cs="Times New Roman"/>
          <w:sz w:val="24"/>
          <w:szCs w:val="24"/>
          <w:lang w:eastAsia="ru-RU"/>
        </w:rPr>
        <w:t>, чтобы исключить (или свести до минимума) воздействие на работающих вредных и (или) опасных производственных факторов. </w:t>
      </w:r>
      <w:r w:rsidRPr="0096635B">
        <w:rPr>
          <w:rFonts w:ascii="Times New Roman" w:eastAsia="Times New Roman" w:hAnsi="Times New Roman" w:cs="Times New Roman"/>
          <w:bCs/>
          <w:sz w:val="24"/>
          <w:szCs w:val="24"/>
          <w:lang w:eastAsia="ru-RU"/>
        </w:rPr>
        <w:t>Основная цель</w:t>
      </w:r>
      <w:r w:rsidRPr="0096635B">
        <w:rPr>
          <w:rFonts w:ascii="Times New Roman" w:eastAsia="Times New Roman" w:hAnsi="Times New Roman" w:cs="Times New Roman"/>
          <w:sz w:val="24"/>
          <w:szCs w:val="24"/>
          <w:lang w:eastAsia="ru-RU"/>
        </w:rPr>
        <w:t> – предупреждение аварий, чрезвычайных ситуаций, производственного травматизма и профзаболеваний.</w:t>
      </w:r>
    </w:p>
    <w:p w:rsidR="00B208E5" w:rsidRPr="0096635B"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Система управления охраной труда (СУОТ)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Система управления охраной труда (СУОТ)</w:t>
      </w:r>
      <w:r w:rsidRPr="0096635B">
        <w:rPr>
          <w:rFonts w:ascii="Times New Roman" w:eastAsia="Times New Roman" w:hAnsi="Times New Roman" w:cs="Times New Roman"/>
          <w:sz w:val="24"/>
          <w:szCs w:val="24"/>
          <w:lang w:eastAsia="ru-RU"/>
        </w:rPr>
        <w:t> – это ком</w:t>
      </w:r>
      <w:r w:rsidRPr="0096635B">
        <w:rPr>
          <w:rFonts w:ascii="Times New Roman" w:eastAsia="Times New Roman" w:hAnsi="Times New Roman" w:cs="Times New Roman"/>
          <w:sz w:val="24"/>
          <w:szCs w:val="24"/>
          <w:lang w:eastAsia="ru-RU"/>
        </w:rPr>
        <w:softHyphen/>
        <w:t>плекс взаимосвязанных правовых, организационных, технических, социально</w:t>
      </w:r>
      <w:r w:rsidRPr="00597AE9">
        <w:rPr>
          <w:rFonts w:ascii="Times New Roman" w:eastAsia="Times New Roman" w:hAnsi="Times New Roman" w:cs="Times New Roman"/>
          <w:sz w:val="24"/>
          <w:szCs w:val="24"/>
          <w:lang w:eastAsia="ru-RU"/>
        </w:rPr>
        <w:t>-экономических, санитарно-гигиенических, лечебно-про</w:t>
      </w:r>
      <w:r w:rsidRPr="00597AE9">
        <w:rPr>
          <w:rFonts w:ascii="Times New Roman" w:eastAsia="Times New Roman" w:hAnsi="Times New Roman" w:cs="Times New Roman"/>
          <w:sz w:val="24"/>
          <w:szCs w:val="24"/>
          <w:lang w:eastAsia="ru-RU"/>
        </w:rPr>
        <w:softHyphen/>
        <w:t>филактических и иных мер, направленных на обеспечение безопасных и здоровых условий труда.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Субъектом управления</w:t>
      </w:r>
      <w:r w:rsidRPr="0096635B">
        <w:rPr>
          <w:rFonts w:ascii="Times New Roman" w:eastAsia="Times New Roman" w:hAnsi="Times New Roman" w:cs="Times New Roman"/>
          <w:sz w:val="24"/>
          <w:szCs w:val="24"/>
          <w:lang w:eastAsia="ru-RU"/>
        </w:rPr>
        <w:t> (органом управления) является руко</w:t>
      </w:r>
      <w:r w:rsidRPr="0096635B">
        <w:rPr>
          <w:rFonts w:ascii="Times New Roman" w:eastAsia="Times New Roman" w:hAnsi="Times New Roman" w:cs="Times New Roman"/>
          <w:sz w:val="24"/>
          <w:szCs w:val="24"/>
          <w:lang w:eastAsia="ru-RU"/>
        </w:rPr>
        <w:softHyphen/>
        <w:t>водство предприятия и структурных подразделений (работодатель, должностные лица), имеющее четкое распределение функциональных обязанностей.</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Объектом управления</w:t>
      </w:r>
      <w:r w:rsidRPr="0096635B">
        <w:rPr>
          <w:rFonts w:ascii="Times New Roman" w:eastAsia="Times New Roman" w:hAnsi="Times New Roman" w:cs="Times New Roman"/>
          <w:sz w:val="24"/>
          <w:szCs w:val="24"/>
          <w:lang w:eastAsia="ru-RU"/>
        </w:rPr>
        <w:t> является деятельность функциональных служб и структурных подразделений по обеспечению безопасных и здоровых условий труда на рабочих местах, производственных участках, цехах и предприятиях в целом.</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При создании СУОТ необходимо:</w:t>
      </w:r>
    </w:p>
    <w:p w:rsidR="00B208E5" w:rsidRPr="00597AE9" w:rsidRDefault="00B208E5" w:rsidP="00B208E5">
      <w:pPr>
        <w:numPr>
          <w:ilvl w:val="0"/>
          <w:numId w:val="7"/>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Определять перечень законов и иных</w:t>
      </w:r>
      <w:r w:rsidRPr="00597AE9">
        <w:rPr>
          <w:rFonts w:ascii="Times New Roman" w:eastAsia="Times New Roman" w:hAnsi="Times New Roman" w:cs="Times New Roman"/>
          <w:sz w:val="24"/>
          <w:szCs w:val="24"/>
          <w:lang w:eastAsia="ru-RU"/>
        </w:rPr>
        <w:t xml:space="preserve"> нормативных правовых актов, содержащих государственные нормативные требования охраны труда, распространяющихся на организацию;</w:t>
      </w:r>
    </w:p>
    <w:p w:rsidR="00B208E5" w:rsidRPr="00597AE9" w:rsidRDefault="00B208E5" w:rsidP="00B208E5">
      <w:pPr>
        <w:numPr>
          <w:ilvl w:val="0"/>
          <w:numId w:val="7"/>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Выявлять факторы охраны труда, вытекающие из ее прошлых, настоящих или планируемых видов деятельности, с тем, чтобы определять наиболее существенные;</w:t>
      </w:r>
      <w:proofErr w:type="gramEnd"/>
    </w:p>
    <w:p w:rsidR="00B208E5" w:rsidRPr="00597AE9" w:rsidRDefault="00B208E5" w:rsidP="00B208E5">
      <w:pPr>
        <w:numPr>
          <w:ilvl w:val="0"/>
          <w:numId w:val="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Определять политику организации в области охраны труда;</w:t>
      </w:r>
    </w:p>
    <w:p w:rsidR="00B208E5" w:rsidRPr="00597AE9" w:rsidRDefault="00B208E5" w:rsidP="00B208E5">
      <w:pPr>
        <w:numPr>
          <w:ilvl w:val="0"/>
          <w:numId w:val="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Определять цели и задачи в области охраны труда, устанавливать приоритеты;</w:t>
      </w:r>
    </w:p>
    <w:p w:rsidR="00B208E5" w:rsidRPr="00597AE9" w:rsidRDefault="00B208E5" w:rsidP="00B208E5">
      <w:pPr>
        <w:numPr>
          <w:ilvl w:val="0"/>
          <w:numId w:val="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Разрабатывать организационную схему и программу реализации политики по охране труда и достижение ее целей, выполнение поставленных задач.</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Структура органов управления безопасностью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Органы управления безопасностью труда организуются на пред</w:t>
      </w:r>
      <w:r w:rsidRPr="00597AE9">
        <w:rPr>
          <w:rFonts w:ascii="Times New Roman" w:eastAsia="Times New Roman" w:hAnsi="Times New Roman" w:cs="Times New Roman"/>
          <w:sz w:val="24"/>
          <w:szCs w:val="24"/>
          <w:lang w:eastAsia="ru-RU"/>
        </w:rPr>
        <w:softHyphen/>
        <w:t>приятии в соответствии с его структурой, состоящей из подразделений: цехов, участков, служб, управлений, отделов.</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Структуру нужно формировать так, чтобы она выполняла следующие функции:</w:t>
      </w:r>
    </w:p>
    <w:p w:rsidR="00B208E5" w:rsidRPr="00597AE9" w:rsidRDefault="00B208E5" w:rsidP="00B208E5">
      <w:pPr>
        <w:numPr>
          <w:ilvl w:val="0"/>
          <w:numId w:val="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обеспечивала сочетание централизованного управления и необходимой самостоятельности предприятия в целом и его отдельных подразделений;</w:t>
      </w:r>
    </w:p>
    <w:p w:rsidR="00B208E5" w:rsidRPr="00597AE9" w:rsidRDefault="00B208E5" w:rsidP="00B208E5">
      <w:pPr>
        <w:numPr>
          <w:ilvl w:val="0"/>
          <w:numId w:val="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отвечала целям, содержанию и внешним условиям деятельности, технологической специализации и территориальному размещению подразделений, производств и служб;</w:t>
      </w:r>
    </w:p>
    <w:p w:rsidR="00B208E5" w:rsidRPr="00597AE9" w:rsidRDefault="00B208E5" w:rsidP="00B208E5">
      <w:pPr>
        <w:numPr>
          <w:ilvl w:val="0"/>
          <w:numId w:val="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четко определяла место и роль каждого подразделения в об</w:t>
      </w:r>
      <w:r w:rsidRPr="00597AE9">
        <w:rPr>
          <w:rFonts w:ascii="Times New Roman" w:eastAsia="Times New Roman" w:hAnsi="Times New Roman" w:cs="Times New Roman"/>
          <w:sz w:val="24"/>
          <w:szCs w:val="24"/>
          <w:lang w:eastAsia="ru-RU"/>
        </w:rPr>
        <w:softHyphen/>
        <w:t>щей работе по повышению безопасности труда, не допускала дублирования;</w:t>
      </w:r>
    </w:p>
    <w:p w:rsidR="00B208E5" w:rsidRPr="00597AE9" w:rsidRDefault="00B208E5" w:rsidP="00B208E5">
      <w:pPr>
        <w:numPr>
          <w:ilvl w:val="0"/>
          <w:numId w:val="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имела оптимальное число звеньев, содержала оптимальную численность специалистов и рабочих;</w:t>
      </w:r>
    </w:p>
    <w:p w:rsidR="00B208E5" w:rsidRPr="00597AE9" w:rsidRDefault="00B208E5" w:rsidP="00B208E5">
      <w:pPr>
        <w:numPr>
          <w:ilvl w:val="0"/>
          <w:numId w:val="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обладала внутренними резервами и гибкостью.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 каждом подразделении необходимо единство обязанностей, прав и ответственности. Права должны делать реальным выполнение обязанностей. Чем больше прав, тем выше ответственность. Последняя должна увязываться с обязанностями.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Возглавлять управление безопасностью труда на предприятии (в объединении) и нести ответственность за ее состояние (в соответствии с положением или должностной </w:t>
      </w:r>
      <w:r w:rsidRPr="00597AE9">
        <w:rPr>
          <w:rFonts w:ascii="Times New Roman" w:eastAsia="Times New Roman" w:hAnsi="Times New Roman" w:cs="Times New Roman"/>
          <w:sz w:val="24"/>
          <w:szCs w:val="24"/>
          <w:lang w:eastAsia="ru-RU"/>
        </w:rPr>
        <w:lastRenderedPageBreak/>
        <w:t>инструкцией) рекомендуется директору (генеральному директору, работодателю), а также руководителям каждого подразделения.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Обязанности, права и ответствен</w:t>
      </w:r>
      <w:r w:rsidRPr="00597AE9">
        <w:rPr>
          <w:rFonts w:ascii="Times New Roman" w:eastAsia="Times New Roman" w:hAnsi="Times New Roman" w:cs="Times New Roman"/>
          <w:sz w:val="24"/>
          <w:szCs w:val="24"/>
          <w:lang w:eastAsia="ru-RU"/>
        </w:rPr>
        <w:softHyphen/>
        <w:t>ность остальных специалистов, служащих и рабочих определяются утвержденными в установленном порядке должностными (производственными) инструкциями, положениями о подразделениях, правилами и инструкциями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При создании органов управления безопасностью труда необходимо определять для каждого подразделения цели и границы деятельности, функции, управленческие действия и мероприятия, которые должны ими выполняться для обеспечения безопасности труда; устанавливать связи между подразделениями, методы и средства взаимо</w:t>
      </w:r>
      <w:r w:rsidRPr="00597AE9">
        <w:rPr>
          <w:rFonts w:ascii="Times New Roman" w:eastAsia="Times New Roman" w:hAnsi="Times New Roman" w:cs="Times New Roman"/>
          <w:sz w:val="24"/>
          <w:szCs w:val="24"/>
          <w:lang w:eastAsia="ru-RU"/>
        </w:rPr>
        <w:softHyphen/>
        <w:t>действия и обмена информацией, а также подчиненность между ними и внутри них. Это позволит избежать путаницы, дублирования и без</w:t>
      </w:r>
      <w:r w:rsidRPr="00597AE9">
        <w:rPr>
          <w:rFonts w:ascii="Times New Roman" w:eastAsia="Times New Roman" w:hAnsi="Times New Roman" w:cs="Times New Roman"/>
          <w:sz w:val="24"/>
          <w:szCs w:val="24"/>
          <w:lang w:eastAsia="ru-RU"/>
        </w:rPr>
        <w:softHyphen/>
        <w:t>ответственности в работе.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практической работе по управлению безопасностью труда следует применять методы и управляющие действия, отвечающие особенностям предприятия. Однако для обеспечения эффективности функционирования СУОТ и достижения поставленных целей необходимо, чтобы она была построена на основе общепризнанных научно обоснованных принципов в соответствии с объективными законами науки управления.</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Основные принципы построения и функционирования СУОТ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Рекомендуется использовать следующие основные принципы построения и функционирования СУОТ:</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1. Комплексный системный подход</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Управлять безопасностью труда следует на основе научных методов комплексного и системного подходов. </w:t>
      </w:r>
      <w:proofErr w:type="gramStart"/>
      <w:r w:rsidRPr="00597AE9">
        <w:rPr>
          <w:rFonts w:ascii="Times New Roman" w:eastAsia="Times New Roman" w:hAnsi="Times New Roman" w:cs="Times New Roman"/>
          <w:sz w:val="24"/>
          <w:szCs w:val="24"/>
          <w:lang w:eastAsia="ru-RU"/>
        </w:rPr>
        <w:t>Комплексный подход включает учет всех факторов, влияющих на состояние безопасности труда: физиологические и психологические свойства человека, его подготовленность (</w:t>
      </w:r>
      <w:proofErr w:type="spellStart"/>
      <w:r w:rsidRPr="00597AE9">
        <w:rPr>
          <w:rFonts w:ascii="Times New Roman" w:eastAsia="Times New Roman" w:hAnsi="Times New Roman" w:cs="Times New Roman"/>
          <w:sz w:val="24"/>
          <w:szCs w:val="24"/>
          <w:lang w:eastAsia="ru-RU"/>
        </w:rPr>
        <w:t>обученность</w:t>
      </w:r>
      <w:proofErr w:type="spellEnd"/>
      <w:r w:rsidRPr="00597AE9">
        <w:rPr>
          <w:rFonts w:ascii="Times New Roman" w:eastAsia="Times New Roman" w:hAnsi="Times New Roman" w:cs="Times New Roman"/>
          <w:sz w:val="24"/>
          <w:szCs w:val="24"/>
          <w:lang w:eastAsia="ru-RU"/>
        </w:rPr>
        <w:t>) к труду, соци</w:t>
      </w:r>
      <w:r w:rsidRPr="00597AE9">
        <w:rPr>
          <w:rFonts w:ascii="Times New Roman" w:eastAsia="Times New Roman" w:hAnsi="Times New Roman" w:cs="Times New Roman"/>
          <w:sz w:val="24"/>
          <w:szCs w:val="24"/>
          <w:lang w:eastAsia="ru-RU"/>
        </w:rPr>
        <w:softHyphen/>
        <w:t>ально-психологический климат в коллективе, методы, стиль и уровень руководства, моральное стимулирование, форма организации труда, трудовые приемы, предметы и орудия труда, технологии, средства за</w:t>
      </w:r>
      <w:r w:rsidRPr="00597AE9">
        <w:rPr>
          <w:rFonts w:ascii="Times New Roman" w:eastAsia="Times New Roman" w:hAnsi="Times New Roman" w:cs="Times New Roman"/>
          <w:sz w:val="24"/>
          <w:szCs w:val="24"/>
          <w:lang w:eastAsia="ru-RU"/>
        </w:rPr>
        <w:softHyphen/>
        <w:t>щиты, окружающая среда, оплата труда, формы материального стимулирования, меры ответственности.</w:t>
      </w:r>
      <w:proofErr w:type="gramEnd"/>
      <w:r w:rsidRPr="00597AE9">
        <w:rPr>
          <w:rFonts w:ascii="Times New Roman" w:eastAsia="Times New Roman" w:hAnsi="Times New Roman" w:cs="Times New Roman"/>
          <w:sz w:val="24"/>
          <w:szCs w:val="24"/>
          <w:lang w:eastAsia="ru-RU"/>
        </w:rPr>
        <w:t> Системный подход позволяет рассматривать безопасность труда как систему, состоящую из взаимосвязанных элементов, которая по</w:t>
      </w:r>
      <w:r w:rsidRPr="00597AE9">
        <w:rPr>
          <w:rFonts w:ascii="Times New Roman" w:eastAsia="Times New Roman" w:hAnsi="Times New Roman" w:cs="Times New Roman"/>
          <w:sz w:val="24"/>
          <w:szCs w:val="24"/>
          <w:lang w:eastAsia="ru-RU"/>
        </w:rPr>
        <w:softHyphen/>
        <w:t>зволяет определить объективные связи этих элементов, выяснить их взаимовлияние и взаимозависимости, установить функциональную роль каждого элемента и системы в целом.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Система имеет дополнительные качества, которых нет у </w:t>
      </w:r>
      <w:proofErr w:type="spellStart"/>
      <w:r w:rsidRPr="00597AE9">
        <w:rPr>
          <w:rFonts w:ascii="Times New Roman" w:eastAsia="Times New Roman" w:hAnsi="Times New Roman" w:cs="Times New Roman"/>
          <w:sz w:val="24"/>
          <w:szCs w:val="24"/>
          <w:lang w:eastAsia="ru-RU"/>
        </w:rPr>
        <w:t>элементо</w:t>
      </w:r>
      <w:proofErr w:type="spellEnd"/>
      <w:r w:rsidRPr="00597AE9">
        <w:rPr>
          <w:rFonts w:ascii="Times New Roman" w:eastAsia="Times New Roman" w:hAnsi="Times New Roman" w:cs="Times New Roman"/>
          <w:sz w:val="24"/>
          <w:szCs w:val="24"/>
          <w:lang w:eastAsia="ru-RU"/>
        </w:rPr>
        <w:t xml:space="preserve">, ее образующих. Это важнейшее свойство системы, именуемое </w:t>
      </w:r>
      <w:proofErr w:type="spellStart"/>
      <w:r w:rsidRPr="00597AE9">
        <w:rPr>
          <w:rFonts w:ascii="Times New Roman" w:eastAsia="Times New Roman" w:hAnsi="Times New Roman" w:cs="Times New Roman"/>
          <w:sz w:val="24"/>
          <w:szCs w:val="24"/>
          <w:lang w:eastAsia="ru-RU"/>
        </w:rPr>
        <w:t>эмерджентностью</w:t>
      </w:r>
      <w:proofErr w:type="spellEnd"/>
      <w:r w:rsidRPr="00597AE9">
        <w:rPr>
          <w:rFonts w:ascii="Times New Roman" w:eastAsia="Times New Roman" w:hAnsi="Times New Roman" w:cs="Times New Roman"/>
          <w:sz w:val="24"/>
          <w:szCs w:val="24"/>
          <w:lang w:eastAsia="ru-RU"/>
        </w:rPr>
        <w:t>, определяет основу и преимущества системного подхода. Зачастую на практике СУОТ называется набор отдельных функциональных обязанностей, не обладающих признаками системы. Как правило, это общие положения с указанием цели и общих (без учета специфики предприятия) задач и должностные инструкции руководи</w:t>
      </w:r>
      <w:r w:rsidRPr="00597AE9">
        <w:rPr>
          <w:rFonts w:ascii="Times New Roman" w:eastAsia="Times New Roman" w:hAnsi="Times New Roman" w:cs="Times New Roman"/>
          <w:sz w:val="24"/>
          <w:szCs w:val="24"/>
          <w:lang w:eastAsia="ru-RU"/>
        </w:rPr>
        <w:softHyphen/>
        <w:t>телей и других должностных лиц. Такой подход значительно снижает эффективность функционирования СУОТ.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Системность предусматривает:</w:t>
      </w:r>
    </w:p>
    <w:p w:rsidR="00B208E5" w:rsidRPr="00597AE9" w:rsidRDefault="00B208E5" w:rsidP="00B208E5">
      <w:pPr>
        <w:numPr>
          <w:ilvl w:val="0"/>
          <w:numId w:val="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органическое единство кадров, структуры, методов (экономических, организационно-распорядитель</w:t>
      </w:r>
      <w:r w:rsidRPr="00597AE9">
        <w:rPr>
          <w:rFonts w:ascii="Times New Roman" w:eastAsia="Times New Roman" w:hAnsi="Times New Roman" w:cs="Times New Roman"/>
          <w:sz w:val="24"/>
          <w:szCs w:val="24"/>
          <w:lang w:eastAsia="ru-RU"/>
        </w:rPr>
        <w:softHyphen/>
        <w:t>ских, социально-психологических) и техники управления при решаю</w:t>
      </w:r>
      <w:r w:rsidRPr="00597AE9">
        <w:rPr>
          <w:rFonts w:ascii="Times New Roman" w:eastAsia="Times New Roman" w:hAnsi="Times New Roman" w:cs="Times New Roman"/>
          <w:sz w:val="24"/>
          <w:szCs w:val="24"/>
          <w:lang w:eastAsia="ru-RU"/>
        </w:rPr>
        <w:softHyphen/>
        <w:t>щей роли кадров;</w:t>
      </w:r>
    </w:p>
    <w:p w:rsidR="00B208E5" w:rsidRPr="00597AE9" w:rsidRDefault="00B208E5" w:rsidP="00B208E5">
      <w:pPr>
        <w:numPr>
          <w:ilvl w:val="0"/>
          <w:numId w:val="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тесную взаимосвязь субъекта и объекта управления;</w:t>
      </w:r>
    </w:p>
    <w:p w:rsidR="00B208E5" w:rsidRPr="00597AE9" w:rsidRDefault="00B208E5" w:rsidP="00B208E5">
      <w:pPr>
        <w:numPr>
          <w:ilvl w:val="0"/>
          <w:numId w:val="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единство и взаимообусловленность производственно-технических, экономических, социально-психологических, правовых и кибернетических аспектов управления. </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lastRenderedPageBreak/>
        <w:t> </w:t>
      </w:r>
      <w:r w:rsidRPr="0096635B">
        <w:rPr>
          <w:rFonts w:ascii="Times New Roman" w:eastAsia="Times New Roman" w:hAnsi="Times New Roman" w:cs="Times New Roman"/>
          <w:bCs/>
          <w:sz w:val="24"/>
          <w:szCs w:val="24"/>
          <w:lang w:eastAsia="ru-RU"/>
        </w:rPr>
        <w:t>2. Плановость и непрерывность</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Работа по улучшению без</w:t>
      </w:r>
      <w:r w:rsidRPr="0096635B">
        <w:rPr>
          <w:rFonts w:ascii="Times New Roman" w:eastAsia="Times New Roman" w:hAnsi="Times New Roman" w:cs="Times New Roman"/>
          <w:sz w:val="24"/>
          <w:szCs w:val="24"/>
          <w:lang w:eastAsia="ru-RU"/>
        </w:rPr>
        <w:softHyphen/>
        <w:t>опасности труда может быть эффективна, если ее вести планомерно и непрерывно. При отсутствии плановости в работе будут преобладать элементы случайности и беспорядка, многие важные вопросы могут быть упущены.</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3. Профилактическая направленность</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Действия и вся работа по повышению безопасности труда должны в основном иметь профилактическую направленность. Это значит, что главные усилия следует направлять на выявление и устранение причин, условий и мотивов, порождающих неправильные действия людей, проявление возможных опасностей и вреда.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Эффективный метод профилактики – прогнозирование на этапах проектирования, конструирования и испытания новой техники, техно</w:t>
      </w:r>
      <w:r w:rsidRPr="0096635B">
        <w:rPr>
          <w:rFonts w:ascii="Times New Roman" w:eastAsia="Times New Roman" w:hAnsi="Times New Roman" w:cs="Times New Roman"/>
          <w:sz w:val="24"/>
          <w:szCs w:val="24"/>
          <w:lang w:eastAsia="ru-RU"/>
        </w:rPr>
        <w:softHyphen/>
        <w:t>логий и форм организации труда возможных опасностей и условий, при которых люди подпадают под их воздействие, а также порождающих их причин.</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Большое профилактическое значение имеют улучшение подготовки людей к труду, строгое выполнение графиков профилактических осмотров и ремонтов оборудования, хорошая организация материально-технического обеспечения работ предметами, необходимыми для создания безопасных условий труда, распространение передового опыта работы без травм и аварий.</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4. Законность</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Управлять безопасностью труда необходимо, строго соблюдая законность. Применять незаконные действия, даже если они направлены на повышение безопасности труда (например, наказывать нарушителей правил безопасности, применяя незаконные не методы и средства), недопустимо. Незаконное действие все равно будет отменено, лицо, его допустившее, будет наказано, а вера людей в право</w:t>
      </w:r>
      <w:r w:rsidRPr="0096635B">
        <w:rPr>
          <w:rFonts w:ascii="Times New Roman" w:eastAsia="Times New Roman" w:hAnsi="Times New Roman" w:cs="Times New Roman"/>
          <w:sz w:val="24"/>
          <w:szCs w:val="24"/>
          <w:lang w:eastAsia="ru-RU"/>
        </w:rPr>
        <w:softHyphen/>
        <w:t>вые документы подорвана.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5. Создание и внедрение новой, более безопасной и безвредной техники и технологии</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xml:space="preserve"> Главное направление улучшения безопасности труда – создание и внедрение новой, более безопасной и безвредной техники и технологии, устраняющей тяжелый и монотонный труд, а также рациональная организация труда. При этом </w:t>
      </w:r>
      <w:proofErr w:type="gramStart"/>
      <w:r w:rsidRPr="0096635B">
        <w:rPr>
          <w:rFonts w:ascii="Times New Roman" w:eastAsia="Times New Roman" w:hAnsi="Times New Roman" w:cs="Times New Roman"/>
          <w:sz w:val="24"/>
          <w:szCs w:val="24"/>
          <w:lang w:eastAsia="ru-RU"/>
        </w:rPr>
        <w:t>важное значение</w:t>
      </w:r>
      <w:proofErr w:type="gramEnd"/>
      <w:r w:rsidRPr="0096635B">
        <w:rPr>
          <w:rFonts w:ascii="Times New Roman" w:eastAsia="Times New Roman" w:hAnsi="Times New Roman" w:cs="Times New Roman"/>
          <w:sz w:val="24"/>
          <w:szCs w:val="24"/>
          <w:lang w:eastAsia="ru-RU"/>
        </w:rPr>
        <w:t xml:space="preserve"> имеет система управления и защита.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 xml:space="preserve">6. </w:t>
      </w:r>
      <w:proofErr w:type="gramStart"/>
      <w:r w:rsidRPr="0096635B">
        <w:rPr>
          <w:rFonts w:ascii="Times New Roman" w:eastAsia="Times New Roman" w:hAnsi="Times New Roman" w:cs="Times New Roman"/>
          <w:bCs/>
          <w:sz w:val="24"/>
          <w:szCs w:val="24"/>
          <w:lang w:eastAsia="ru-RU"/>
        </w:rPr>
        <w:t>Контроль за</w:t>
      </w:r>
      <w:proofErr w:type="gramEnd"/>
      <w:r w:rsidRPr="0096635B">
        <w:rPr>
          <w:rFonts w:ascii="Times New Roman" w:eastAsia="Times New Roman" w:hAnsi="Times New Roman" w:cs="Times New Roman"/>
          <w:bCs/>
          <w:sz w:val="24"/>
          <w:szCs w:val="24"/>
          <w:lang w:eastAsia="ru-RU"/>
        </w:rPr>
        <w:t xml:space="preserve"> выполнением мероприятий, планов и задач</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proofErr w:type="gramStart"/>
      <w:r w:rsidRPr="0096635B">
        <w:rPr>
          <w:rFonts w:ascii="Times New Roman" w:eastAsia="Times New Roman" w:hAnsi="Times New Roman" w:cs="Times New Roman"/>
          <w:sz w:val="24"/>
          <w:szCs w:val="24"/>
          <w:lang w:eastAsia="ru-RU"/>
        </w:rPr>
        <w:t>Контроль за</w:t>
      </w:r>
      <w:proofErr w:type="gramEnd"/>
      <w:r w:rsidRPr="0096635B">
        <w:rPr>
          <w:rFonts w:ascii="Times New Roman" w:eastAsia="Times New Roman" w:hAnsi="Times New Roman" w:cs="Times New Roman"/>
          <w:sz w:val="24"/>
          <w:szCs w:val="24"/>
          <w:lang w:eastAsia="ru-RU"/>
        </w:rPr>
        <w:t xml:space="preserve"> выполнением планов, мероприятий и всей работы по повы</w:t>
      </w:r>
      <w:r w:rsidRPr="0096635B">
        <w:rPr>
          <w:rFonts w:ascii="Times New Roman" w:eastAsia="Times New Roman" w:hAnsi="Times New Roman" w:cs="Times New Roman"/>
          <w:sz w:val="24"/>
          <w:szCs w:val="24"/>
          <w:lang w:eastAsia="ru-RU"/>
        </w:rPr>
        <w:softHyphen/>
        <w:t>шению безопасности труда, как и состоянием безопасности на рабочих местах, должен быть систематическим, глубоким и принципиальным. В процессе контроля надо добиваться устранения обнаруженных не</w:t>
      </w:r>
      <w:r w:rsidRPr="0096635B">
        <w:rPr>
          <w:rFonts w:ascii="Times New Roman" w:eastAsia="Times New Roman" w:hAnsi="Times New Roman" w:cs="Times New Roman"/>
          <w:sz w:val="24"/>
          <w:szCs w:val="24"/>
          <w:lang w:eastAsia="ru-RU"/>
        </w:rPr>
        <w:softHyphen/>
        <w:t>достатков, шире использовать современные средства контроля и при</w:t>
      </w:r>
      <w:r w:rsidRPr="0096635B">
        <w:rPr>
          <w:rFonts w:ascii="Times New Roman" w:eastAsia="Times New Roman" w:hAnsi="Times New Roman" w:cs="Times New Roman"/>
          <w:sz w:val="24"/>
          <w:szCs w:val="24"/>
          <w:lang w:eastAsia="ru-RU"/>
        </w:rPr>
        <w:softHyphen/>
        <w:t>влекать к контролю и самоконтролю не только всех руководителей, специалистов, мастеров и бригадиров, но и передовых рабочих.</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7. Четкое распределение обязанностей, привлечение к участию всех членов трудовых коллективов к работе по созданию безопасных условий труда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8. Открытость информации о состоянии охраны труда и конечных результатах функционирования системы</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 xml:space="preserve">9. Включение </w:t>
      </w:r>
      <w:proofErr w:type="gramStart"/>
      <w:r w:rsidRPr="0096635B">
        <w:rPr>
          <w:rFonts w:ascii="Times New Roman" w:eastAsia="Times New Roman" w:hAnsi="Times New Roman" w:cs="Times New Roman"/>
          <w:bCs/>
          <w:sz w:val="24"/>
          <w:szCs w:val="24"/>
          <w:lang w:eastAsia="ru-RU"/>
        </w:rPr>
        <w:t>экономического механизма</w:t>
      </w:r>
      <w:proofErr w:type="gramEnd"/>
      <w:r w:rsidRPr="0096635B">
        <w:rPr>
          <w:rFonts w:ascii="Times New Roman" w:eastAsia="Times New Roman" w:hAnsi="Times New Roman" w:cs="Times New Roman"/>
          <w:bCs/>
          <w:sz w:val="24"/>
          <w:szCs w:val="24"/>
          <w:lang w:eastAsia="ru-RU"/>
        </w:rPr>
        <w:t xml:space="preserve"> управления</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Необходимо шире применять экономические рычаги для повышения безопасности труда. Аварии и несчастные случаи, как и профессиональные заболевания, наносят немалый экономический ущерб предприятию. Следовательно, сокращение числа производственного травматизма и заболеваний улучшает экономику предприятия.</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lastRenderedPageBreak/>
        <w:t xml:space="preserve"> Для уменьшения числа аварий и случаев производственного травматизма полезно применять не только технические и организационные, но и </w:t>
      </w:r>
      <w:proofErr w:type="gramStart"/>
      <w:r w:rsidRPr="0096635B">
        <w:rPr>
          <w:rFonts w:ascii="Times New Roman" w:eastAsia="Times New Roman" w:hAnsi="Times New Roman" w:cs="Times New Roman"/>
          <w:sz w:val="24"/>
          <w:szCs w:val="24"/>
          <w:lang w:eastAsia="ru-RU"/>
        </w:rPr>
        <w:t>экономические методы</w:t>
      </w:r>
      <w:proofErr w:type="gramEnd"/>
      <w:r w:rsidRPr="0096635B">
        <w:rPr>
          <w:rFonts w:ascii="Times New Roman" w:eastAsia="Times New Roman" w:hAnsi="Times New Roman" w:cs="Times New Roman"/>
          <w:sz w:val="24"/>
          <w:szCs w:val="24"/>
          <w:lang w:eastAsia="ru-RU"/>
        </w:rPr>
        <w:t xml:space="preserve"> и мероприятия.</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С этой целью рекомендуется:</w:t>
      </w:r>
    </w:p>
    <w:p w:rsidR="00B208E5" w:rsidRPr="0096635B" w:rsidRDefault="00B208E5" w:rsidP="00B208E5">
      <w:pPr>
        <w:numPr>
          <w:ilvl w:val="0"/>
          <w:numId w:val="10"/>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убеждать каждого члена коллектива в том, что соблюдение норм и требований по технике безопасности и производственной санитарии для коллектива и государства, в конечном счете, более выгодно, чем их нарушение;</w:t>
      </w:r>
    </w:p>
    <w:p w:rsidR="00B208E5" w:rsidRPr="00597AE9" w:rsidRDefault="00B208E5" w:rsidP="00B208E5">
      <w:pPr>
        <w:numPr>
          <w:ilvl w:val="0"/>
          <w:numId w:val="10"/>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подсчитывать экономический ущерб, который приносят пред</w:t>
      </w:r>
      <w:r w:rsidRPr="0096635B">
        <w:rPr>
          <w:rFonts w:ascii="Times New Roman" w:eastAsia="Times New Roman" w:hAnsi="Times New Roman" w:cs="Times New Roman"/>
          <w:sz w:val="24"/>
          <w:szCs w:val="24"/>
          <w:lang w:eastAsia="ru-RU"/>
        </w:rPr>
        <w:softHyphen/>
        <w:t>приятию и государству аварии, несчастные случаи и заболевания</w:t>
      </w:r>
      <w:r w:rsidRPr="00597AE9">
        <w:rPr>
          <w:rFonts w:ascii="Times New Roman" w:eastAsia="Times New Roman" w:hAnsi="Times New Roman" w:cs="Times New Roman"/>
          <w:sz w:val="24"/>
          <w:szCs w:val="24"/>
          <w:lang w:eastAsia="ru-RU"/>
        </w:rPr>
        <w:t>, происшедшие на предприятии;</w:t>
      </w:r>
    </w:p>
    <w:p w:rsidR="00B208E5" w:rsidRPr="00597AE9" w:rsidRDefault="00B208E5" w:rsidP="00B208E5">
      <w:pPr>
        <w:numPr>
          <w:ilvl w:val="0"/>
          <w:numId w:val="1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поощрять материально и морально коллективные </w:t>
      </w:r>
      <w:proofErr w:type="spellStart"/>
      <w:proofErr w:type="gramStart"/>
      <w:r w:rsidRPr="00597AE9">
        <w:rPr>
          <w:rFonts w:ascii="Times New Roman" w:eastAsia="Times New Roman" w:hAnsi="Times New Roman" w:cs="Times New Roman"/>
          <w:sz w:val="24"/>
          <w:szCs w:val="24"/>
          <w:lang w:eastAsia="ru-RU"/>
        </w:rPr>
        <w:t>п</w:t>
      </w:r>
      <w:proofErr w:type="spellEnd"/>
      <w:proofErr w:type="gramEnd"/>
      <w:r w:rsidRPr="00597AE9">
        <w:rPr>
          <w:rFonts w:ascii="Times New Roman" w:eastAsia="Times New Roman" w:hAnsi="Times New Roman" w:cs="Times New Roman"/>
          <w:sz w:val="24"/>
          <w:szCs w:val="24"/>
          <w:lang w:eastAsia="ru-RU"/>
        </w:rPr>
        <w:t xml:space="preserve"> индивиду</w:t>
      </w:r>
      <w:r w:rsidRPr="00597AE9">
        <w:rPr>
          <w:rFonts w:ascii="Times New Roman" w:eastAsia="Times New Roman" w:hAnsi="Times New Roman" w:cs="Times New Roman"/>
          <w:sz w:val="24"/>
          <w:szCs w:val="24"/>
          <w:lang w:eastAsia="ru-RU"/>
        </w:rPr>
        <w:softHyphen/>
        <w:t>альные успехи в доле улучшения охраны труда, особенно и тех случаях, когда трудящиеся по своей инициативе вскрывают и устраняют нару</w:t>
      </w:r>
      <w:r w:rsidRPr="00597AE9">
        <w:rPr>
          <w:rFonts w:ascii="Times New Roman" w:eastAsia="Times New Roman" w:hAnsi="Times New Roman" w:cs="Times New Roman"/>
          <w:sz w:val="24"/>
          <w:szCs w:val="24"/>
          <w:lang w:eastAsia="ru-RU"/>
        </w:rPr>
        <w:softHyphen/>
        <w:t>шения правил безопасности и предотвращают аварии или несчастные случаи;</w:t>
      </w:r>
    </w:p>
    <w:p w:rsidR="00B208E5" w:rsidRPr="00597AE9" w:rsidRDefault="00B208E5" w:rsidP="00B208E5">
      <w:pPr>
        <w:numPr>
          <w:ilvl w:val="0"/>
          <w:numId w:val="1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предъявлять к лицам, чьи действия вызвали аварию или </w:t>
      </w:r>
      <w:proofErr w:type="spellStart"/>
      <w:r w:rsidRPr="00597AE9">
        <w:rPr>
          <w:rFonts w:ascii="Times New Roman" w:eastAsia="Times New Roman" w:hAnsi="Times New Roman" w:cs="Times New Roman"/>
          <w:sz w:val="24"/>
          <w:szCs w:val="24"/>
          <w:lang w:eastAsia="ru-RU"/>
        </w:rPr>
        <w:t>трав</w:t>
      </w:r>
      <w:r w:rsidRPr="00597AE9">
        <w:rPr>
          <w:rFonts w:ascii="Times New Roman" w:eastAsia="Times New Roman" w:hAnsi="Times New Roman" w:cs="Times New Roman"/>
          <w:sz w:val="24"/>
          <w:szCs w:val="24"/>
          <w:lang w:eastAsia="ru-RU"/>
        </w:rPr>
        <w:softHyphen/>
        <w:t>мирование</w:t>
      </w:r>
      <w:proofErr w:type="spellEnd"/>
      <w:r w:rsidRPr="00597AE9">
        <w:rPr>
          <w:rFonts w:ascii="Times New Roman" w:eastAsia="Times New Roman" w:hAnsi="Times New Roman" w:cs="Times New Roman"/>
          <w:sz w:val="24"/>
          <w:szCs w:val="24"/>
          <w:lang w:eastAsia="ru-RU"/>
        </w:rPr>
        <w:t xml:space="preserve"> людей, иски о компенсации (в соответствии с законом) ущерба, вызванного этими событиями.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 сожалению, на практике при создании СУОТ научно обоснованные рекомендации (принципы) учитываются только частично или совсем не учитываются. На производственном уровне чаще всего функционируют не целостные системы управления, а только отдельные их составляющие. В качестве нормативной базы служат отдельные стан</w:t>
      </w:r>
      <w:r w:rsidRPr="00597AE9">
        <w:rPr>
          <w:rFonts w:ascii="Times New Roman" w:eastAsia="Times New Roman" w:hAnsi="Times New Roman" w:cs="Times New Roman"/>
          <w:sz w:val="24"/>
          <w:szCs w:val="24"/>
          <w:lang w:eastAsia="ru-RU"/>
        </w:rPr>
        <w:softHyphen/>
        <w:t xml:space="preserve">дарты предприятия, регламентирующие организационные процедуры и должностные инструкции, определяющие обязанности должностных лиц по охране труда. Они не охватывают всей инфраструктуры </w:t>
      </w:r>
      <w:proofErr w:type="spellStart"/>
      <w:r w:rsidRPr="00597AE9">
        <w:rPr>
          <w:rFonts w:ascii="Times New Roman" w:eastAsia="Times New Roman" w:hAnsi="Times New Roman" w:cs="Times New Roman"/>
          <w:sz w:val="24"/>
          <w:szCs w:val="24"/>
          <w:lang w:eastAsia="ru-RU"/>
        </w:rPr>
        <w:t>трудоохранных</w:t>
      </w:r>
      <w:proofErr w:type="spellEnd"/>
      <w:r w:rsidRPr="00597AE9">
        <w:rPr>
          <w:rFonts w:ascii="Times New Roman" w:eastAsia="Times New Roman" w:hAnsi="Times New Roman" w:cs="Times New Roman"/>
          <w:sz w:val="24"/>
          <w:szCs w:val="24"/>
          <w:lang w:eastAsia="ru-RU"/>
        </w:rPr>
        <w:t xml:space="preserve"> мер и действий, не формирующих таким образом целостную систему управления, организации и исполнения.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Более того, имеющиеся стандарты ни по составу, ни по содержанию, ни по уровню их исполнения во многом не соответствуют требованиям системы стандартизации, теории и практике управления. Они не учитывают наиболее значимых требований рынка в области управления взаимосвязанными процесса</w:t>
      </w:r>
      <w:r w:rsidRPr="00597AE9">
        <w:rPr>
          <w:rFonts w:ascii="Times New Roman" w:eastAsia="Times New Roman" w:hAnsi="Times New Roman" w:cs="Times New Roman"/>
          <w:sz w:val="24"/>
          <w:szCs w:val="24"/>
          <w:lang w:eastAsia="ru-RU"/>
        </w:rPr>
        <w:softHyphen/>
        <w:t>ми, формирующими качество продукции и услуг, охраны окружающей среды, безопасности. В этой связи, учитывая интеграционные процессы, вхождение в рыночные отношения и вступление в ВТО, актуальным становится внедрение в стране новых нормативов, гармонизированных с западными нормами.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Сегодня </w:t>
      </w:r>
      <w:proofErr w:type="spellStart"/>
      <w:r w:rsidRPr="00597AE9">
        <w:rPr>
          <w:rFonts w:ascii="Times New Roman" w:eastAsia="Times New Roman" w:hAnsi="Times New Roman" w:cs="Times New Roman"/>
          <w:sz w:val="24"/>
          <w:szCs w:val="24"/>
          <w:lang w:eastAsia="ru-RU"/>
        </w:rPr>
        <w:t>трудоохранная</w:t>
      </w:r>
      <w:proofErr w:type="spellEnd"/>
      <w:r w:rsidRPr="00597AE9">
        <w:rPr>
          <w:rFonts w:ascii="Times New Roman" w:eastAsia="Times New Roman" w:hAnsi="Times New Roman" w:cs="Times New Roman"/>
          <w:sz w:val="24"/>
          <w:szCs w:val="24"/>
          <w:lang w:eastAsia="ru-RU"/>
        </w:rPr>
        <w:t xml:space="preserve"> политика даже в рамках одного пред</w:t>
      </w:r>
      <w:r w:rsidRPr="00597AE9">
        <w:rPr>
          <w:rFonts w:ascii="Times New Roman" w:eastAsia="Times New Roman" w:hAnsi="Times New Roman" w:cs="Times New Roman"/>
          <w:sz w:val="24"/>
          <w:szCs w:val="24"/>
          <w:lang w:eastAsia="ru-RU"/>
        </w:rPr>
        <w:softHyphen/>
        <w:t xml:space="preserve">приятия не может строиться без учета международных стандартов, отражающих современные тенденции развития систем управления. Совершенно очевидно, что для эффективного решения </w:t>
      </w:r>
      <w:proofErr w:type="spellStart"/>
      <w:r w:rsidRPr="00597AE9">
        <w:rPr>
          <w:rFonts w:ascii="Times New Roman" w:eastAsia="Times New Roman" w:hAnsi="Times New Roman" w:cs="Times New Roman"/>
          <w:sz w:val="24"/>
          <w:szCs w:val="24"/>
          <w:lang w:eastAsia="ru-RU"/>
        </w:rPr>
        <w:t>трудоохранных</w:t>
      </w:r>
      <w:proofErr w:type="spellEnd"/>
      <w:r w:rsidRPr="00597AE9">
        <w:rPr>
          <w:rFonts w:ascii="Times New Roman" w:eastAsia="Times New Roman" w:hAnsi="Times New Roman" w:cs="Times New Roman"/>
          <w:sz w:val="24"/>
          <w:szCs w:val="24"/>
          <w:lang w:eastAsia="ru-RU"/>
        </w:rPr>
        <w:t xml:space="preserve"> проблем нужны транснациональная, внутригосударственная, межотраслевая и внутриотраслевая интеграция и координация, при этом в основе должна лежать целостная концепция, в соответствии с которой функции управления охраной труда должны в максимальной степени перейти на производственный уровень (уровень предприятия). Реализация этой концепции потребует создания реальных управленческих, экономических предпосылок и соответствующих нормативно-правовых условий. </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Методология создания и функционирования систем управления охраной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Методология создания и функционирования систем управления (менеджмента) по ряду направлений определяется общепризнанными международными стандартами ИСО серии 9000 (управление качеством) (ISO 9000) и ИСО серии 14000 (управление охраной окружаю</w:t>
      </w:r>
      <w:r w:rsidRPr="00597AE9">
        <w:rPr>
          <w:rFonts w:ascii="Times New Roman" w:eastAsia="Times New Roman" w:hAnsi="Times New Roman" w:cs="Times New Roman"/>
          <w:sz w:val="24"/>
          <w:szCs w:val="24"/>
          <w:lang w:eastAsia="ru-RU"/>
        </w:rPr>
        <w:softHyphen/>
        <w:t xml:space="preserve">щей среды) (ISO 14000). В основу методологии создания и функционирования </w:t>
      </w:r>
      <w:r w:rsidRPr="00597AE9">
        <w:rPr>
          <w:rFonts w:ascii="Times New Roman" w:eastAsia="Times New Roman" w:hAnsi="Times New Roman" w:cs="Times New Roman"/>
          <w:sz w:val="24"/>
          <w:szCs w:val="24"/>
          <w:lang w:eastAsia="ru-RU"/>
        </w:rPr>
        <w:lastRenderedPageBreak/>
        <w:t>системы управления, определяемой этими международными стандартами, положены известные принципы: «планируй – выполняй – контролируй – совершенствуй», реализуемые в рамках политики в рассматриваемом направлении.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Международный стандарт </w:t>
      </w:r>
      <w:r w:rsidRPr="0096635B">
        <w:rPr>
          <w:rFonts w:ascii="Times New Roman" w:eastAsia="Times New Roman" w:hAnsi="Times New Roman" w:cs="Times New Roman"/>
          <w:bCs/>
          <w:sz w:val="24"/>
          <w:szCs w:val="24"/>
          <w:lang w:eastAsia="ru-RU"/>
        </w:rPr>
        <w:t>OHSAS 18001-99</w:t>
      </w:r>
      <w:r w:rsidRPr="0096635B">
        <w:rPr>
          <w:rFonts w:ascii="Times New Roman" w:eastAsia="Times New Roman" w:hAnsi="Times New Roman" w:cs="Times New Roman"/>
          <w:sz w:val="24"/>
          <w:szCs w:val="24"/>
          <w:lang w:eastAsia="ru-RU"/>
        </w:rPr>
        <w:t> (OHSAS</w:t>
      </w:r>
      <w:r w:rsidRPr="00597AE9">
        <w:rPr>
          <w:rFonts w:ascii="Times New Roman" w:eastAsia="Times New Roman" w:hAnsi="Times New Roman" w:cs="Times New Roman"/>
          <w:sz w:val="24"/>
          <w:szCs w:val="24"/>
          <w:lang w:eastAsia="ru-RU"/>
        </w:rPr>
        <w:t xml:space="preserve"> </w:t>
      </w:r>
      <w:proofErr w:type="spellStart"/>
      <w:r w:rsidRPr="00597AE9">
        <w:rPr>
          <w:rFonts w:ascii="Times New Roman" w:eastAsia="Times New Roman" w:hAnsi="Times New Roman" w:cs="Times New Roman"/>
          <w:sz w:val="24"/>
          <w:szCs w:val="24"/>
          <w:lang w:eastAsia="ru-RU"/>
        </w:rPr>
        <w:t>Occupational</w:t>
      </w:r>
      <w:proofErr w:type="spellEnd"/>
      <w:r w:rsidRPr="00597AE9">
        <w:rPr>
          <w:rFonts w:ascii="Times New Roman" w:eastAsia="Times New Roman" w:hAnsi="Times New Roman" w:cs="Times New Roman"/>
          <w:sz w:val="24"/>
          <w:szCs w:val="24"/>
          <w:lang w:eastAsia="ru-RU"/>
        </w:rPr>
        <w:t xml:space="preserve"> </w:t>
      </w:r>
      <w:proofErr w:type="spellStart"/>
      <w:r w:rsidRPr="00597AE9">
        <w:rPr>
          <w:rFonts w:ascii="Times New Roman" w:eastAsia="Times New Roman" w:hAnsi="Times New Roman" w:cs="Times New Roman"/>
          <w:sz w:val="24"/>
          <w:szCs w:val="24"/>
          <w:lang w:eastAsia="ru-RU"/>
        </w:rPr>
        <w:t>Health</w:t>
      </w:r>
      <w:proofErr w:type="spellEnd"/>
      <w:r w:rsidRPr="00597AE9">
        <w:rPr>
          <w:rFonts w:ascii="Times New Roman" w:eastAsia="Times New Roman" w:hAnsi="Times New Roman" w:cs="Times New Roman"/>
          <w:sz w:val="24"/>
          <w:szCs w:val="24"/>
          <w:lang w:eastAsia="ru-RU"/>
        </w:rPr>
        <w:t xml:space="preserve"> </w:t>
      </w:r>
      <w:proofErr w:type="spellStart"/>
      <w:r w:rsidRPr="00597AE9">
        <w:rPr>
          <w:rFonts w:ascii="Times New Roman" w:eastAsia="Times New Roman" w:hAnsi="Times New Roman" w:cs="Times New Roman"/>
          <w:sz w:val="24"/>
          <w:szCs w:val="24"/>
          <w:lang w:eastAsia="ru-RU"/>
        </w:rPr>
        <w:t>and</w:t>
      </w:r>
      <w:proofErr w:type="spellEnd"/>
      <w:r w:rsidRPr="00597AE9">
        <w:rPr>
          <w:rFonts w:ascii="Times New Roman" w:eastAsia="Times New Roman" w:hAnsi="Times New Roman" w:cs="Times New Roman"/>
          <w:sz w:val="24"/>
          <w:szCs w:val="24"/>
          <w:lang w:eastAsia="ru-RU"/>
        </w:rPr>
        <w:t xml:space="preserve"> </w:t>
      </w:r>
      <w:proofErr w:type="spellStart"/>
      <w:r w:rsidRPr="00597AE9">
        <w:rPr>
          <w:rFonts w:ascii="Times New Roman" w:eastAsia="Times New Roman" w:hAnsi="Times New Roman" w:cs="Times New Roman"/>
          <w:sz w:val="24"/>
          <w:szCs w:val="24"/>
          <w:lang w:eastAsia="ru-RU"/>
        </w:rPr>
        <w:t>Safety</w:t>
      </w:r>
      <w:proofErr w:type="spellEnd"/>
      <w:r w:rsidRPr="00597AE9">
        <w:rPr>
          <w:rFonts w:ascii="Times New Roman" w:eastAsia="Times New Roman" w:hAnsi="Times New Roman" w:cs="Times New Roman"/>
          <w:sz w:val="24"/>
          <w:szCs w:val="24"/>
          <w:lang w:eastAsia="ru-RU"/>
        </w:rPr>
        <w:t xml:space="preserve"> </w:t>
      </w:r>
      <w:proofErr w:type="spellStart"/>
      <w:r w:rsidRPr="00597AE9">
        <w:rPr>
          <w:rFonts w:ascii="Times New Roman" w:eastAsia="Times New Roman" w:hAnsi="Times New Roman" w:cs="Times New Roman"/>
          <w:sz w:val="24"/>
          <w:szCs w:val="24"/>
          <w:lang w:eastAsia="ru-RU"/>
        </w:rPr>
        <w:t>Assessment</w:t>
      </w:r>
      <w:proofErr w:type="spellEnd"/>
      <w:r w:rsidRPr="00597AE9">
        <w:rPr>
          <w:rFonts w:ascii="Times New Roman" w:eastAsia="Times New Roman" w:hAnsi="Times New Roman" w:cs="Times New Roman"/>
          <w:sz w:val="24"/>
          <w:szCs w:val="24"/>
          <w:lang w:eastAsia="ru-RU"/>
        </w:rPr>
        <w:t xml:space="preserve"> </w:t>
      </w:r>
      <w:proofErr w:type="spellStart"/>
      <w:r w:rsidRPr="00597AE9">
        <w:rPr>
          <w:rFonts w:ascii="Times New Roman" w:eastAsia="Times New Roman" w:hAnsi="Times New Roman" w:cs="Times New Roman"/>
          <w:sz w:val="24"/>
          <w:szCs w:val="24"/>
          <w:lang w:eastAsia="ru-RU"/>
        </w:rPr>
        <w:t>Series</w:t>
      </w:r>
      <w:proofErr w:type="spellEnd"/>
      <w:r w:rsidRPr="00597AE9">
        <w:rPr>
          <w:rFonts w:ascii="Times New Roman" w:eastAsia="Times New Roman" w:hAnsi="Times New Roman" w:cs="Times New Roman"/>
          <w:sz w:val="24"/>
          <w:szCs w:val="24"/>
          <w:lang w:eastAsia="ru-RU"/>
        </w:rPr>
        <w:t>) «Системы управления охраной здоровья и безопасностью персонала», разработанный на основе британского стандарта BS 8800-96 «Руководство по системам управления охраной здоровья и безопасностью персонала», ориентирован на создание системы управления охраной труда организации, которая в виде подсистемы могла бы быть объединена с другими подсистемами системы управления (менеджмента) в рамках единой интегрированной</w:t>
      </w:r>
      <w:proofErr w:type="gramEnd"/>
      <w:r w:rsidRPr="00597AE9">
        <w:rPr>
          <w:rFonts w:ascii="Times New Roman" w:eastAsia="Times New Roman" w:hAnsi="Times New Roman" w:cs="Times New Roman"/>
          <w:sz w:val="24"/>
          <w:szCs w:val="24"/>
          <w:lang w:eastAsia="ru-RU"/>
        </w:rPr>
        <w:t xml:space="preserve"> системы управления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июле 2007 года опубликована новая версия OHSAS 18001. В от</w:t>
      </w:r>
      <w:r w:rsidRPr="00597AE9">
        <w:rPr>
          <w:rFonts w:ascii="Times New Roman" w:eastAsia="Times New Roman" w:hAnsi="Times New Roman" w:cs="Times New Roman"/>
          <w:sz w:val="24"/>
          <w:szCs w:val="24"/>
          <w:lang w:eastAsia="ru-RU"/>
        </w:rPr>
        <w:softHyphen/>
        <w:t xml:space="preserve">личие от документа 1999 года, который именовался «Спецификация» теперь OHSAS имеет статус международного стандарта, признанного Международной организацией по стандартизации ISO. В новой версии Стандарта OHSAS 18001 большое внимание уделено аспекту «здоровье», тогда как раньше наблюдался перекос в сторону безопасности. Поведенческие, личностные и другие человеческие факторы включены в качестве элементов, рассматриваемых при выявлении опасностей, оценке риска и определении мер контроля. </w:t>
      </w:r>
      <w:proofErr w:type="gramStart"/>
      <w:r w:rsidRPr="00597AE9">
        <w:rPr>
          <w:rFonts w:ascii="Times New Roman" w:eastAsia="Times New Roman" w:hAnsi="Times New Roman" w:cs="Times New Roman"/>
          <w:sz w:val="24"/>
          <w:szCs w:val="24"/>
          <w:lang w:eastAsia="ru-RU"/>
        </w:rPr>
        <w:t>Используется термин «про</w:t>
      </w:r>
      <w:r w:rsidRPr="00597AE9">
        <w:rPr>
          <w:rFonts w:ascii="Times New Roman" w:eastAsia="Times New Roman" w:hAnsi="Times New Roman" w:cs="Times New Roman"/>
          <w:sz w:val="24"/>
          <w:szCs w:val="24"/>
          <w:lang w:eastAsia="ru-RU"/>
        </w:rPr>
        <w:softHyphen/>
        <w:t>исшествие» вместо термина «несчастный случай», термин «приемлемый риск» заменен термином «допустимый риск».</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По инициативе Федерации независимых профсоюзов России разработан </w:t>
      </w:r>
      <w:r w:rsidRPr="0096635B">
        <w:rPr>
          <w:rFonts w:ascii="Times New Roman" w:eastAsia="Times New Roman" w:hAnsi="Times New Roman" w:cs="Times New Roman"/>
          <w:bCs/>
          <w:sz w:val="24"/>
          <w:szCs w:val="24"/>
          <w:lang w:eastAsia="ru-RU"/>
        </w:rPr>
        <w:t>ГОСТ 12.0.230-2007</w:t>
      </w:r>
      <w:r w:rsidRPr="0096635B">
        <w:rPr>
          <w:rFonts w:ascii="Times New Roman" w:eastAsia="Times New Roman" w:hAnsi="Times New Roman" w:cs="Times New Roman"/>
          <w:sz w:val="24"/>
          <w:szCs w:val="24"/>
          <w:lang w:eastAsia="ru-RU"/>
        </w:rPr>
        <w:t xml:space="preserve"> «Системы управления охраной труда. Общие требования», </w:t>
      </w:r>
      <w:proofErr w:type="gramStart"/>
      <w:r w:rsidRPr="0096635B">
        <w:rPr>
          <w:rFonts w:ascii="Times New Roman" w:eastAsia="Times New Roman" w:hAnsi="Times New Roman" w:cs="Times New Roman"/>
          <w:sz w:val="24"/>
          <w:szCs w:val="24"/>
          <w:lang w:eastAsia="ru-RU"/>
        </w:rPr>
        <w:t>иденти</w:t>
      </w:r>
      <w:r w:rsidRPr="00597AE9">
        <w:rPr>
          <w:rFonts w:ascii="Times New Roman" w:eastAsia="Times New Roman" w:hAnsi="Times New Roman" w:cs="Times New Roman"/>
          <w:sz w:val="24"/>
          <w:szCs w:val="24"/>
          <w:lang w:eastAsia="ru-RU"/>
        </w:rPr>
        <w:t>чный</w:t>
      </w:r>
      <w:proofErr w:type="gramEnd"/>
      <w:r w:rsidRPr="00597AE9">
        <w:rPr>
          <w:rFonts w:ascii="Times New Roman" w:eastAsia="Times New Roman" w:hAnsi="Times New Roman" w:cs="Times New Roman"/>
          <w:sz w:val="24"/>
          <w:szCs w:val="24"/>
          <w:lang w:eastAsia="ru-RU"/>
        </w:rPr>
        <w:t xml:space="preserve"> Руководству по системам управления охраной труда МОТ-СУОТ 2001. Данный стандарт принят Межгосударственным советом по стандартизации, метрологии и сертификации с приданием ему статуса международного стандарта.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Приказом Федерального агентства по </w:t>
      </w:r>
      <w:proofErr w:type="gramStart"/>
      <w:r w:rsidRPr="00597AE9">
        <w:rPr>
          <w:rFonts w:ascii="Times New Roman" w:eastAsia="Times New Roman" w:hAnsi="Times New Roman" w:cs="Times New Roman"/>
          <w:sz w:val="24"/>
          <w:szCs w:val="24"/>
          <w:lang w:eastAsia="ru-RU"/>
        </w:rPr>
        <w:t>техническому</w:t>
      </w:r>
      <w:proofErr w:type="gramEnd"/>
      <w:r w:rsidRPr="00597AE9">
        <w:rPr>
          <w:rFonts w:ascii="Times New Roman" w:eastAsia="Times New Roman" w:hAnsi="Times New Roman" w:cs="Times New Roman"/>
          <w:sz w:val="24"/>
          <w:szCs w:val="24"/>
          <w:lang w:eastAsia="ru-RU"/>
        </w:rPr>
        <w:t> регулировании и метрологии межгосударственный стандарт ГОСТ 12.0.230 2007 с 01.07.2009 введен в действие на территории Российской Федерации и качестве национального стандарта.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Особенностью системы управления в соответствии с ГОСТ 12.0.230 2007 является то, что в ней предусмотрен один из основных руководящих принципов Международной организации труда (МОТ) – это участие работников и их представителей в реализации системы управления охраной труда, т.е. система должна быть выстроена на принципах социального партнерства. Для этого рекомендуется создание в организациях профсоюзов, чтобы система работала эффективно. Либо там, где их нет, должны быть созданы комитеты (комиссии) по охране труда, которые формируются на па</w:t>
      </w:r>
      <w:r w:rsidRPr="00597AE9">
        <w:rPr>
          <w:rFonts w:ascii="Times New Roman" w:eastAsia="Times New Roman" w:hAnsi="Times New Roman" w:cs="Times New Roman"/>
          <w:sz w:val="24"/>
          <w:szCs w:val="24"/>
          <w:lang w:eastAsia="ru-RU"/>
        </w:rPr>
        <w:softHyphen/>
        <w:t>ритетной основе.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Система предусматривает, чтобы все работники и их представители были бы проконсультированы и проинформированы обо всех измене</w:t>
      </w:r>
      <w:r w:rsidRPr="00597AE9">
        <w:rPr>
          <w:rFonts w:ascii="Times New Roman" w:eastAsia="Times New Roman" w:hAnsi="Times New Roman" w:cs="Times New Roman"/>
          <w:sz w:val="24"/>
          <w:szCs w:val="24"/>
          <w:lang w:eastAsia="ru-RU"/>
        </w:rPr>
        <w:softHyphen/>
        <w:t>ниях в организации работы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Кроме того, система предполагает, чтобы работники и их представители были обучены и проинструктированы по поводу данной системы управления охраной труда и имели возможность участвовать во всех процессах, связанных с реализацией системы (формирование политики, планирование, организация и внедрение системы, оценка и действия, направленные на улучшение и совершенствование системы).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данной системе делается упор на распределение и на осознание ответственности в вопросах охраны труда. Каждый сотрудник должен не только знать свои обязанности, но и иметь представление о распре</w:t>
      </w:r>
      <w:r w:rsidRPr="00597AE9">
        <w:rPr>
          <w:rFonts w:ascii="Times New Roman" w:eastAsia="Times New Roman" w:hAnsi="Times New Roman" w:cs="Times New Roman"/>
          <w:sz w:val="24"/>
          <w:szCs w:val="24"/>
          <w:lang w:eastAsia="ru-RU"/>
        </w:rPr>
        <w:softHyphen/>
        <w:t>делении обязанностей по вопросам охраны труда внутри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 Для определения индивидуальной ответственности системой предусмотрена реализация так называемой триграммы – «власть, компетенция и средства».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 триграмме «компетентность» занимает особое место, так как от компетентности участников процесса зависит эффективность функционирования системы управления охраной труда. Причем требования по компетентности должны предъявляться не только к руководителям организации, но и к работникам. </w:t>
      </w:r>
      <w:proofErr w:type="gramStart"/>
      <w:r w:rsidRPr="00597AE9">
        <w:rPr>
          <w:rFonts w:ascii="Times New Roman" w:eastAsia="Times New Roman" w:hAnsi="Times New Roman" w:cs="Times New Roman"/>
          <w:sz w:val="24"/>
          <w:szCs w:val="24"/>
          <w:lang w:eastAsia="ru-RU"/>
        </w:rPr>
        <w:t>Особенно это касается работающих в местах с повышенными рисками.</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Международная организация труда определяет компетентность в вопросах охраны труда как сочетание знаний и умений, приобретенных посредством подготовки, профессионального опыта, обучения. Для формирования </w:t>
      </w:r>
      <w:proofErr w:type="gramStart"/>
      <w:r w:rsidRPr="00597AE9">
        <w:rPr>
          <w:rFonts w:ascii="Times New Roman" w:eastAsia="Times New Roman" w:hAnsi="Times New Roman" w:cs="Times New Roman"/>
          <w:sz w:val="24"/>
          <w:szCs w:val="24"/>
          <w:lang w:eastAsia="ru-RU"/>
        </w:rPr>
        <w:t>компетентности</w:t>
      </w:r>
      <w:proofErr w:type="gramEnd"/>
      <w:r w:rsidRPr="00597AE9">
        <w:rPr>
          <w:rFonts w:ascii="Times New Roman" w:eastAsia="Times New Roman" w:hAnsi="Times New Roman" w:cs="Times New Roman"/>
          <w:sz w:val="24"/>
          <w:szCs w:val="24"/>
          <w:lang w:eastAsia="ru-RU"/>
        </w:rPr>
        <w:t xml:space="preserve"> как у руководителей, так и у работников в организации должен быть составлен план обучения и подготовки, а также программа по предупреждению рисков.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Создание системы управления охраной труда изначально предполагает, что система будет нацелена на предотвращение опасностей, т.е. система должна работать на профилактику.</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Руководитель организации должен обеспечить необходимые про</w:t>
      </w:r>
      <w:r w:rsidRPr="00597AE9">
        <w:rPr>
          <w:rFonts w:ascii="Times New Roman" w:eastAsia="Times New Roman" w:hAnsi="Times New Roman" w:cs="Times New Roman"/>
          <w:sz w:val="24"/>
          <w:szCs w:val="24"/>
          <w:lang w:eastAsia="ru-RU"/>
        </w:rPr>
        <w:softHyphen/>
        <w:t>филактические меры и защитить здоровье работников на основе общих профилактических принципов, а именно:</w:t>
      </w:r>
    </w:p>
    <w:p w:rsidR="00B208E5" w:rsidRPr="00597AE9" w:rsidRDefault="00B208E5" w:rsidP="00B208E5">
      <w:pPr>
        <w:numPr>
          <w:ilvl w:val="0"/>
          <w:numId w:val="1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избегать производственных рисков;</w:t>
      </w:r>
    </w:p>
    <w:p w:rsidR="00B208E5" w:rsidRPr="00597AE9" w:rsidRDefault="00B208E5" w:rsidP="00B208E5">
      <w:pPr>
        <w:numPr>
          <w:ilvl w:val="0"/>
          <w:numId w:val="1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оценивать риски, которые не могут быть устранены;</w:t>
      </w:r>
    </w:p>
    <w:p w:rsidR="00B208E5" w:rsidRPr="00597AE9" w:rsidRDefault="00B208E5" w:rsidP="00B208E5">
      <w:pPr>
        <w:numPr>
          <w:ilvl w:val="0"/>
          <w:numId w:val="1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бороться с источниками рисков;</w:t>
      </w:r>
    </w:p>
    <w:p w:rsidR="00B208E5" w:rsidRPr="00597AE9" w:rsidRDefault="00B208E5" w:rsidP="00B208E5">
      <w:pPr>
        <w:numPr>
          <w:ilvl w:val="0"/>
          <w:numId w:val="1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адаптировать труд к человеку;</w:t>
      </w:r>
    </w:p>
    <w:p w:rsidR="00B208E5" w:rsidRPr="00597AE9" w:rsidRDefault="00B208E5" w:rsidP="00B208E5">
      <w:pPr>
        <w:numPr>
          <w:ilvl w:val="0"/>
          <w:numId w:val="1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учитывать техническое состояние организации;</w:t>
      </w:r>
    </w:p>
    <w:p w:rsidR="00B208E5" w:rsidRPr="00597AE9" w:rsidRDefault="00B208E5" w:rsidP="00B208E5">
      <w:pPr>
        <w:numPr>
          <w:ilvl w:val="0"/>
          <w:numId w:val="1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заменять то, что опасно тем, что не опасно или менее опасно;</w:t>
      </w:r>
    </w:p>
    <w:p w:rsidR="00B208E5" w:rsidRPr="00597AE9" w:rsidRDefault="00B208E5" w:rsidP="00B208E5">
      <w:pPr>
        <w:numPr>
          <w:ilvl w:val="0"/>
          <w:numId w:val="1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осуществлять планирование </w:t>
      </w:r>
      <w:proofErr w:type="gramStart"/>
      <w:r w:rsidRPr="00597AE9">
        <w:rPr>
          <w:rFonts w:ascii="Times New Roman" w:eastAsia="Times New Roman" w:hAnsi="Times New Roman" w:cs="Times New Roman"/>
          <w:sz w:val="24"/>
          <w:szCs w:val="24"/>
          <w:lang w:eastAsia="ru-RU"/>
        </w:rPr>
        <w:t>мер</w:t>
      </w:r>
      <w:proofErr w:type="gramEnd"/>
      <w:r w:rsidRPr="00597AE9">
        <w:rPr>
          <w:rFonts w:ascii="Times New Roman" w:eastAsia="Times New Roman" w:hAnsi="Times New Roman" w:cs="Times New Roman"/>
          <w:sz w:val="24"/>
          <w:szCs w:val="24"/>
          <w:lang w:eastAsia="ru-RU"/>
        </w:rPr>
        <w:t xml:space="preserve"> но предупреждению рисков;</w:t>
      </w:r>
    </w:p>
    <w:p w:rsidR="00B208E5" w:rsidRPr="00597AE9" w:rsidRDefault="00B208E5" w:rsidP="00B208E5">
      <w:pPr>
        <w:numPr>
          <w:ilvl w:val="0"/>
          <w:numId w:val="1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принимать индивидуальные и коллективные меры по защите работника.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Система предусматривает также постоянную оценку степени опас</w:t>
      </w:r>
      <w:r w:rsidRPr="00597AE9">
        <w:rPr>
          <w:rFonts w:ascii="Times New Roman" w:eastAsia="Times New Roman" w:hAnsi="Times New Roman" w:cs="Times New Roman"/>
          <w:sz w:val="24"/>
          <w:szCs w:val="24"/>
          <w:lang w:eastAsia="ru-RU"/>
        </w:rPr>
        <w:softHyphen/>
        <w:t>ностей и рисков, поэтому в организации должны быть разработанные методики по процедуре идентификации опасностей и оценке степени рисков.</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 2009 году были разработаны и утверждены четыре национальных стандарта </w:t>
      </w:r>
      <w:r w:rsidRPr="0096635B">
        <w:rPr>
          <w:rFonts w:ascii="Times New Roman" w:eastAsia="Times New Roman" w:hAnsi="Times New Roman" w:cs="Times New Roman"/>
          <w:sz w:val="24"/>
          <w:szCs w:val="24"/>
          <w:lang w:eastAsia="ru-RU"/>
        </w:rPr>
        <w:t>Российской Федерации по системам управления охраной труда:</w:t>
      </w:r>
    </w:p>
    <w:p w:rsidR="00B208E5" w:rsidRPr="0096635B" w:rsidRDefault="00B208E5" w:rsidP="00B208E5">
      <w:pPr>
        <w:numPr>
          <w:ilvl w:val="0"/>
          <w:numId w:val="12"/>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 xml:space="preserve">ГОСТ </w:t>
      </w:r>
      <w:proofErr w:type="gramStart"/>
      <w:r w:rsidRPr="0096635B">
        <w:rPr>
          <w:rFonts w:ascii="Times New Roman" w:eastAsia="Times New Roman" w:hAnsi="Times New Roman" w:cs="Times New Roman"/>
          <w:bCs/>
          <w:sz w:val="24"/>
          <w:szCs w:val="24"/>
          <w:lang w:eastAsia="ru-RU"/>
        </w:rPr>
        <w:t>Р</w:t>
      </w:r>
      <w:proofErr w:type="gramEnd"/>
      <w:r w:rsidRPr="0096635B">
        <w:rPr>
          <w:rFonts w:ascii="Times New Roman" w:eastAsia="Times New Roman" w:hAnsi="Times New Roman" w:cs="Times New Roman"/>
          <w:bCs/>
          <w:sz w:val="24"/>
          <w:szCs w:val="24"/>
          <w:lang w:eastAsia="ru-RU"/>
        </w:rPr>
        <w:t xml:space="preserve"> 12.0.007-2009</w:t>
      </w:r>
      <w:r w:rsidRPr="0096635B">
        <w:rPr>
          <w:rFonts w:ascii="Times New Roman" w:eastAsia="Times New Roman" w:hAnsi="Times New Roman" w:cs="Times New Roman"/>
          <w:sz w:val="24"/>
          <w:szCs w:val="24"/>
          <w:lang w:eastAsia="ru-RU"/>
        </w:rPr>
        <w:t> «ССБТ. Системы управления охраной труда в организации. Общие требования по разработке, применению, оценке и совершенствованию»;</w:t>
      </w:r>
    </w:p>
    <w:p w:rsidR="00B208E5" w:rsidRPr="0096635B" w:rsidRDefault="00B208E5" w:rsidP="00B208E5">
      <w:pPr>
        <w:numPr>
          <w:ilvl w:val="0"/>
          <w:numId w:val="12"/>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 xml:space="preserve">ГОСТ </w:t>
      </w:r>
      <w:proofErr w:type="gramStart"/>
      <w:r w:rsidRPr="0096635B">
        <w:rPr>
          <w:rFonts w:ascii="Times New Roman" w:eastAsia="Times New Roman" w:hAnsi="Times New Roman" w:cs="Times New Roman"/>
          <w:bCs/>
          <w:sz w:val="24"/>
          <w:szCs w:val="24"/>
          <w:lang w:eastAsia="ru-RU"/>
        </w:rPr>
        <w:t>Р</w:t>
      </w:r>
      <w:proofErr w:type="gramEnd"/>
      <w:r w:rsidRPr="0096635B">
        <w:rPr>
          <w:rFonts w:ascii="Times New Roman" w:eastAsia="Times New Roman" w:hAnsi="Times New Roman" w:cs="Times New Roman"/>
          <w:bCs/>
          <w:sz w:val="24"/>
          <w:szCs w:val="24"/>
          <w:lang w:eastAsia="ru-RU"/>
        </w:rPr>
        <w:t xml:space="preserve"> 12.0.008-2009</w:t>
      </w:r>
      <w:r w:rsidRPr="0096635B">
        <w:rPr>
          <w:rFonts w:ascii="Times New Roman" w:eastAsia="Times New Roman" w:hAnsi="Times New Roman" w:cs="Times New Roman"/>
          <w:sz w:val="24"/>
          <w:szCs w:val="24"/>
          <w:lang w:eastAsia="ru-RU"/>
        </w:rPr>
        <w:t> «ССБТ. Системы управления охраной груда в организациях. Проверка (аудит)»;</w:t>
      </w:r>
    </w:p>
    <w:p w:rsidR="00B208E5" w:rsidRPr="0096635B" w:rsidRDefault="00B208E5" w:rsidP="00B208E5">
      <w:pPr>
        <w:numPr>
          <w:ilvl w:val="0"/>
          <w:numId w:val="12"/>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 xml:space="preserve">ГОСТ </w:t>
      </w:r>
      <w:proofErr w:type="gramStart"/>
      <w:r w:rsidRPr="0096635B">
        <w:rPr>
          <w:rFonts w:ascii="Times New Roman" w:eastAsia="Times New Roman" w:hAnsi="Times New Roman" w:cs="Times New Roman"/>
          <w:bCs/>
          <w:sz w:val="24"/>
          <w:szCs w:val="24"/>
          <w:lang w:eastAsia="ru-RU"/>
        </w:rPr>
        <w:t>Р</w:t>
      </w:r>
      <w:proofErr w:type="gramEnd"/>
      <w:r w:rsidRPr="0096635B">
        <w:rPr>
          <w:rFonts w:ascii="Times New Roman" w:eastAsia="Times New Roman" w:hAnsi="Times New Roman" w:cs="Times New Roman"/>
          <w:bCs/>
          <w:sz w:val="24"/>
          <w:szCs w:val="24"/>
          <w:lang w:eastAsia="ru-RU"/>
        </w:rPr>
        <w:t xml:space="preserve"> 12.0.010-2009</w:t>
      </w:r>
      <w:r w:rsidRPr="0096635B">
        <w:rPr>
          <w:rFonts w:ascii="Times New Roman" w:eastAsia="Times New Roman" w:hAnsi="Times New Roman" w:cs="Times New Roman"/>
          <w:sz w:val="24"/>
          <w:szCs w:val="24"/>
          <w:lang w:eastAsia="ru-RU"/>
        </w:rPr>
        <w:t> «ССБТ. Системы управления охраной труда. Определение опасностей и оценка рисков».</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Позже были разработаны и введены в действие:</w:t>
      </w:r>
    </w:p>
    <w:p w:rsidR="00B208E5" w:rsidRPr="0096635B" w:rsidRDefault="00B208E5" w:rsidP="00B208E5">
      <w:pPr>
        <w:numPr>
          <w:ilvl w:val="0"/>
          <w:numId w:val="13"/>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ГОСТ 12.0.230.1-2015</w:t>
      </w:r>
      <w:r w:rsidRPr="0096635B">
        <w:rPr>
          <w:rFonts w:ascii="Times New Roman" w:eastAsia="Times New Roman" w:hAnsi="Times New Roman" w:cs="Times New Roman"/>
          <w:sz w:val="24"/>
          <w:szCs w:val="24"/>
          <w:lang w:eastAsia="ru-RU"/>
        </w:rPr>
        <w:t> «ССБТ. Системы управления охраной труда. Руководство по применению ГОСТ 12.0.230-2007»;</w:t>
      </w:r>
    </w:p>
    <w:p w:rsidR="00B208E5" w:rsidRPr="0096635B" w:rsidRDefault="00B208E5" w:rsidP="00B208E5">
      <w:pPr>
        <w:numPr>
          <w:ilvl w:val="0"/>
          <w:numId w:val="13"/>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ГОСТ 12.0.230.2-2015</w:t>
      </w:r>
      <w:r w:rsidRPr="0096635B">
        <w:rPr>
          <w:rFonts w:ascii="Times New Roman" w:eastAsia="Times New Roman" w:hAnsi="Times New Roman" w:cs="Times New Roman"/>
          <w:sz w:val="24"/>
          <w:szCs w:val="24"/>
          <w:lang w:eastAsia="ru-RU"/>
        </w:rPr>
        <w:t> «ССБТ. Системы управления охраной труда в организациях. Оценка соответствия. Требования».</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В стандарте ГОСТ 12.0.007-2009 учтены основные нормативные положения МОТ-БГТ 2001 «Руководящие принципы по системам управления безопасностью и гигиеной труда (ILO-OSH).</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lastRenderedPageBreak/>
        <w:t> В документе </w:t>
      </w:r>
      <w:r w:rsidRPr="0096635B">
        <w:rPr>
          <w:rFonts w:ascii="Times New Roman" w:eastAsia="Times New Roman" w:hAnsi="Times New Roman" w:cs="Times New Roman"/>
          <w:bCs/>
          <w:sz w:val="24"/>
          <w:szCs w:val="24"/>
          <w:lang w:eastAsia="ru-RU"/>
        </w:rPr>
        <w:t>МОТ-БГТ 2001</w:t>
      </w:r>
      <w:r w:rsidRPr="0096635B">
        <w:rPr>
          <w:rFonts w:ascii="Times New Roman" w:eastAsia="Times New Roman" w:hAnsi="Times New Roman" w:cs="Times New Roman"/>
          <w:sz w:val="24"/>
          <w:szCs w:val="24"/>
          <w:lang w:eastAsia="ru-RU"/>
        </w:rPr>
        <w:t> использованы международные прин</w:t>
      </w:r>
      <w:r w:rsidRPr="0096635B">
        <w:rPr>
          <w:rFonts w:ascii="Times New Roman" w:eastAsia="Times New Roman" w:hAnsi="Times New Roman" w:cs="Times New Roman"/>
          <w:sz w:val="24"/>
          <w:szCs w:val="24"/>
          <w:lang w:eastAsia="ru-RU"/>
        </w:rPr>
        <w:softHyphen/>
        <w:t>ципы охраны труда и практика построения</w:t>
      </w:r>
      <w:r w:rsidRPr="00597AE9">
        <w:rPr>
          <w:rFonts w:ascii="Times New Roman" w:eastAsia="Times New Roman" w:hAnsi="Times New Roman" w:cs="Times New Roman"/>
          <w:sz w:val="24"/>
          <w:szCs w:val="24"/>
          <w:lang w:eastAsia="ru-RU"/>
        </w:rPr>
        <w:t xml:space="preserve"> систем управления. В связи с этим МОТ-БГ</w:t>
      </w:r>
      <w:proofErr w:type="gramStart"/>
      <w:r w:rsidRPr="00597AE9">
        <w:rPr>
          <w:rFonts w:ascii="Times New Roman" w:eastAsia="Times New Roman" w:hAnsi="Times New Roman" w:cs="Times New Roman"/>
          <w:sz w:val="24"/>
          <w:szCs w:val="24"/>
          <w:lang w:eastAsia="ru-RU"/>
        </w:rPr>
        <w:t>T</w:t>
      </w:r>
      <w:proofErr w:type="gramEnd"/>
      <w:r w:rsidRPr="00597AE9">
        <w:rPr>
          <w:rFonts w:ascii="Times New Roman" w:eastAsia="Times New Roman" w:hAnsi="Times New Roman" w:cs="Times New Roman"/>
          <w:sz w:val="24"/>
          <w:szCs w:val="24"/>
          <w:lang w:eastAsia="ru-RU"/>
        </w:rPr>
        <w:t xml:space="preserve"> 2001 является международным практическим инст</w:t>
      </w:r>
      <w:r w:rsidRPr="00597AE9">
        <w:rPr>
          <w:rFonts w:ascii="Times New Roman" w:eastAsia="Times New Roman" w:hAnsi="Times New Roman" w:cs="Times New Roman"/>
          <w:sz w:val="24"/>
          <w:szCs w:val="24"/>
          <w:lang w:eastAsia="ru-RU"/>
        </w:rPr>
        <w:softHyphen/>
        <w:t>рументом улучшения охраны труда в организациях.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Основной целью MOT-BIT 2001 является развитие и поддержание культуры обеспечения охраны труда, достижение конкретных результатов охраны труда, при этом не затрагиваются вопросы сертификации. Однако документ МОТ не запрещает проведение сертификации третьей стороной функционирующей системы управления охраной труда на соответствие документу МОТ-БГТ 2001.</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Системный подход к управлению охраной труда в организации в форме, установленной в документе МОТ-БГТ 2001, является основ</w:t>
      </w:r>
      <w:r w:rsidRPr="00597AE9">
        <w:rPr>
          <w:rFonts w:ascii="Times New Roman" w:eastAsia="Times New Roman" w:hAnsi="Times New Roman" w:cs="Times New Roman"/>
          <w:sz w:val="24"/>
          <w:szCs w:val="24"/>
          <w:lang w:eastAsia="ru-RU"/>
        </w:rPr>
        <w:softHyphen/>
        <w:t>ной для обеспечения непрерывного совершенствования. Он является основной концепцией охраны труда, направленной на формирование и поддержание профилактических мероприятий по оптимизации опасностей и рисков, в том числе по предупреждению аварий, травматизма и профессиональных заболеваний.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Профилактическая работа основывается на непрерывном и эффективном контроле и оценке действии по улучшению, совершенствованию и развитию системы управления охраной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документе установлено, что руководство организации несет ответственность за организацию работ по охране труда, соответственно результаты применения системы управления охраной труда зависят от заинтересованности высшего руководства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Однако очевидно, что система управления охраной труда не может быть полноценно внедрена без участия работников, причем на всех стадиях создания и внедрения системы управления охраной труда, включая формирование концепции охраны труда. Исходя из этого обеспечение правильной организации и работы комитетов (комиссий) и уполномоченных (до</w:t>
      </w:r>
      <w:r w:rsidRPr="00597AE9">
        <w:rPr>
          <w:rFonts w:ascii="Times New Roman" w:eastAsia="Times New Roman" w:hAnsi="Times New Roman" w:cs="Times New Roman"/>
          <w:sz w:val="24"/>
          <w:szCs w:val="24"/>
          <w:lang w:eastAsia="ru-RU"/>
        </w:rPr>
        <w:softHyphen/>
        <w:t>веренных) лиц профессиональных союзов имеет огромное значение.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Особенность ILO-OSH 2001, отличающая его от других существующих стандартов по системам управления охраной груда, состоит в том, что он регламентирует участие всех социальных партнеров в управлении охраной труда, которое при грамотной реализации обеспечит создание и эффективное функционирование системы управления охраной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Государственные органы, работодатели и работники считают, что применение системы управления охраной труда в организации является эффективной работой, так как она сокращает уровни опасности трудового процесса и рисков, производственный травматизм, общую и профессиональную заболеваемость, положительно влияет на повышение производительности труда и, следовательно, на экономический рост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Кроме этого внедрение системы управления охраной груда в организации способствует сокращению затрат на штрафы и компенсационные выплаты в связи с нарушением охраны труда, улучшение отношений с органами государственной власти и общественностью, способствует выходу на международный рынок, возможности получения кредитов, инвестиций и заказов.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Профессиональные заболевания и травмы не являются неизбежными спутниками трудовой деятельно</w:t>
      </w:r>
      <w:r w:rsidRPr="00597AE9">
        <w:rPr>
          <w:rFonts w:ascii="Times New Roman" w:eastAsia="Times New Roman" w:hAnsi="Times New Roman" w:cs="Times New Roman"/>
          <w:sz w:val="24"/>
          <w:szCs w:val="24"/>
          <w:lang w:eastAsia="ru-RU"/>
        </w:rPr>
        <w:softHyphen/>
        <w:t xml:space="preserve">сти, поэтому организации должны проводить работы по обеспечению безопасности труда и сохранению здоровья работников. Доверие к организации достигается не только улучшением качества ее продукции и снижением цены, но также </w:t>
      </w:r>
      <w:r w:rsidRPr="00597AE9">
        <w:rPr>
          <w:rFonts w:ascii="Times New Roman" w:eastAsia="Times New Roman" w:hAnsi="Times New Roman" w:cs="Times New Roman"/>
          <w:sz w:val="24"/>
          <w:szCs w:val="24"/>
          <w:lang w:eastAsia="ru-RU"/>
        </w:rPr>
        <w:lastRenderedPageBreak/>
        <w:t>приобретением определенного имиджа организации, в том числе путем улучшения условий и охраны труда.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И основе </w:t>
      </w:r>
      <w:r w:rsidRPr="0096635B">
        <w:rPr>
          <w:rFonts w:ascii="Times New Roman" w:eastAsia="Times New Roman" w:hAnsi="Times New Roman" w:cs="Times New Roman"/>
          <w:sz w:val="24"/>
          <w:szCs w:val="24"/>
          <w:lang w:eastAsia="ru-RU"/>
        </w:rPr>
        <w:t>стандарта </w:t>
      </w:r>
      <w:r w:rsidRPr="0096635B">
        <w:rPr>
          <w:rFonts w:ascii="Times New Roman" w:eastAsia="Times New Roman" w:hAnsi="Times New Roman" w:cs="Times New Roman"/>
          <w:bCs/>
          <w:sz w:val="24"/>
          <w:szCs w:val="24"/>
          <w:lang w:eastAsia="ru-RU"/>
        </w:rPr>
        <w:t>ГОСТ 12.0.007-2009</w:t>
      </w:r>
      <w:r w:rsidRPr="0096635B">
        <w:rPr>
          <w:rFonts w:ascii="Times New Roman" w:eastAsia="Times New Roman" w:hAnsi="Times New Roman" w:cs="Times New Roman"/>
          <w:sz w:val="24"/>
          <w:szCs w:val="24"/>
          <w:lang w:eastAsia="ru-RU"/>
        </w:rPr>
        <w:t> лежит методология, основанная на принципе последовательного выполнения функций управления: «концепция – организация – планирование и применение – оценка (контроль) – действия по совершенствованию», кратко описываемого следующим образом:</w:t>
      </w:r>
    </w:p>
    <w:p w:rsidR="00B208E5" w:rsidRPr="0096635B" w:rsidRDefault="00B208E5" w:rsidP="00B208E5">
      <w:pPr>
        <w:numPr>
          <w:ilvl w:val="0"/>
          <w:numId w:val="14"/>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«концепция» (политика) разрабатывает руководящую идею (замысел), теоретическое построение системы управления ох</w:t>
      </w:r>
      <w:r w:rsidRPr="0096635B">
        <w:rPr>
          <w:rFonts w:ascii="Times New Roman" w:eastAsia="Times New Roman" w:hAnsi="Times New Roman" w:cs="Times New Roman"/>
          <w:sz w:val="24"/>
          <w:szCs w:val="24"/>
          <w:lang w:eastAsia="ru-RU"/>
        </w:rPr>
        <w:softHyphen/>
        <w:t>раной труда в организации;</w:t>
      </w:r>
    </w:p>
    <w:p w:rsidR="00B208E5" w:rsidRPr="0096635B" w:rsidRDefault="00B208E5" w:rsidP="00B208E5">
      <w:pPr>
        <w:numPr>
          <w:ilvl w:val="0"/>
          <w:numId w:val="14"/>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«организация» предусматривает организацию работ по созданию, применению и обеспечению функционирования системы управления охраной труда;</w:t>
      </w:r>
    </w:p>
    <w:p w:rsidR="00B208E5" w:rsidRPr="0096635B" w:rsidRDefault="00B208E5" w:rsidP="00B208E5">
      <w:pPr>
        <w:numPr>
          <w:ilvl w:val="0"/>
          <w:numId w:val="14"/>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«планирование и применение» – разрабатывают цели и процес</w:t>
      </w:r>
      <w:r w:rsidRPr="0096635B">
        <w:rPr>
          <w:rFonts w:ascii="Times New Roman" w:eastAsia="Times New Roman" w:hAnsi="Times New Roman" w:cs="Times New Roman"/>
          <w:sz w:val="24"/>
          <w:szCs w:val="24"/>
          <w:lang w:eastAsia="ru-RU"/>
        </w:rPr>
        <w:softHyphen/>
        <w:t>сы, необходимые для достижения результатов в соответствии с концепцией (политикой) охраны труда организации, а также внедряют процессы обеспечения охраны труда;</w:t>
      </w:r>
    </w:p>
    <w:p w:rsidR="00B208E5" w:rsidRPr="0096635B" w:rsidRDefault="00B208E5" w:rsidP="00B208E5">
      <w:pPr>
        <w:numPr>
          <w:ilvl w:val="0"/>
          <w:numId w:val="14"/>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«оценка (контроль)» осуществляет проверку процессов обе</w:t>
      </w:r>
      <w:r w:rsidRPr="0096635B">
        <w:rPr>
          <w:rFonts w:ascii="Times New Roman" w:eastAsia="Times New Roman" w:hAnsi="Times New Roman" w:cs="Times New Roman"/>
          <w:sz w:val="24"/>
          <w:szCs w:val="24"/>
          <w:lang w:eastAsia="ru-RU"/>
        </w:rPr>
        <w:softHyphen/>
        <w:t>спечения охраны труда, при которой процессы контролируют и измеряют, а также анализируют на соответствие концепции (политики) охраны труда, целевым и плановым показателем, законодательным и прочим требованиям. Результаты анализа докладывают высшему руководству организации;</w:t>
      </w:r>
    </w:p>
    <w:p w:rsidR="00B208E5" w:rsidRPr="0096635B" w:rsidRDefault="00B208E5" w:rsidP="00B208E5">
      <w:pPr>
        <w:numPr>
          <w:ilvl w:val="0"/>
          <w:numId w:val="14"/>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«действия по совершенствованию» рассматривают результаты анализа, принимают решения по улучшению результативности системы управления охраной труда и осуществляют ее постоянное совершенствование.</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ГОСТ 12.008-2009</w:t>
      </w:r>
      <w:r w:rsidRPr="0096635B">
        <w:rPr>
          <w:rFonts w:ascii="Times New Roman" w:eastAsia="Times New Roman" w:hAnsi="Times New Roman" w:cs="Times New Roman"/>
          <w:sz w:val="24"/>
          <w:szCs w:val="24"/>
          <w:lang w:eastAsia="ru-RU"/>
        </w:rPr>
        <w:t xml:space="preserve"> содержит руководящие указания по принципу аудита, управления, управлению программами аудита, проведению аудита системы управления охраной труда, а также по компетентности аудиторов для проведения этих аудитов. Стандарт предназначен для организаций, которым необходимо проводить внутренний и (или) внешний аудит системы управления охраной труда или управлять программой аудита. В стандарте использованы руководящие указания нормативы рассмотренного выше ГОСТ 12.0.230-2007 и ГОСТ </w:t>
      </w:r>
      <w:proofErr w:type="gramStart"/>
      <w:r w:rsidRPr="0096635B">
        <w:rPr>
          <w:rFonts w:ascii="Times New Roman" w:eastAsia="Times New Roman" w:hAnsi="Times New Roman" w:cs="Times New Roman"/>
          <w:sz w:val="24"/>
          <w:szCs w:val="24"/>
          <w:lang w:eastAsia="ru-RU"/>
        </w:rPr>
        <w:t>Р</w:t>
      </w:r>
      <w:proofErr w:type="gramEnd"/>
      <w:r w:rsidRPr="0096635B">
        <w:rPr>
          <w:rFonts w:ascii="Times New Roman" w:eastAsia="Times New Roman" w:hAnsi="Times New Roman" w:cs="Times New Roman"/>
          <w:sz w:val="24"/>
          <w:szCs w:val="24"/>
          <w:lang w:eastAsia="ru-RU"/>
        </w:rPr>
        <w:t xml:space="preserve"> ИСО 3011-2003 «Руководящие указания по аудиту систем менеджмента качества и (или) систем экологического менеджмента».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ГОСТ 12.0.010-2009</w:t>
      </w:r>
      <w:r w:rsidRPr="0096635B">
        <w:rPr>
          <w:rFonts w:ascii="Times New Roman" w:eastAsia="Times New Roman" w:hAnsi="Times New Roman" w:cs="Times New Roman"/>
          <w:sz w:val="24"/>
          <w:szCs w:val="24"/>
          <w:lang w:eastAsia="ru-RU"/>
        </w:rPr>
        <w:t> устанавливает правила и методы оценки исков, связанные с ущербом здоровью и жизни работника в процессе го трудовой деятельности и может быть использован на различных уровнях – национальном, в отрасли экономики, в организации и на отдельном рабочем месте.</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Оценку профессиональных рисков выполняют </w:t>
      </w:r>
      <w:r w:rsidRPr="0096635B">
        <w:rPr>
          <w:rFonts w:ascii="Times New Roman" w:eastAsia="Times New Roman" w:hAnsi="Times New Roman" w:cs="Times New Roman"/>
          <w:bCs/>
          <w:sz w:val="24"/>
          <w:szCs w:val="24"/>
          <w:lang w:eastAsia="ru-RU"/>
        </w:rPr>
        <w:t>прямыми</w:t>
      </w:r>
      <w:r w:rsidRPr="0096635B">
        <w:rPr>
          <w:rFonts w:ascii="Times New Roman" w:eastAsia="Times New Roman" w:hAnsi="Times New Roman" w:cs="Times New Roman"/>
          <w:sz w:val="24"/>
          <w:szCs w:val="24"/>
          <w:lang w:eastAsia="ru-RU"/>
        </w:rPr>
        <w:t> и </w:t>
      </w:r>
      <w:r w:rsidRPr="0096635B">
        <w:rPr>
          <w:rFonts w:ascii="Times New Roman" w:eastAsia="Times New Roman" w:hAnsi="Times New Roman" w:cs="Times New Roman"/>
          <w:bCs/>
          <w:sz w:val="24"/>
          <w:szCs w:val="24"/>
          <w:lang w:eastAsia="ru-RU"/>
        </w:rPr>
        <w:t>кос</w:t>
      </w:r>
      <w:r w:rsidRPr="0096635B">
        <w:rPr>
          <w:rFonts w:ascii="Times New Roman" w:eastAsia="Times New Roman" w:hAnsi="Times New Roman" w:cs="Times New Roman"/>
          <w:bCs/>
          <w:sz w:val="24"/>
          <w:szCs w:val="24"/>
          <w:lang w:eastAsia="ru-RU"/>
        </w:rPr>
        <w:softHyphen/>
        <w:t>венными</w:t>
      </w:r>
      <w:r w:rsidRPr="0096635B">
        <w:rPr>
          <w:rFonts w:ascii="Times New Roman" w:eastAsia="Times New Roman" w:hAnsi="Times New Roman" w:cs="Times New Roman"/>
          <w:sz w:val="24"/>
          <w:szCs w:val="24"/>
          <w:lang w:eastAsia="ru-RU"/>
        </w:rPr>
        <w:t> методами. Выбор прямого и косвенного методов зависит от целей оценки рисков, имеющегося объема статистической информации и особенностей решаемых задач.</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Прямые методы оценки рисков</w:t>
      </w:r>
      <w:r w:rsidRPr="0096635B">
        <w:rPr>
          <w:rFonts w:ascii="Times New Roman" w:eastAsia="Times New Roman" w:hAnsi="Times New Roman" w:cs="Times New Roman"/>
          <w:sz w:val="24"/>
          <w:szCs w:val="24"/>
          <w:lang w:eastAsia="ru-RU"/>
        </w:rPr>
        <w:t> используют статистическую информацию по вы</w:t>
      </w:r>
      <w:r w:rsidRPr="0096635B">
        <w:rPr>
          <w:rFonts w:ascii="Times New Roman" w:eastAsia="Times New Roman" w:hAnsi="Times New Roman" w:cs="Times New Roman"/>
          <w:sz w:val="24"/>
          <w:szCs w:val="24"/>
          <w:lang w:eastAsia="ru-RU"/>
        </w:rPr>
        <w:softHyphen/>
        <w:t>бранным показателям риска или непосредственно показателям ущерба вероятности их наступления. К прямым методам относят методы много</w:t>
      </w:r>
      <w:r w:rsidRPr="0096635B">
        <w:rPr>
          <w:rFonts w:ascii="Times New Roman" w:eastAsia="Times New Roman" w:hAnsi="Times New Roman" w:cs="Times New Roman"/>
          <w:sz w:val="24"/>
          <w:szCs w:val="24"/>
          <w:lang w:eastAsia="ru-RU"/>
        </w:rPr>
        <w:softHyphen/>
        <w:t>мерного статистического анализа, статистический по объединенной выработке, вероятностно-статистический, экспертно-статистический и экспертный.</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w:t>
      </w:r>
      <w:r w:rsidRPr="0096635B">
        <w:rPr>
          <w:rFonts w:ascii="Times New Roman" w:eastAsia="Times New Roman" w:hAnsi="Times New Roman" w:cs="Times New Roman"/>
          <w:bCs/>
          <w:sz w:val="24"/>
          <w:szCs w:val="24"/>
          <w:lang w:eastAsia="ru-RU"/>
        </w:rPr>
        <w:t>Косвенные методы оценки рисков</w:t>
      </w:r>
      <w:r w:rsidRPr="0096635B">
        <w:rPr>
          <w:rFonts w:ascii="Times New Roman" w:eastAsia="Times New Roman" w:hAnsi="Times New Roman" w:cs="Times New Roman"/>
          <w:sz w:val="24"/>
          <w:szCs w:val="24"/>
          <w:lang w:eastAsia="ru-RU"/>
        </w:rPr>
        <w:t> для здоровья и жизни работни</w:t>
      </w:r>
      <w:r w:rsidRPr="0096635B">
        <w:rPr>
          <w:rFonts w:ascii="Times New Roman" w:eastAsia="Times New Roman" w:hAnsi="Times New Roman" w:cs="Times New Roman"/>
          <w:sz w:val="24"/>
          <w:szCs w:val="24"/>
          <w:lang w:eastAsia="ru-RU"/>
        </w:rPr>
        <w:softHyphen/>
        <w:t>ков используют следующие показатели:</w:t>
      </w:r>
    </w:p>
    <w:p w:rsidR="00B208E5" w:rsidRPr="0096635B" w:rsidRDefault="00B208E5" w:rsidP="00B208E5">
      <w:pPr>
        <w:numPr>
          <w:ilvl w:val="0"/>
          <w:numId w:val="15"/>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отклонение значений (измеренных или рассчитанных) вредных и опасных производственных факторов (концентрация, доза, уровень и пр.) от идеально допустимых концентраций, уровней и других известных предельных значений;</w:t>
      </w:r>
    </w:p>
    <w:p w:rsidR="00B208E5" w:rsidRPr="0096635B" w:rsidRDefault="00B208E5" w:rsidP="00B208E5">
      <w:pPr>
        <w:numPr>
          <w:ilvl w:val="0"/>
          <w:numId w:val="15"/>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lastRenderedPageBreak/>
        <w:t>отношение невыполненных на рабочем месте нормативных требований охраны труда к их общему количеству и пр. </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Косвенные методы оценки рисков могут применяться на осно</w:t>
      </w:r>
      <w:r w:rsidRPr="0096635B">
        <w:rPr>
          <w:rFonts w:ascii="Times New Roman" w:eastAsia="Times New Roman" w:hAnsi="Times New Roman" w:cs="Times New Roman"/>
          <w:sz w:val="24"/>
          <w:szCs w:val="24"/>
          <w:lang w:eastAsia="ru-RU"/>
        </w:rPr>
        <w:softHyphen/>
        <w:t>ве:</w:t>
      </w:r>
    </w:p>
    <w:p w:rsidR="00B208E5" w:rsidRPr="0096635B" w:rsidRDefault="00B208E5" w:rsidP="00B208E5">
      <w:pPr>
        <w:numPr>
          <w:ilvl w:val="0"/>
          <w:numId w:val="16"/>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Определения класса условий труда;</w:t>
      </w:r>
    </w:p>
    <w:p w:rsidR="00B208E5" w:rsidRPr="0096635B" w:rsidRDefault="00B208E5" w:rsidP="00B208E5">
      <w:pPr>
        <w:numPr>
          <w:ilvl w:val="0"/>
          <w:numId w:val="16"/>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Ранжирования уровня требований.</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96635B">
        <w:rPr>
          <w:rFonts w:ascii="Times New Roman" w:eastAsia="Times New Roman" w:hAnsi="Times New Roman" w:cs="Times New Roman"/>
          <w:sz w:val="24"/>
          <w:szCs w:val="24"/>
          <w:lang w:eastAsia="ru-RU"/>
        </w:rPr>
        <w:t>Каждому классу условий труда соответствует определенный риск, выраженный как качественной величиной (от пренебрежительно малого до сверхвысокого), так и количественной величиной – индексом профессиональной заболеваемости.</w:t>
      </w:r>
      <w:proofErr w:type="gramEnd"/>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В основе метода ранжирования уровня требований лежит предположение, что выполнение в полном объеме нормативных требований, например по охране труда, не причиняет ущерба здоровью и жизни работника. В этом случае риски минимальны. Чем больше доля невыполненных требований, тем выше риски.</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Результаты оценки профессионального риска по степени весомо</w:t>
      </w:r>
      <w:r w:rsidRPr="0096635B">
        <w:rPr>
          <w:rFonts w:ascii="Times New Roman" w:eastAsia="Times New Roman" w:hAnsi="Times New Roman" w:cs="Times New Roman"/>
          <w:sz w:val="24"/>
          <w:szCs w:val="24"/>
          <w:lang w:eastAsia="ru-RU"/>
        </w:rPr>
        <w:softHyphen/>
        <w:t>сти доказательств подразделяют на следующие категории доказанности риска:</w:t>
      </w:r>
    </w:p>
    <w:p w:rsidR="00B208E5" w:rsidRPr="0096635B" w:rsidRDefault="00B208E5" w:rsidP="00B208E5">
      <w:pPr>
        <w:numPr>
          <w:ilvl w:val="0"/>
          <w:numId w:val="17"/>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Категория 1А</w:t>
      </w:r>
      <w:r w:rsidRPr="0096635B">
        <w:rPr>
          <w:rFonts w:ascii="Times New Roman" w:eastAsia="Times New Roman" w:hAnsi="Times New Roman" w:cs="Times New Roman"/>
          <w:sz w:val="24"/>
          <w:szCs w:val="24"/>
          <w:lang w:eastAsia="ru-RU"/>
        </w:rPr>
        <w:t> (доказанный профессиональный риск) – на ос</w:t>
      </w:r>
      <w:r w:rsidRPr="0096635B">
        <w:rPr>
          <w:rFonts w:ascii="Times New Roman" w:eastAsia="Times New Roman" w:hAnsi="Times New Roman" w:cs="Times New Roman"/>
          <w:sz w:val="24"/>
          <w:szCs w:val="24"/>
          <w:lang w:eastAsia="ru-RU"/>
        </w:rPr>
        <w:softHyphen/>
        <w:t xml:space="preserve">нове результатов гигиенической оценки условий труда по критериям Руководства </w:t>
      </w:r>
      <w:proofErr w:type="gramStart"/>
      <w:r w:rsidRPr="0096635B">
        <w:rPr>
          <w:rFonts w:ascii="Times New Roman" w:eastAsia="Times New Roman" w:hAnsi="Times New Roman" w:cs="Times New Roman"/>
          <w:sz w:val="24"/>
          <w:szCs w:val="24"/>
          <w:lang w:eastAsia="ru-RU"/>
        </w:rPr>
        <w:t>Р</w:t>
      </w:r>
      <w:proofErr w:type="gramEnd"/>
      <w:r w:rsidRPr="0096635B">
        <w:rPr>
          <w:rFonts w:ascii="Times New Roman" w:eastAsia="Times New Roman" w:hAnsi="Times New Roman" w:cs="Times New Roman"/>
          <w:sz w:val="24"/>
          <w:szCs w:val="24"/>
          <w:lang w:eastAsia="ru-RU"/>
        </w:rPr>
        <w:t xml:space="preserve"> 2.2.2006-05, материалов периодических медосмотров, физиологических, лабораторных и экспериментальных исследований, а также эпидемиологических данных.</w:t>
      </w:r>
    </w:p>
    <w:p w:rsidR="00B208E5" w:rsidRPr="0096635B" w:rsidRDefault="00B208E5" w:rsidP="00B208E5">
      <w:pPr>
        <w:numPr>
          <w:ilvl w:val="0"/>
          <w:numId w:val="17"/>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Категория 1В</w:t>
      </w:r>
      <w:r w:rsidRPr="0096635B">
        <w:rPr>
          <w:rFonts w:ascii="Times New Roman" w:eastAsia="Times New Roman" w:hAnsi="Times New Roman" w:cs="Times New Roman"/>
          <w:sz w:val="24"/>
          <w:szCs w:val="24"/>
          <w:lang w:eastAsia="ru-RU"/>
        </w:rPr>
        <w:t xml:space="preserve"> (предполагаемый профессиональный риск) – на основе результатов гигиенической оценки условий труда по критериям Руководства </w:t>
      </w:r>
      <w:proofErr w:type="gramStart"/>
      <w:r w:rsidRPr="0096635B">
        <w:rPr>
          <w:rFonts w:ascii="Times New Roman" w:eastAsia="Times New Roman" w:hAnsi="Times New Roman" w:cs="Times New Roman"/>
          <w:sz w:val="24"/>
          <w:szCs w:val="24"/>
          <w:lang w:eastAsia="ru-RU"/>
        </w:rPr>
        <w:t>Р</w:t>
      </w:r>
      <w:proofErr w:type="gramEnd"/>
      <w:r w:rsidRPr="0096635B">
        <w:rPr>
          <w:rFonts w:ascii="Times New Roman" w:eastAsia="Times New Roman" w:hAnsi="Times New Roman" w:cs="Times New Roman"/>
          <w:sz w:val="24"/>
          <w:szCs w:val="24"/>
          <w:lang w:eastAsia="ru-RU"/>
        </w:rPr>
        <w:t xml:space="preserve"> 2.2.2006-05, дополненных отдельными клинико-физиологическими, лабораторными, экспериментальными данными (в том числе данными литературы).</w:t>
      </w:r>
    </w:p>
    <w:p w:rsidR="00B208E5" w:rsidRPr="0096635B" w:rsidRDefault="00B208E5" w:rsidP="00B208E5">
      <w:pPr>
        <w:numPr>
          <w:ilvl w:val="0"/>
          <w:numId w:val="17"/>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Категория 2</w:t>
      </w:r>
      <w:r w:rsidRPr="0096635B">
        <w:rPr>
          <w:rFonts w:ascii="Times New Roman" w:eastAsia="Times New Roman" w:hAnsi="Times New Roman" w:cs="Times New Roman"/>
          <w:sz w:val="24"/>
          <w:szCs w:val="24"/>
          <w:lang w:eastAsia="ru-RU"/>
        </w:rPr>
        <w:t xml:space="preserve"> (подозреваемый профессиональный риск) – на основе результатов гигиенической оценки условий труда по критериям Руководства </w:t>
      </w:r>
      <w:proofErr w:type="gramStart"/>
      <w:r w:rsidRPr="0096635B">
        <w:rPr>
          <w:rFonts w:ascii="Times New Roman" w:eastAsia="Times New Roman" w:hAnsi="Times New Roman" w:cs="Times New Roman"/>
          <w:sz w:val="24"/>
          <w:szCs w:val="24"/>
          <w:lang w:eastAsia="ru-RU"/>
        </w:rPr>
        <w:t>Р</w:t>
      </w:r>
      <w:proofErr w:type="gramEnd"/>
      <w:r w:rsidRPr="0096635B">
        <w:rPr>
          <w:rFonts w:ascii="Times New Roman" w:eastAsia="Times New Roman" w:hAnsi="Times New Roman" w:cs="Times New Roman"/>
          <w:sz w:val="24"/>
          <w:szCs w:val="24"/>
          <w:lang w:eastAsia="ru-RU"/>
        </w:rPr>
        <w:t xml:space="preserve"> 2.2.2006-05.</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Мерой профессионального риска является класс условий труда, а мерой доказанности риска является его категория. При принятии управленческих решений по снижению риска следует учитывать кате</w:t>
      </w:r>
      <w:r w:rsidRPr="0096635B">
        <w:rPr>
          <w:rFonts w:ascii="Times New Roman" w:eastAsia="Times New Roman" w:hAnsi="Times New Roman" w:cs="Times New Roman"/>
          <w:sz w:val="24"/>
          <w:szCs w:val="24"/>
          <w:lang w:eastAsia="ru-RU"/>
        </w:rPr>
        <w:softHyphen/>
        <w:t>горию доказанности риска, его уровень, численность занятых на этом участке работников, а также наличие уязвимых групп – несовершенно</w:t>
      </w:r>
      <w:r w:rsidRPr="0096635B">
        <w:rPr>
          <w:rFonts w:ascii="Times New Roman" w:eastAsia="Times New Roman" w:hAnsi="Times New Roman" w:cs="Times New Roman"/>
          <w:sz w:val="24"/>
          <w:szCs w:val="24"/>
          <w:lang w:eastAsia="ru-RU"/>
        </w:rPr>
        <w:softHyphen/>
        <w:t>летних, беременных женщин, кормящих матерей, инвалидов. </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Из других официальных нормативно-технических документов, устанавливающих методические принципы, термины и понятия анализа риска, общие требования к выбору и реализации методов, процедуре и оформлению результатов, а также представляющих основные методы анализа опасностей и риска в настоящее время имеются:</w:t>
      </w:r>
    </w:p>
    <w:p w:rsidR="00B208E5" w:rsidRPr="0096635B" w:rsidRDefault="00B208E5" w:rsidP="00B208E5">
      <w:pPr>
        <w:numPr>
          <w:ilvl w:val="0"/>
          <w:numId w:val="18"/>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«Методические указания по проведению анализа риска опас</w:t>
      </w:r>
      <w:r w:rsidRPr="0096635B">
        <w:rPr>
          <w:rFonts w:ascii="Times New Roman" w:eastAsia="Times New Roman" w:hAnsi="Times New Roman" w:cs="Times New Roman"/>
          <w:sz w:val="24"/>
          <w:szCs w:val="24"/>
          <w:lang w:eastAsia="ru-RU"/>
        </w:rPr>
        <w:softHyphen/>
        <w:t>ных производственных объектов. РД 03-418-01»;</w:t>
      </w:r>
    </w:p>
    <w:p w:rsidR="00B208E5" w:rsidRPr="0096635B" w:rsidRDefault="00B208E5" w:rsidP="00B208E5">
      <w:pPr>
        <w:numPr>
          <w:ilvl w:val="0"/>
          <w:numId w:val="18"/>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xml:space="preserve">ГОСТ </w:t>
      </w:r>
      <w:proofErr w:type="gramStart"/>
      <w:r w:rsidRPr="0096635B">
        <w:rPr>
          <w:rFonts w:ascii="Times New Roman" w:eastAsia="Times New Roman" w:hAnsi="Times New Roman" w:cs="Times New Roman"/>
          <w:sz w:val="24"/>
          <w:szCs w:val="24"/>
          <w:lang w:eastAsia="ru-RU"/>
        </w:rPr>
        <w:t>Р</w:t>
      </w:r>
      <w:proofErr w:type="gramEnd"/>
      <w:r w:rsidRPr="0096635B">
        <w:rPr>
          <w:rFonts w:ascii="Times New Roman" w:eastAsia="Times New Roman" w:hAnsi="Times New Roman" w:cs="Times New Roman"/>
          <w:sz w:val="24"/>
          <w:szCs w:val="24"/>
          <w:lang w:eastAsia="ru-RU"/>
        </w:rPr>
        <w:t xml:space="preserve"> 51901-2002 «Управление надежностью. Анализ риска технических систем»;</w:t>
      </w:r>
    </w:p>
    <w:p w:rsidR="00B208E5" w:rsidRPr="0096635B" w:rsidRDefault="00B208E5" w:rsidP="00B208E5">
      <w:pPr>
        <w:numPr>
          <w:ilvl w:val="0"/>
          <w:numId w:val="18"/>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xml:space="preserve">«Руководство по оценке профессионального риска для здоровья работников. Организационно-методические основы, принцип и критерии оценки. </w:t>
      </w:r>
      <w:proofErr w:type="gramStart"/>
      <w:r w:rsidRPr="0096635B">
        <w:rPr>
          <w:rFonts w:ascii="Times New Roman" w:eastAsia="Times New Roman" w:hAnsi="Times New Roman" w:cs="Times New Roman"/>
          <w:sz w:val="24"/>
          <w:szCs w:val="24"/>
          <w:lang w:eastAsia="ru-RU"/>
        </w:rPr>
        <w:t>Р</w:t>
      </w:r>
      <w:proofErr w:type="gramEnd"/>
      <w:r w:rsidRPr="0096635B">
        <w:rPr>
          <w:rFonts w:ascii="Times New Roman" w:eastAsia="Times New Roman" w:hAnsi="Times New Roman" w:cs="Times New Roman"/>
          <w:sz w:val="24"/>
          <w:szCs w:val="24"/>
          <w:lang w:eastAsia="ru-RU"/>
        </w:rPr>
        <w:t xml:space="preserve"> 2.2.1766-03». </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xml:space="preserve">Из приведенного перечня нормативных актов следует выделить </w:t>
      </w:r>
      <w:proofErr w:type="gramStart"/>
      <w:r w:rsidRPr="0096635B">
        <w:rPr>
          <w:rFonts w:ascii="Times New Roman" w:eastAsia="Times New Roman" w:hAnsi="Times New Roman" w:cs="Times New Roman"/>
          <w:sz w:val="24"/>
          <w:szCs w:val="24"/>
          <w:lang w:eastAsia="ru-RU"/>
        </w:rPr>
        <w:t>Р</w:t>
      </w:r>
      <w:proofErr w:type="gramEnd"/>
      <w:r w:rsidRPr="0096635B">
        <w:rPr>
          <w:rFonts w:ascii="Times New Roman" w:eastAsia="Times New Roman" w:hAnsi="Times New Roman" w:cs="Times New Roman"/>
          <w:sz w:val="24"/>
          <w:szCs w:val="24"/>
          <w:lang w:eastAsia="ru-RU"/>
        </w:rPr>
        <w:t xml:space="preserve"> 2.2.1766-03, предназначенное для специалистов центров государственного санитарно-эпидемиологического надзора, которые должны проводить оценку профессионального риска при осуществлении госу</w:t>
      </w:r>
      <w:r w:rsidRPr="0096635B">
        <w:rPr>
          <w:rFonts w:ascii="Times New Roman" w:eastAsia="Times New Roman" w:hAnsi="Times New Roman" w:cs="Times New Roman"/>
          <w:sz w:val="24"/>
          <w:szCs w:val="24"/>
          <w:lang w:eastAsia="ru-RU"/>
        </w:rPr>
        <w:softHyphen/>
        <w:t>дарственного санитарно-эпидемиологического надзора, производствен</w:t>
      </w:r>
      <w:r w:rsidRPr="0096635B">
        <w:rPr>
          <w:rFonts w:ascii="Times New Roman" w:eastAsia="Times New Roman" w:hAnsi="Times New Roman" w:cs="Times New Roman"/>
          <w:sz w:val="24"/>
          <w:szCs w:val="24"/>
          <w:lang w:eastAsia="ru-RU"/>
        </w:rPr>
        <w:softHyphen/>
        <w:t>ного контроля, проведению социально-гигиенического мониторинга, а также при решении других задач.</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Исходными данными для оценки профессионального риска являются результаты:</w:t>
      </w:r>
    </w:p>
    <w:p w:rsidR="00B208E5" w:rsidRPr="0096635B" w:rsidRDefault="00B208E5" w:rsidP="00B208E5">
      <w:pPr>
        <w:numPr>
          <w:ilvl w:val="0"/>
          <w:numId w:val="19"/>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lastRenderedPageBreak/>
        <w:t>производственного контроля, проводимого согласно СП 1.1.1958-01;</w:t>
      </w:r>
    </w:p>
    <w:p w:rsidR="00B208E5" w:rsidRPr="0096635B" w:rsidRDefault="00B208E5" w:rsidP="00B208E5">
      <w:pPr>
        <w:numPr>
          <w:ilvl w:val="0"/>
          <w:numId w:val="19"/>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государственного санитарно-эпидемиологического надзора;</w:t>
      </w:r>
    </w:p>
    <w:p w:rsidR="00B208E5" w:rsidRPr="0096635B" w:rsidRDefault="00B208E5" w:rsidP="00B208E5">
      <w:pPr>
        <w:numPr>
          <w:ilvl w:val="0"/>
          <w:numId w:val="19"/>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санитарно-эпидемиологической оценки производственного оборудования и продукции производственного назначения;</w:t>
      </w:r>
    </w:p>
    <w:p w:rsidR="00B208E5" w:rsidRPr="0096635B" w:rsidRDefault="00B208E5" w:rsidP="00B208E5">
      <w:pPr>
        <w:numPr>
          <w:ilvl w:val="0"/>
          <w:numId w:val="19"/>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специальной оценки условий труда.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По этим данным производится гигиеническая оценка условий труда, устанавливаются классы условий труда.</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xml:space="preserve"> С учетом медико-биологических показателей здоровья работников, тяжести нарушения здоровья работников, степени связи нарушений здоровья с работой по эпидемиологическим данным рассчитывают относительный риск и этиологическую долю вклада факторов рабочей среды в развитие патологии, и в зависимости от их величины заболевание относят </w:t>
      </w:r>
      <w:proofErr w:type="gramStart"/>
      <w:r w:rsidRPr="0096635B">
        <w:rPr>
          <w:rFonts w:ascii="Times New Roman" w:eastAsia="Times New Roman" w:hAnsi="Times New Roman" w:cs="Times New Roman"/>
          <w:sz w:val="24"/>
          <w:szCs w:val="24"/>
          <w:lang w:eastAsia="ru-RU"/>
        </w:rPr>
        <w:t>к</w:t>
      </w:r>
      <w:proofErr w:type="gramEnd"/>
      <w:r w:rsidRPr="0096635B">
        <w:rPr>
          <w:rFonts w:ascii="Times New Roman" w:eastAsia="Times New Roman" w:hAnsi="Times New Roman" w:cs="Times New Roman"/>
          <w:sz w:val="24"/>
          <w:szCs w:val="24"/>
          <w:lang w:eastAsia="ru-RU"/>
        </w:rPr>
        <w:t xml:space="preserve"> общим, профессионально обусловленным или профессиональным.</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xml:space="preserve"> Этот нормативный документ акцептирован на определение и анализ так называемых «проявленных рисков» заболевания работников от воздействия вредных производственных факторов. Он не содержит методических основ оценки и прогнозирования рисков аварий и несчастных случаев от воздействия опасных производственных факторов. Для полной (интегральной) оценки профессионального риска необходимо учитывать также и эти составляющие, т.е. необходима комплексная щенка </w:t>
      </w:r>
      <w:proofErr w:type="spellStart"/>
      <w:r w:rsidRPr="0096635B">
        <w:rPr>
          <w:rFonts w:ascii="Times New Roman" w:eastAsia="Times New Roman" w:hAnsi="Times New Roman" w:cs="Times New Roman"/>
          <w:sz w:val="24"/>
          <w:szCs w:val="24"/>
          <w:lang w:eastAsia="ru-RU"/>
        </w:rPr>
        <w:t>травмоопасности</w:t>
      </w:r>
      <w:proofErr w:type="spellEnd"/>
      <w:r w:rsidRPr="0096635B">
        <w:rPr>
          <w:rFonts w:ascii="Times New Roman" w:eastAsia="Times New Roman" w:hAnsi="Times New Roman" w:cs="Times New Roman"/>
          <w:sz w:val="24"/>
          <w:szCs w:val="24"/>
          <w:lang w:eastAsia="ru-RU"/>
        </w:rPr>
        <w:t xml:space="preserve"> процессов и рисков по показателям вредности и опасности факторов производственной среды. </w:t>
      </w:r>
    </w:p>
    <w:p w:rsidR="00B208E5" w:rsidRPr="0096635B" w:rsidRDefault="00B208E5" w:rsidP="00B208E5">
      <w:pPr>
        <w:numPr>
          <w:ilvl w:val="0"/>
          <w:numId w:val="20"/>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РД 03.418-01</w:t>
      </w:r>
      <w:r w:rsidRPr="0096635B">
        <w:rPr>
          <w:rFonts w:ascii="Times New Roman" w:eastAsia="Times New Roman" w:hAnsi="Times New Roman" w:cs="Times New Roman"/>
          <w:sz w:val="24"/>
          <w:szCs w:val="24"/>
          <w:lang w:eastAsia="ru-RU"/>
        </w:rPr>
        <w:t> устанавливают общие требования к процедуре оформлению результатов, а также представляют основные методы анализа опасностей и риска аварий на опасных производственных объектах.</w:t>
      </w:r>
    </w:p>
    <w:p w:rsidR="00B208E5" w:rsidRPr="0096635B" w:rsidRDefault="00B208E5" w:rsidP="00B208E5">
      <w:pPr>
        <w:numPr>
          <w:ilvl w:val="0"/>
          <w:numId w:val="20"/>
        </w:numPr>
        <w:shd w:val="clear" w:color="auto" w:fill="FFFFFF"/>
        <w:spacing w:after="0"/>
        <w:ind w:left="0"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bCs/>
          <w:sz w:val="24"/>
          <w:szCs w:val="24"/>
          <w:lang w:eastAsia="ru-RU"/>
        </w:rPr>
        <w:t xml:space="preserve">ГОСТ </w:t>
      </w:r>
      <w:proofErr w:type="gramStart"/>
      <w:r w:rsidRPr="0096635B">
        <w:rPr>
          <w:rFonts w:ascii="Times New Roman" w:eastAsia="Times New Roman" w:hAnsi="Times New Roman" w:cs="Times New Roman"/>
          <w:bCs/>
          <w:sz w:val="24"/>
          <w:szCs w:val="24"/>
          <w:lang w:eastAsia="ru-RU"/>
        </w:rPr>
        <w:t>Р</w:t>
      </w:r>
      <w:proofErr w:type="gramEnd"/>
      <w:r w:rsidRPr="0096635B">
        <w:rPr>
          <w:rFonts w:ascii="Times New Roman" w:eastAsia="Times New Roman" w:hAnsi="Times New Roman" w:cs="Times New Roman"/>
          <w:bCs/>
          <w:sz w:val="24"/>
          <w:szCs w:val="24"/>
          <w:lang w:eastAsia="ru-RU"/>
        </w:rPr>
        <w:t xml:space="preserve"> 51901-2002</w:t>
      </w:r>
      <w:r w:rsidRPr="0096635B">
        <w:rPr>
          <w:rFonts w:ascii="Times New Roman" w:eastAsia="Times New Roman" w:hAnsi="Times New Roman" w:cs="Times New Roman"/>
          <w:sz w:val="24"/>
          <w:szCs w:val="24"/>
          <w:lang w:eastAsia="ru-RU"/>
        </w:rPr>
        <w:t> устанавливает руководящие указания по выбору и реализации методов анализа риска, главным образом для оценки риска отказов технологических систем.</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Эти два документа рекомендуют для анализа риска отказов, аварий, других опасных событий, которые могут принести вред здоровью, имуществу или окружающей среде, такие методы как: «Анализ дерева событий», «Анализ опасности и работоспособности», «Анализ видов и последствий отказов», «Анализ дерева неисправностей», «Анализ влияния человеческого фактора», «Анализ скрытых процессов», «Мо</w:t>
      </w:r>
      <w:r w:rsidRPr="0096635B">
        <w:rPr>
          <w:rFonts w:ascii="Times New Roman" w:eastAsia="Times New Roman" w:hAnsi="Times New Roman" w:cs="Times New Roman"/>
          <w:sz w:val="24"/>
          <w:szCs w:val="24"/>
          <w:lang w:eastAsia="ru-RU"/>
        </w:rPr>
        <w:softHyphen/>
        <w:t>дель описания последствий», «Метод Монте-Карло» и другие методы моделирования.</w:t>
      </w:r>
    </w:p>
    <w:p w:rsidR="00B208E5" w:rsidRPr="0096635B"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 Для реализации этих методов также требуется специальная подготовка и высокая квалификация исполнителей, а также проведение специальных исследований по выявлению закономерностей проявления опасностей, установлению наиболее значимых факторов, разработки структурно-логических схем реализации вероятных сценариев проявления опасностей и пр.</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96635B">
        <w:rPr>
          <w:rFonts w:ascii="Times New Roman" w:eastAsia="Times New Roman" w:hAnsi="Times New Roman" w:cs="Times New Roman"/>
          <w:sz w:val="24"/>
          <w:szCs w:val="24"/>
          <w:lang w:eastAsia="ru-RU"/>
        </w:rPr>
        <w:t>Выполнить эти работы силами организаций</w:t>
      </w:r>
      <w:r w:rsidRPr="00597AE9">
        <w:rPr>
          <w:rFonts w:ascii="Times New Roman" w:eastAsia="Times New Roman" w:hAnsi="Times New Roman" w:cs="Times New Roman"/>
          <w:sz w:val="24"/>
          <w:szCs w:val="24"/>
          <w:lang w:eastAsia="ru-RU"/>
        </w:rPr>
        <w:t xml:space="preserve"> и даже органами надзора практически невозможно. Необходимо привлечение научных кадров для проведения научных исследований, адаптации имеющихся методик и разработки методических основ системы мониторинга про</w:t>
      </w:r>
      <w:r w:rsidRPr="00597AE9">
        <w:rPr>
          <w:rFonts w:ascii="Times New Roman" w:eastAsia="Times New Roman" w:hAnsi="Times New Roman" w:cs="Times New Roman"/>
          <w:sz w:val="24"/>
          <w:szCs w:val="24"/>
          <w:lang w:eastAsia="ru-RU"/>
        </w:rPr>
        <w:softHyphen/>
        <w:t>фессиональных рисков применительно к конкретным условиям производства. Это позволит определять, регистрировать профессиональные риски и управлять ими, т.е. влиять на уровни профессиональных рисков, учитывающих воздействие не только вредных и опасных про</w:t>
      </w:r>
      <w:r w:rsidRPr="00597AE9">
        <w:rPr>
          <w:rFonts w:ascii="Times New Roman" w:eastAsia="Times New Roman" w:hAnsi="Times New Roman" w:cs="Times New Roman"/>
          <w:sz w:val="24"/>
          <w:szCs w:val="24"/>
          <w:lang w:eastAsia="ru-RU"/>
        </w:rPr>
        <w:softHyphen/>
        <w:t>изводственных факторов, но и эколого-обусловленную заболеваемость и преждевременную смертность.</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pStyle w:val="1"/>
        <w:shd w:val="clear" w:color="auto" w:fill="FFFFFF"/>
        <w:spacing w:before="0" w:beforeAutospacing="0" w:after="0" w:afterAutospacing="0" w:line="276" w:lineRule="auto"/>
        <w:ind w:left="720"/>
        <w:jc w:val="both"/>
        <w:rPr>
          <w:bCs w:val="0"/>
          <w:sz w:val="24"/>
          <w:szCs w:val="24"/>
        </w:rPr>
      </w:pPr>
      <w:r w:rsidRPr="00597AE9">
        <w:rPr>
          <w:bCs w:val="0"/>
          <w:sz w:val="24"/>
          <w:szCs w:val="24"/>
        </w:rPr>
        <w:lastRenderedPageBreak/>
        <w:t>4.Внедрение системы управления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Для успешного внедрения системы управления охраной труда в организации следует придерживаться практических рекомендаций, содержащихся в стандарте, на основе которого строится система управления охраной труда.</w:t>
      </w:r>
    </w:p>
    <w:p w:rsidR="00B208E5" w:rsidRPr="0096635B" w:rsidRDefault="00B208E5" w:rsidP="00B208E5">
      <w:pPr>
        <w:pStyle w:val="a3"/>
        <w:shd w:val="clear" w:color="auto" w:fill="FFFFFF"/>
        <w:spacing w:before="0" w:beforeAutospacing="0" w:after="0" w:afterAutospacing="0" w:line="276" w:lineRule="auto"/>
        <w:ind w:firstLine="510"/>
        <w:jc w:val="both"/>
        <w:rPr>
          <w:b/>
        </w:rPr>
      </w:pPr>
      <w:r w:rsidRPr="0096635B">
        <w:t> </w:t>
      </w:r>
      <w:r w:rsidRPr="0096635B">
        <w:rPr>
          <w:rStyle w:val="a4"/>
        </w:rPr>
        <w:t>Внедряя систему управления охраной труда в организации необходимо помнить:</w:t>
      </w:r>
    </w:p>
    <w:p w:rsidR="00B208E5" w:rsidRPr="00597AE9" w:rsidRDefault="00B208E5" w:rsidP="00B208E5">
      <w:pPr>
        <w:numPr>
          <w:ilvl w:val="0"/>
          <w:numId w:val="2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Все запланированные мероприятия и цели, на достижение которых они направлены, методы и средства, с помощью которых </w:t>
      </w:r>
      <w:proofErr w:type="gramStart"/>
      <w:r w:rsidRPr="00597AE9">
        <w:rPr>
          <w:rFonts w:ascii="Times New Roman" w:hAnsi="Times New Roman" w:cs="Times New Roman"/>
          <w:sz w:val="24"/>
          <w:szCs w:val="24"/>
        </w:rPr>
        <w:t>планируется достижение поставленных целей должны</w:t>
      </w:r>
      <w:proofErr w:type="gramEnd"/>
      <w:r w:rsidRPr="00597AE9">
        <w:rPr>
          <w:rFonts w:ascii="Times New Roman" w:hAnsi="Times New Roman" w:cs="Times New Roman"/>
          <w:sz w:val="24"/>
          <w:szCs w:val="24"/>
        </w:rPr>
        <w:t xml:space="preserve"> быть отражены в соответствующих документах организации.</w:t>
      </w:r>
    </w:p>
    <w:p w:rsidR="00B208E5" w:rsidRPr="00597AE9" w:rsidRDefault="00B208E5" w:rsidP="00B208E5">
      <w:pPr>
        <w:numPr>
          <w:ilvl w:val="0"/>
          <w:numId w:val="2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Все ответственные за разработку и/или внедрение каждого элемента системы управления охраной труда, а также их полномочия и компетенции также должны быть закреплены документально и утверждены руководителем организации.</w:t>
      </w:r>
    </w:p>
    <w:p w:rsidR="00B208E5" w:rsidRPr="00597AE9" w:rsidRDefault="00B208E5" w:rsidP="00B208E5">
      <w:pPr>
        <w:numPr>
          <w:ilvl w:val="0"/>
          <w:numId w:val="2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Заранее должны быть подготовлены механизмы контроля и аудита выполняемых мероприятий: определены проверяющие, разграничены их функции и сферы ответственности, подготовлены формы отчетности и пр.</w:t>
      </w:r>
    </w:p>
    <w:p w:rsidR="00B208E5" w:rsidRPr="00597AE9" w:rsidRDefault="00B208E5" w:rsidP="00B208E5">
      <w:pPr>
        <w:numPr>
          <w:ilvl w:val="0"/>
          <w:numId w:val="2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Важнейшим элементом системы управления охраной труда является участие в ее функционировании и осведомленность каждого работника организации на основе социального диалога.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Результаты всех мероприятий, а также результаты контроля и аудита должны быть </w:t>
      </w:r>
      <w:proofErr w:type="spellStart"/>
      <w:r w:rsidRPr="00597AE9">
        <w:t>задокументированы</w:t>
      </w:r>
      <w:proofErr w:type="spellEnd"/>
      <w:r w:rsidRPr="00597AE9">
        <w:t xml:space="preserve"> и проанализированы, на основе чего должны делаться выводы о необходимости совершенствования отдельных элементов системы управления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Вместе с тем необходимо учитывать, что на разработку и внедрение системы управления охраной труда оказывают определенное влияние область деятельности организации, ее конкретные задачи, выпускаемая продукция и оказываемые услуги, а также используемые технологические процессы, оборудование, средства индивидуальной и коллективной защиты работников и практический опыт деятельности в области охраны труда. Поэтому система управления одной организации может отличаться от СУОТ другой организации. </w:t>
      </w:r>
    </w:p>
    <w:p w:rsidR="00B208E5" w:rsidRPr="00597AE9" w:rsidRDefault="00B208E5" w:rsidP="00B208E5">
      <w:pPr>
        <w:pStyle w:val="2"/>
        <w:shd w:val="clear" w:color="auto" w:fill="FFFFFF"/>
        <w:spacing w:before="0"/>
        <w:ind w:firstLine="510"/>
        <w:jc w:val="both"/>
        <w:rPr>
          <w:rFonts w:ascii="Times New Roman" w:hAnsi="Times New Roman" w:cs="Times New Roman"/>
          <w:b w:val="0"/>
          <w:bCs w:val="0"/>
          <w:color w:val="auto"/>
          <w:sz w:val="24"/>
          <w:szCs w:val="24"/>
        </w:rPr>
      </w:pPr>
      <w:r w:rsidRPr="00597AE9">
        <w:rPr>
          <w:rFonts w:ascii="Times New Roman" w:hAnsi="Times New Roman" w:cs="Times New Roman"/>
          <w:b w:val="0"/>
          <w:bCs w:val="0"/>
          <w:color w:val="auto"/>
          <w:sz w:val="24"/>
          <w:szCs w:val="24"/>
        </w:rPr>
        <w:t>Этапы внедрения системы управления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I. Предварительный анализ состояния охраны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II. Планирование системы управления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III. Разработка и применение системы управления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IV. Проверка системы управления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V. Анализ функционирования системы управления охраной труда.</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I. Предварительный анализ состояния охраны труда</w:t>
      </w:r>
    </w:p>
    <w:p w:rsidR="00B208E5" w:rsidRPr="0096635B" w:rsidRDefault="00B208E5" w:rsidP="00B208E5">
      <w:pPr>
        <w:pStyle w:val="a3"/>
        <w:shd w:val="clear" w:color="auto" w:fill="FFFFFF"/>
        <w:spacing w:before="0" w:beforeAutospacing="0" w:after="0" w:afterAutospacing="0" w:line="276" w:lineRule="auto"/>
        <w:ind w:firstLine="510"/>
        <w:jc w:val="both"/>
        <w:rPr>
          <w:b/>
        </w:rPr>
      </w:pPr>
      <w:r w:rsidRPr="0096635B">
        <w:rPr>
          <w:rStyle w:val="a4"/>
        </w:rPr>
        <w:t>Предварительный анализ состояния охраны труда в организации включает в себя:</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Выбор видов производственной деятельности, оценка (идентификация) рисков и отнесение предприятия к классу профессионального риска.</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Подбор безопасного производственного процесса (при проектировании предприятия), изучение и анализ условий труда на действующих рабочих местах.</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Подбор безопасного производственного оборудования, транспорта, подъемных устройств, оснастки, инструмента, средств подготовки инструмента (при проектировании предприятия), изучение и анализ </w:t>
      </w:r>
      <w:proofErr w:type="spellStart"/>
      <w:r w:rsidRPr="00597AE9">
        <w:rPr>
          <w:rFonts w:ascii="Times New Roman" w:hAnsi="Times New Roman" w:cs="Times New Roman"/>
          <w:sz w:val="24"/>
          <w:szCs w:val="24"/>
        </w:rPr>
        <w:t>травмоопасности</w:t>
      </w:r>
      <w:proofErr w:type="spellEnd"/>
      <w:r w:rsidRPr="00597AE9">
        <w:rPr>
          <w:rFonts w:ascii="Times New Roman" w:hAnsi="Times New Roman" w:cs="Times New Roman"/>
          <w:sz w:val="24"/>
          <w:szCs w:val="24"/>
        </w:rPr>
        <w:t xml:space="preserve"> действующих рабочих мест.</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lastRenderedPageBreak/>
        <w:t>Подбор территории, отвечающей требованиям нормативных правовых актов в области охраны труда с учетом вида деятельности (при проектировании предприятия), оценка территории, на которой располагается действующее предприятие в соответствии с требованиями нормативных правовых актов в области охраны труда с учетом вида деятельности.</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Подбор здания, отвечающего требованиям нормативных правовых актов в области охраны труда, с учетом вида деятельности (при проектировании предприятия), оценка действующих зданий на соответствие требованиям нормативных правовых актов в области охраны труда с учетом вида деятельности.</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Подбор административно-бытовых помещений, отвечающих требованиям строительных норм и правил, организация лечебно-профилактического обслуживания.</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Определение штата работников соответствующей квалификации, порядка подготовки работников по охране труда и проверки знаний в области охраны труда.</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Комплектование нормативных правовых актов, содержащих требования охраны труда в соответствии со спецификой деятельности проектируемого предприятия, проверка применимости нормативных правовых актов, содержащих требования охраны труда в соответствии со спецификой действующего предприятия.</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Приобретение сертифицированных средств индивидуальной защиты, смывающих и обезвреживающих средств, в соответствии с Правилами обеспечения работников специальной одеждой, специальной обувью и другими средствами индивидуальной защиты (при проектировании предприятия), проверка приобретения и использования средств индивидуальной защиты, смывающих и обезвреживающих средств на действующих предприятиях.</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Подбор средств коллективной защиты, знаков безопасности в соответствии с требованиями нормативных правовых актов в области охраны труда с учетом вида деятельности, проверка эффективности средств коллективной защиты на соответствие требованиям нормативных правовых актов в области охраны труда с учетом вида деятельности.</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Определение гарантий и компенсаций за работу во вредных и опасных условиях труда (при проектировании предприятия), проверка правильности предоставления гарантий и компенсаций за работу во вредных и опасных условиях труда на действующем предприятии в соответствии с результатами специальной оценки условий труда (аттестации рабочих мест по условиям труда).</w:t>
      </w:r>
    </w:p>
    <w:p w:rsidR="00B208E5" w:rsidRPr="00597AE9" w:rsidRDefault="00B208E5" w:rsidP="00B208E5">
      <w:pPr>
        <w:numPr>
          <w:ilvl w:val="0"/>
          <w:numId w:val="22"/>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Организацию проведения предварительного и периодического медицинского осмотра.</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II. Планирование системы управления охраной труда</w:t>
      </w:r>
    </w:p>
    <w:p w:rsidR="00B208E5" w:rsidRPr="0096635B" w:rsidRDefault="00B208E5" w:rsidP="00B208E5">
      <w:pPr>
        <w:pStyle w:val="a3"/>
        <w:shd w:val="clear" w:color="auto" w:fill="FFFFFF"/>
        <w:spacing w:before="0" w:beforeAutospacing="0" w:after="0" w:afterAutospacing="0" w:line="276" w:lineRule="auto"/>
        <w:ind w:firstLine="510"/>
        <w:jc w:val="both"/>
        <w:rPr>
          <w:b/>
        </w:rPr>
      </w:pPr>
      <w:r w:rsidRPr="0096635B">
        <w:rPr>
          <w:rStyle w:val="a4"/>
        </w:rPr>
        <w:t>1.  Концепция (политика) охраны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Работодатель должен сформулировать и документировать основные (стратегические) направления охраны труда, а также обязательства выполнения законодательных требований и осуществления постоянного совершенствования системы управления охраной труда.</w:t>
      </w:r>
    </w:p>
    <w:p w:rsidR="00B208E5" w:rsidRPr="0096635B" w:rsidRDefault="00B208E5" w:rsidP="00B208E5">
      <w:pPr>
        <w:pStyle w:val="a3"/>
        <w:shd w:val="clear" w:color="auto" w:fill="FFFFFF"/>
        <w:spacing w:before="0" w:beforeAutospacing="0" w:after="0" w:afterAutospacing="0" w:line="276" w:lineRule="auto"/>
        <w:ind w:firstLine="510"/>
        <w:jc w:val="both"/>
        <w:rPr>
          <w:b/>
        </w:rPr>
      </w:pPr>
      <w:r w:rsidRPr="00597AE9">
        <w:t> </w:t>
      </w:r>
      <w:r w:rsidRPr="0096635B">
        <w:rPr>
          <w:rStyle w:val="a4"/>
        </w:rPr>
        <w:t>2. Цели и задачи в области охраны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Организация должна устанавливать, внедрять и поддерживать документально оформленные, согласованные с концепцией охраны труда цели в области охраны труда. Для эффективного контроля достижения поставленных целей и задач они должны быть количественно выражены, по мере возможности.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lastRenderedPageBreak/>
        <w:t> При планировании работ по охране труда действующая организация должна учитывать законодательные требования и иные требования, которые она обязуется выполнять, а также результаты предварительного анализа. Она также должна учитывать свои технологические возможности, финансовые, производственные и коммерческие требования, а также мнения соответствующих заинтересованных сторон.</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Разрабатывая план (программу) по охране труда, организация должна определять:</w:t>
      </w:r>
    </w:p>
    <w:p w:rsidR="00B208E5" w:rsidRPr="00597AE9" w:rsidRDefault="00B208E5" w:rsidP="00B208E5">
      <w:pPr>
        <w:numPr>
          <w:ilvl w:val="0"/>
          <w:numId w:val="23"/>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ответственность и необходимые полномочия для соответствующих функций и уровней в организации;</w:t>
      </w:r>
    </w:p>
    <w:p w:rsidR="00B208E5" w:rsidRPr="00597AE9" w:rsidRDefault="00B208E5" w:rsidP="00B208E5">
      <w:pPr>
        <w:numPr>
          <w:ilvl w:val="0"/>
          <w:numId w:val="23"/>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материальные ресурсы и сроки достижения целей и выполнения задач.</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Планы (программы) должны пересматриваться на регулярной запланированной основе и корректироваться.</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III. Разработка и применение системы управления охраной труда</w:t>
      </w:r>
    </w:p>
    <w:p w:rsidR="00B208E5" w:rsidRPr="00A34CD4" w:rsidRDefault="00B208E5" w:rsidP="00B208E5">
      <w:pPr>
        <w:pStyle w:val="a3"/>
        <w:shd w:val="clear" w:color="auto" w:fill="FFFFFF"/>
        <w:spacing w:before="0" w:beforeAutospacing="0" w:after="0" w:afterAutospacing="0" w:line="276" w:lineRule="auto"/>
        <w:ind w:firstLine="510"/>
        <w:jc w:val="both"/>
        <w:rPr>
          <w:b/>
        </w:rPr>
      </w:pPr>
      <w:r w:rsidRPr="00A34CD4">
        <w:rPr>
          <w:rStyle w:val="a4"/>
        </w:rPr>
        <w:t>1. Распределение обязанностей и ответственности по охране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В целях обеспечения соблюдения требований охраны труда, осуществления </w:t>
      </w:r>
      <w:proofErr w:type="gramStart"/>
      <w:r w:rsidRPr="00597AE9">
        <w:t>контроля за</w:t>
      </w:r>
      <w:proofErr w:type="gramEnd"/>
      <w:r w:rsidRPr="00597AE9">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Структура службы охраны труда в организации и численность работников службы охраны труда определяются работодателем с учетом рекомендаций по организации работы службы охраны труда в организации, утвержденные постановлением Минтруда РФ от 08.02.2000 N 14, рекомендаций по организации работы кабинета охраны труда и уголка охраны труда, утвержденные постановлением Минтруда РФ от 17.01.2001 N 7.</w:t>
      </w:r>
      <w:proofErr w:type="gramEnd"/>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Документальным оформлением распределения обязанностей и полномочий могут быть: приказы, должностные инструкции, трудовые договоры и др.</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w:t>
      </w:r>
      <w:r w:rsidRPr="00A34CD4">
        <w:rPr>
          <w:rStyle w:val="a4"/>
        </w:rPr>
        <w:t>2. Подготовка и обучение персонала</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xml:space="preserve"> Вся деятельность предприятия должна осуществляться с учетом проведения обучения персонала. Подготовку и обучение персонала выполняют в соответствии с требованиями Порядка обучения по охране труда и проверки </w:t>
      </w:r>
      <w:proofErr w:type="gramStart"/>
      <w:r w:rsidRPr="00A34CD4">
        <w:t>знаний требований охраны труда работников</w:t>
      </w:r>
      <w:proofErr w:type="gramEnd"/>
      <w:r w:rsidRPr="00A34CD4">
        <w:t xml:space="preserve"> организаций, утвержденного постановлением Минтруда РФ и Минобразования РФ от 13.01.2003 N 1/29.</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xml:space="preserve">В рамках контроля обучения на предприятии должны вестись протоколы заседаний комиссии по проверке </w:t>
      </w:r>
      <w:proofErr w:type="gramStart"/>
      <w:r w:rsidRPr="00A34CD4">
        <w:t>знаний требований охраны труда работников</w:t>
      </w:r>
      <w:proofErr w:type="gramEnd"/>
      <w:r w:rsidRPr="00A34CD4">
        <w:t xml:space="preserve"> и журналы регистрации инструктажа:</w:t>
      </w:r>
    </w:p>
    <w:p w:rsidR="00B208E5" w:rsidRPr="00A34CD4" w:rsidRDefault="00B208E5" w:rsidP="00B208E5">
      <w:pPr>
        <w:numPr>
          <w:ilvl w:val="0"/>
          <w:numId w:val="24"/>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Вводного;</w:t>
      </w:r>
    </w:p>
    <w:p w:rsidR="00B208E5" w:rsidRPr="00A34CD4" w:rsidRDefault="00B208E5" w:rsidP="00B208E5">
      <w:pPr>
        <w:numPr>
          <w:ilvl w:val="0"/>
          <w:numId w:val="24"/>
        </w:numPr>
        <w:shd w:val="clear" w:color="auto" w:fill="FFFFFF"/>
        <w:spacing w:after="0"/>
        <w:ind w:left="0" w:firstLine="510"/>
        <w:jc w:val="both"/>
        <w:rPr>
          <w:rFonts w:ascii="Times New Roman" w:hAnsi="Times New Roman" w:cs="Times New Roman"/>
          <w:sz w:val="24"/>
          <w:szCs w:val="24"/>
        </w:rPr>
      </w:pPr>
      <w:proofErr w:type="gramStart"/>
      <w:r w:rsidRPr="00A34CD4">
        <w:rPr>
          <w:rFonts w:ascii="Times New Roman" w:hAnsi="Times New Roman" w:cs="Times New Roman"/>
          <w:sz w:val="24"/>
          <w:szCs w:val="24"/>
        </w:rPr>
        <w:t>Первичного</w:t>
      </w:r>
      <w:proofErr w:type="gramEnd"/>
      <w:r w:rsidRPr="00A34CD4">
        <w:rPr>
          <w:rFonts w:ascii="Times New Roman" w:hAnsi="Times New Roman" w:cs="Times New Roman"/>
          <w:sz w:val="24"/>
          <w:szCs w:val="24"/>
        </w:rPr>
        <w:t xml:space="preserve"> на рабочем месте;</w:t>
      </w:r>
    </w:p>
    <w:p w:rsidR="00B208E5" w:rsidRPr="00A34CD4" w:rsidRDefault="00B208E5" w:rsidP="00B208E5">
      <w:pPr>
        <w:numPr>
          <w:ilvl w:val="0"/>
          <w:numId w:val="24"/>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lastRenderedPageBreak/>
        <w:t>Повторного;</w:t>
      </w:r>
    </w:p>
    <w:p w:rsidR="00B208E5" w:rsidRPr="00A34CD4" w:rsidRDefault="00B208E5" w:rsidP="00B208E5">
      <w:pPr>
        <w:numPr>
          <w:ilvl w:val="0"/>
          <w:numId w:val="24"/>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Целевого;</w:t>
      </w:r>
    </w:p>
    <w:p w:rsidR="00B208E5" w:rsidRPr="00A34CD4" w:rsidRDefault="00B208E5" w:rsidP="00B208E5">
      <w:pPr>
        <w:numPr>
          <w:ilvl w:val="0"/>
          <w:numId w:val="24"/>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Внепланового.</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Обучение следует проводить по программам, разработанным для соответствующих групп работников с учетом инструкций по охране труда.</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w:t>
      </w:r>
      <w:r w:rsidRPr="00A34CD4">
        <w:rPr>
          <w:rStyle w:val="a4"/>
        </w:rPr>
        <w:t>3. Доступность информации</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Работодатель обеспечивает систему информирования работников о режиме труда и отдыха работников, соблюдении дисциплины труда, об условиях и охране труда на рабочих местах работников.</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Работодатель обеспечивает доступность информации и ознакомление работников с изданными приказами под роспись с размещением документов в доступном месте.</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Работодатель организует поступление нормативного документа и периодики (журналов) в области охраны труда.</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w:t>
      </w:r>
      <w:r w:rsidRPr="00A34CD4">
        <w:rPr>
          <w:rStyle w:val="a4"/>
        </w:rPr>
        <w:t>4. Документация системы управления охраной труда</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xml:space="preserve"> Организация должна вести документы, включая записи, которые по решению организации необходимы для обеспечения эффективного планирования, функционирования и </w:t>
      </w:r>
      <w:proofErr w:type="gramStart"/>
      <w:r w:rsidRPr="00A34CD4">
        <w:t>контроля за</w:t>
      </w:r>
      <w:proofErr w:type="gramEnd"/>
      <w:r w:rsidRPr="00A34CD4">
        <w:t xml:space="preserve"> процессами, относящимися к менеджменту рисков, в соответствии с видом экономической деятельности.</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Работодатель обязан организовать ведение и хранение вышеперечисленной документации надлежащим образом.</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w:t>
      </w:r>
      <w:r w:rsidRPr="00A34CD4">
        <w:rPr>
          <w:rStyle w:val="a4"/>
        </w:rPr>
        <w:t>5. Предупреждение профессиональных заболеваний и травматизма</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Предупреждение профессиональных заболеваний и травматизма осуществляется созданием безопасных условий труда путем:</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организации функционирования системы управления охраной труда в соответствии с требованиями нормативных актов;</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проведения специальной оценки условий труда;</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устранения (уменьшения) опасных и вредных производственных факторов;</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обеспечения надлежащей безопасности производственного оборудования, безопасности производственного процесса в соответствии с требованиями нормативных правовых актов в области охраны труда с учетом вида деятельности;</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обеспечения выполнения требований к территории, зданиям, сооружениям, помещениям в соответствии с нормативным правовым актом в области охраны труда с учетом вида деятельности;</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 xml:space="preserve">организации </w:t>
      </w:r>
      <w:proofErr w:type="spellStart"/>
      <w:r w:rsidRPr="00A34CD4">
        <w:rPr>
          <w:rFonts w:ascii="Times New Roman" w:hAnsi="Times New Roman" w:cs="Times New Roman"/>
          <w:sz w:val="24"/>
          <w:szCs w:val="24"/>
        </w:rPr>
        <w:t>предсменного</w:t>
      </w:r>
      <w:proofErr w:type="spellEnd"/>
      <w:r w:rsidRPr="00A34CD4">
        <w:rPr>
          <w:rFonts w:ascii="Times New Roman" w:hAnsi="Times New Roman" w:cs="Times New Roman"/>
          <w:sz w:val="24"/>
          <w:szCs w:val="24"/>
        </w:rPr>
        <w:t xml:space="preserve"> (внутрисменного) контроля состояния здоровья на алкоголь и наркотическое опьянение;</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обозначения опасных зон, разработки маршрутов передвижения работников и транспорта;</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применения знаков безопасности и цветов безопасности;</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использования средств индивидуальной и коллективной защиты.</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proofErr w:type="gramStart"/>
      <w:r w:rsidRPr="00A34CD4">
        <w:rPr>
          <w:rFonts w:ascii="Times New Roman" w:hAnsi="Times New Roman" w:cs="Times New Roman"/>
          <w:sz w:val="24"/>
          <w:szCs w:val="24"/>
        </w:rPr>
        <w:t>проведения в установленные сроки надлежащих испытаний (оборудования, средств защиты, средств сигнализации, инструмента, приспособлений, вспомогательного оборудования, транспорта, грузоподъемных устройств, вышек, лифтов);</w:t>
      </w:r>
      <w:proofErr w:type="gramEnd"/>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контроля исходного сырья, комплектующих, инструмента, приспособлений, вспомогательного оборудования на соответствие требованиям безопасности;</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соблюдения режимов труда и отдыха;</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информирования работников о состоянии условий и охраны труда;</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lastRenderedPageBreak/>
        <w:t>выполнения текущего контроля состояния условий и охраны труда;</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своевременного информирования работников о состоянии условий труда по результатам специальной оценки условий труда;</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надлежащего финансирования мероприятий охраны труда в объеме не менее 0,2% суммы затрат на производство продукции;</w:t>
      </w:r>
    </w:p>
    <w:p w:rsidR="00B208E5" w:rsidRPr="00A34CD4" w:rsidRDefault="00B208E5" w:rsidP="00B208E5">
      <w:pPr>
        <w:numPr>
          <w:ilvl w:val="0"/>
          <w:numId w:val="25"/>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подготовки персонала по охране труда.</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Необходимость в проведении корректирующих действий возникает при выявлении несоответствий в функционировании системы управления охраной труда, проявившихся в момент проведения текущего и реагирующего контроля, аудита, инцидентах, авариях и несчастных случаях.</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Корректирующие действия заключаются в устранении причин выявленных (проявившихся) недостатков для чего осуществляют:</w:t>
      </w:r>
    </w:p>
    <w:p w:rsidR="00B208E5" w:rsidRPr="00A34CD4" w:rsidRDefault="00B208E5" w:rsidP="00B208E5">
      <w:pPr>
        <w:numPr>
          <w:ilvl w:val="0"/>
          <w:numId w:val="26"/>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Внесение изменений в документацию системы управления охраной труда.</w:t>
      </w:r>
    </w:p>
    <w:p w:rsidR="00B208E5" w:rsidRPr="00A34CD4" w:rsidRDefault="00B208E5" w:rsidP="00B208E5">
      <w:pPr>
        <w:numPr>
          <w:ilvl w:val="0"/>
          <w:numId w:val="26"/>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 xml:space="preserve">Выход </w:t>
      </w:r>
      <w:proofErr w:type="gramStart"/>
      <w:r w:rsidRPr="00A34CD4">
        <w:rPr>
          <w:rFonts w:ascii="Times New Roman" w:hAnsi="Times New Roman" w:cs="Times New Roman"/>
          <w:sz w:val="24"/>
          <w:szCs w:val="24"/>
        </w:rPr>
        <w:t>с инициативой о внесении изменений в требования нормативных правовых актов в области охраны труда с учетом</w:t>
      </w:r>
      <w:proofErr w:type="gramEnd"/>
      <w:r w:rsidRPr="00A34CD4">
        <w:rPr>
          <w:rFonts w:ascii="Times New Roman" w:hAnsi="Times New Roman" w:cs="Times New Roman"/>
          <w:sz w:val="24"/>
          <w:szCs w:val="24"/>
        </w:rPr>
        <w:t xml:space="preserve"> вида деятельности.</w:t>
      </w:r>
    </w:p>
    <w:p w:rsidR="00B208E5" w:rsidRPr="00A34CD4" w:rsidRDefault="00B208E5" w:rsidP="00B208E5">
      <w:pPr>
        <w:numPr>
          <w:ilvl w:val="0"/>
          <w:numId w:val="26"/>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Перераспределение ответственности и полномочий в области охраны труда.</w:t>
      </w:r>
    </w:p>
    <w:p w:rsidR="00B208E5" w:rsidRPr="00A34CD4" w:rsidRDefault="00B208E5" w:rsidP="00B208E5">
      <w:pPr>
        <w:numPr>
          <w:ilvl w:val="0"/>
          <w:numId w:val="26"/>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Перераспределение ресурсов.</w:t>
      </w:r>
    </w:p>
    <w:p w:rsidR="00B208E5" w:rsidRPr="00A34CD4"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A34CD4">
        <w:rPr>
          <w:b w:val="0"/>
          <w:bCs w:val="0"/>
          <w:sz w:val="24"/>
          <w:szCs w:val="24"/>
        </w:rPr>
        <w:t>IV. Проверка системы управления охраной труда</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rPr>
          <w:rStyle w:val="a4"/>
        </w:rPr>
        <w:t>1. Текущий контроль</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Текущий контроль достижения целей представляет собой непрерывную деятельность по проверке выполнения мероприятий коллективных договоров, планов мероприятий по улучшению и охраны труда, направленных на обеспечение охраны труда, профилактику опасностей, рисков и мероприятий по внедрению системы управления охраной труда.</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Текущий контроль должен содержать элементы, необходимые для обеспечения профилактических мероприятий по охране труда, и включать в себя:</w:t>
      </w:r>
    </w:p>
    <w:p w:rsidR="00B208E5" w:rsidRPr="00A34CD4" w:rsidRDefault="00B208E5" w:rsidP="00B208E5">
      <w:pPr>
        <w:numPr>
          <w:ilvl w:val="0"/>
          <w:numId w:val="27"/>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контроль достижения целей;</w:t>
      </w:r>
    </w:p>
    <w:p w:rsidR="00B208E5" w:rsidRPr="00A34CD4" w:rsidRDefault="00B208E5" w:rsidP="00B208E5">
      <w:pPr>
        <w:numPr>
          <w:ilvl w:val="0"/>
          <w:numId w:val="27"/>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систематическую проверку производственных систем, помещений, цехов и оборудования;</w:t>
      </w:r>
    </w:p>
    <w:p w:rsidR="00B208E5" w:rsidRPr="00A34CD4" w:rsidRDefault="00B208E5" w:rsidP="00B208E5">
      <w:pPr>
        <w:numPr>
          <w:ilvl w:val="0"/>
          <w:numId w:val="27"/>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контроль производственной среды, включая организацию труда;</w:t>
      </w:r>
    </w:p>
    <w:p w:rsidR="00B208E5" w:rsidRPr="00597AE9" w:rsidRDefault="00B208E5" w:rsidP="00B208E5">
      <w:pPr>
        <w:numPr>
          <w:ilvl w:val="0"/>
          <w:numId w:val="27"/>
        </w:numPr>
        <w:shd w:val="clear" w:color="auto" w:fill="FFFFFF"/>
        <w:spacing w:after="0"/>
        <w:ind w:left="0" w:firstLine="510"/>
        <w:jc w:val="both"/>
        <w:rPr>
          <w:rFonts w:ascii="Times New Roman" w:hAnsi="Times New Roman" w:cs="Times New Roman"/>
          <w:sz w:val="24"/>
          <w:szCs w:val="24"/>
        </w:rPr>
      </w:pPr>
      <w:r w:rsidRPr="00A34CD4">
        <w:rPr>
          <w:rFonts w:ascii="Times New Roman" w:hAnsi="Times New Roman" w:cs="Times New Roman"/>
          <w:sz w:val="24"/>
          <w:szCs w:val="24"/>
        </w:rPr>
        <w:t>контроль состояния здоровья работников, где это целесообразно, путем соответствующих медицинских</w:t>
      </w:r>
      <w:r w:rsidRPr="00597AE9">
        <w:rPr>
          <w:rFonts w:ascii="Times New Roman" w:hAnsi="Times New Roman" w:cs="Times New Roman"/>
          <w:sz w:val="24"/>
          <w:szCs w:val="24"/>
        </w:rPr>
        <w:t xml:space="preserve">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p>
    <w:p w:rsidR="00B208E5" w:rsidRPr="00597AE9" w:rsidRDefault="00B208E5" w:rsidP="00B208E5">
      <w:pPr>
        <w:numPr>
          <w:ilvl w:val="0"/>
          <w:numId w:val="27"/>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оценку соответствия нормативным правовым актам, коллективным договорам (соглашениям) и другим обязательствам по охране труда, принятым на себя предприятием.</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По результатам проверки комиссии в специальный журнал записывают отмеченные недостатки, предложения по их устранению, сроки выполнения и исполнителя. Исполнитель, ответственный за выполнение намеченного мероприятия, ставит свою подпись.</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Текущий контроль является основным направлением деятельности специалиста по охране труда.</w:t>
      </w:r>
    </w:p>
    <w:p w:rsidR="00B208E5" w:rsidRPr="00A34CD4" w:rsidRDefault="00B208E5" w:rsidP="00B208E5">
      <w:pPr>
        <w:pStyle w:val="a3"/>
        <w:shd w:val="clear" w:color="auto" w:fill="FFFFFF"/>
        <w:spacing w:before="0" w:beforeAutospacing="0" w:after="0" w:afterAutospacing="0" w:line="276" w:lineRule="auto"/>
        <w:ind w:firstLine="510"/>
        <w:jc w:val="both"/>
        <w:rPr>
          <w:b/>
        </w:rPr>
      </w:pPr>
      <w:r w:rsidRPr="00A34CD4">
        <w:rPr>
          <w:b/>
        </w:rPr>
        <w:t> </w:t>
      </w:r>
      <w:r w:rsidRPr="00A34CD4">
        <w:rPr>
          <w:rStyle w:val="a4"/>
        </w:rPr>
        <w:t>2. Реагирующий контроль</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lastRenderedPageBreak/>
        <w:t> Реагирующий контроль становится необходимым в момент проявления инцидентов, аварий, несчастных случаев, а также при изменении внешней и внутренней документации в области охраны труда.</w:t>
      </w:r>
    </w:p>
    <w:p w:rsidR="00B208E5" w:rsidRPr="00A34CD4" w:rsidRDefault="00B208E5" w:rsidP="00B208E5">
      <w:pPr>
        <w:pStyle w:val="a3"/>
        <w:shd w:val="clear" w:color="auto" w:fill="FFFFFF"/>
        <w:spacing w:before="0" w:beforeAutospacing="0" w:after="0" w:afterAutospacing="0" w:line="276" w:lineRule="auto"/>
        <w:ind w:firstLine="510"/>
        <w:jc w:val="both"/>
      </w:pPr>
      <w:r w:rsidRPr="00A34CD4">
        <w:t> Реагирующий контроль возлагается на высшее руководство, специалистов по охране труда и непосредственных руководителей работ. Он заключается в учете и анализе проявившихся опасностей и необходим при расследовании и учете несчастных случаев, профессиональных заболеваний.</w:t>
      </w:r>
    </w:p>
    <w:p w:rsidR="00B208E5" w:rsidRPr="00A34CD4" w:rsidRDefault="00B208E5" w:rsidP="00B208E5">
      <w:pPr>
        <w:pStyle w:val="a3"/>
        <w:shd w:val="clear" w:color="auto" w:fill="FFFFFF"/>
        <w:spacing w:before="0" w:beforeAutospacing="0" w:after="0" w:afterAutospacing="0" w:line="276" w:lineRule="auto"/>
        <w:ind w:firstLine="510"/>
        <w:jc w:val="both"/>
        <w:rPr>
          <w:b/>
        </w:rPr>
      </w:pPr>
      <w:r w:rsidRPr="00A34CD4">
        <w:rPr>
          <w:b/>
        </w:rPr>
        <w:t> </w:t>
      </w:r>
      <w:r w:rsidRPr="00A34CD4">
        <w:rPr>
          <w:rStyle w:val="a4"/>
        </w:rPr>
        <w:t>3. Проверка (аудит) функционирования системы управления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A34CD4">
        <w:t> Проверка (аудит) системы управления охраной труда – это обследование с целью установить, соответствует ли деятельность и связанные с ней результаты</w:t>
      </w:r>
      <w:r w:rsidRPr="00597AE9">
        <w:t xml:space="preserve"> </w:t>
      </w:r>
      <w:proofErr w:type="gramStart"/>
      <w:r w:rsidRPr="00597AE9">
        <w:t>запланированным</w:t>
      </w:r>
      <w:proofErr w:type="gramEnd"/>
      <w:r w:rsidRPr="00597AE9">
        <w:t xml:space="preserve"> и являются ли принимаемые меры эффективными.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Проверка (аудит) позволяет контролировать эффективность всех элементов системы управления охраной труда и соблюдения соответствующих нормативных документов.</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Проверка (аудит) системы управления охраной труда проводится </w:t>
      </w:r>
      <w:proofErr w:type="gramStart"/>
      <w:r w:rsidRPr="00597AE9">
        <w:t>для</w:t>
      </w:r>
      <w:proofErr w:type="gramEnd"/>
      <w:r w:rsidRPr="00597AE9">
        <w:t>:</w:t>
      </w:r>
    </w:p>
    <w:p w:rsidR="00B208E5" w:rsidRPr="00597AE9" w:rsidRDefault="00B208E5" w:rsidP="00B208E5">
      <w:pPr>
        <w:numPr>
          <w:ilvl w:val="0"/>
          <w:numId w:val="28"/>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определения наличия в организации функционирующей системы управления охраной труда;</w:t>
      </w:r>
    </w:p>
    <w:p w:rsidR="00B208E5" w:rsidRPr="00597AE9" w:rsidRDefault="00B208E5" w:rsidP="00B208E5">
      <w:pPr>
        <w:numPr>
          <w:ilvl w:val="0"/>
          <w:numId w:val="28"/>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определения соответствия системы управления охраной труда требованиям стандарта, положениям политики в области охраны труда;</w:t>
      </w:r>
    </w:p>
    <w:p w:rsidR="00B208E5" w:rsidRPr="00597AE9" w:rsidRDefault="00B208E5" w:rsidP="00B208E5">
      <w:pPr>
        <w:numPr>
          <w:ilvl w:val="0"/>
          <w:numId w:val="28"/>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определения качества функционирования системы управления охраной труда, оценки результативности достижения целей, выполнения задач (мероприятий) по охране труда, своевременности их корректировки;</w:t>
      </w:r>
    </w:p>
    <w:p w:rsidR="00B208E5" w:rsidRPr="00597AE9" w:rsidRDefault="00B208E5" w:rsidP="00B208E5">
      <w:pPr>
        <w:numPr>
          <w:ilvl w:val="0"/>
          <w:numId w:val="28"/>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рассмотрения и учета результатов предыдущих проверок (аудитов) системы управления охраной труда;</w:t>
      </w:r>
    </w:p>
    <w:p w:rsidR="00B208E5" w:rsidRPr="00597AE9" w:rsidRDefault="00B208E5" w:rsidP="00B208E5">
      <w:pPr>
        <w:numPr>
          <w:ilvl w:val="0"/>
          <w:numId w:val="28"/>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представления информации по результатам проверок (аудитов) системы управления охраной труда руководству организации.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Для обеспечения систематической проверки (аудита) системы управления охраной труда составляют планы проверок и контролируют их результаты. План проведения проверок (аудитов) системы управления охраной труда должен основываться на результатах оценки производственных рисков и результатах предыдущих внутренних проверок системы управления охраной труда. Результаты проверки (аудита) необходимо оформлять документально.</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V. Анализ функционирования системы управления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Работодатель должен проводить анализы системы управления охраной труда организации с запланированной периодичностью, чтобы обеспечивать ее постоянную пригодность, адекватность и результативность. Анализ должен включать в себя оценки возможностей для улучшения и потребность внесения в систему управления охраной труда изменений, включая изменения политики и целей в области охраны труда. Необходимо сохранять записи по результатам анализа со стороны руководства.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Входные данные для анализа со стороны руководства должны включать в себя:</w:t>
      </w:r>
    </w:p>
    <w:p w:rsidR="00B208E5" w:rsidRPr="00597AE9" w:rsidRDefault="00B208E5" w:rsidP="00B208E5">
      <w:pPr>
        <w:numPr>
          <w:ilvl w:val="0"/>
          <w:numId w:val="2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результаты аудитов (проверок) и оценки соответствия законодательным требованиям и иным требованиям, которые организация обязалась выполнять;</w:t>
      </w:r>
    </w:p>
    <w:p w:rsidR="00B208E5" w:rsidRPr="00597AE9" w:rsidRDefault="00B208E5" w:rsidP="00B208E5">
      <w:pPr>
        <w:numPr>
          <w:ilvl w:val="0"/>
          <w:numId w:val="2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соответствующие сообщения от внешних заинтересованных сторон, включая жалобы;</w:t>
      </w:r>
    </w:p>
    <w:p w:rsidR="00B208E5" w:rsidRPr="00597AE9" w:rsidRDefault="00B208E5" w:rsidP="00B208E5">
      <w:pPr>
        <w:numPr>
          <w:ilvl w:val="0"/>
          <w:numId w:val="2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показатели работы организации в области охраны труда;</w:t>
      </w:r>
    </w:p>
    <w:p w:rsidR="00B208E5" w:rsidRPr="00597AE9" w:rsidRDefault="00B208E5" w:rsidP="00B208E5">
      <w:pPr>
        <w:numPr>
          <w:ilvl w:val="0"/>
          <w:numId w:val="2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степень выполнения целей;</w:t>
      </w:r>
    </w:p>
    <w:p w:rsidR="00B208E5" w:rsidRPr="00597AE9" w:rsidRDefault="00B208E5" w:rsidP="00B208E5">
      <w:pPr>
        <w:numPr>
          <w:ilvl w:val="0"/>
          <w:numId w:val="2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lastRenderedPageBreak/>
        <w:t>результаты расследований произошедших в организации инцидентов, корректирующих и предупреждающих действий;</w:t>
      </w:r>
    </w:p>
    <w:p w:rsidR="00B208E5" w:rsidRPr="00597AE9" w:rsidRDefault="00B208E5" w:rsidP="00B208E5">
      <w:pPr>
        <w:numPr>
          <w:ilvl w:val="0"/>
          <w:numId w:val="2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результаты предыдущих анализов со стороны руководства;</w:t>
      </w:r>
    </w:p>
    <w:p w:rsidR="00B208E5" w:rsidRPr="00597AE9" w:rsidRDefault="00B208E5" w:rsidP="00B208E5">
      <w:pPr>
        <w:numPr>
          <w:ilvl w:val="0"/>
          <w:numId w:val="2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меняющиеся обстоятельства, включая расширение законодательных и иных требований, касающихся охраны труда;</w:t>
      </w:r>
    </w:p>
    <w:p w:rsidR="00B208E5" w:rsidRPr="00597AE9" w:rsidRDefault="00B208E5" w:rsidP="00B208E5">
      <w:pPr>
        <w:numPr>
          <w:ilvl w:val="0"/>
          <w:numId w:val="2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рекомендации для улучшения. </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Результаты анализа со стороны руководства должны соответствовать обязательствам организации по постоянному улучшению системы управления охраной труда и включать любые решения и действия, связанные с возможными изменениями в параметрах, политике, целях, ресурсах и других элементах системы управления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w:t>
      </w:r>
    </w:p>
    <w:p w:rsidR="00B208E5" w:rsidRPr="00597AE9" w:rsidRDefault="00B208E5" w:rsidP="00B208E5">
      <w:pPr>
        <w:numPr>
          <w:ilvl w:val="0"/>
          <w:numId w:val="30"/>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лиц, которые ответственны за конкретный элемен</w:t>
      </w:r>
      <w:proofErr w:type="gramStart"/>
      <w:r w:rsidRPr="00597AE9">
        <w:rPr>
          <w:rFonts w:ascii="Times New Roman" w:hAnsi="Times New Roman" w:cs="Times New Roman"/>
          <w:sz w:val="24"/>
          <w:szCs w:val="24"/>
        </w:rPr>
        <w:t>т(</w:t>
      </w:r>
      <w:proofErr w:type="spellStart"/>
      <w:proofErr w:type="gramEnd"/>
      <w:r w:rsidRPr="00597AE9">
        <w:rPr>
          <w:rFonts w:ascii="Times New Roman" w:hAnsi="Times New Roman" w:cs="Times New Roman"/>
          <w:sz w:val="24"/>
          <w:szCs w:val="24"/>
        </w:rPr>
        <w:t>ы</w:t>
      </w:r>
      <w:proofErr w:type="spellEnd"/>
      <w:r w:rsidRPr="00597AE9">
        <w:rPr>
          <w:rFonts w:ascii="Times New Roman" w:hAnsi="Times New Roman" w:cs="Times New Roman"/>
          <w:sz w:val="24"/>
          <w:szCs w:val="24"/>
        </w:rPr>
        <w:t>) системы управления охраной труда для принятия соответствующих мер;</w:t>
      </w:r>
    </w:p>
    <w:p w:rsidR="00B208E5" w:rsidRPr="00597AE9" w:rsidRDefault="00B208E5" w:rsidP="00B208E5">
      <w:pPr>
        <w:numPr>
          <w:ilvl w:val="0"/>
          <w:numId w:val="30"/>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комитета (комиссии) по охране труда, работников и их представителей. </w:t>
      </w:r>
    </w:p>
    <w:p w:rsidR="00B208E5" w:rsidRPr="00597AE9" w:rsidRDefault="00B208E5" w:rsidP="00B208E5">
      <w:pPr>
        <w:shd w:val="clear" w:color="auto" w:fill="FFFFFF"/>
        <w:spacing w:after="0"/>
        <w:ind w:left="510"/>
        <w:jc w:val="both"/>
        <w:rPr>
          <w:rFonts w:ascii="Times New Roman" w:hAnsi="Times New Roman" w:cs="Times New Roman"/>
          <w:sz w:val="24"/>
          <w:szCs w:val="24"/>
        </w:rPr>
      </w:pPr>
    </w:p>
    <w:p w:rsidR="00B208E5" w:rsidRPr="00597AE9" w:rsidRDefault="00B208E5" w:rsidP="00B208E5">
      <w:pPr>
        <w:pStyle w:val="1"/>
        <w:shd w:val="clear" w:color="auto" w:fill="FFFFFF"/>
        <w:spacing w:before="0" w:beforeAutospacing="0" w:after="0" w:afterAutospacing="0" w:line="276" w:lineRule="auto"/>
        <w:ind w:firstLine="510"/>
        <w:jc w:val="both"/>
        <w:rPr>
          <w:bCs w:val="0"/>
          <w:sz w:val="24"/>
          <w:szCs w:val="24"/>
        </w:rPr>
      </w:pPr>
      <w:r w:rsidRPr="00597AE9">
        <w:rPr>
          <w:bCs w:val="0"/>
          <w:sz w:val="24"/>
          <w:szCs w:val="24"/>
        </w:rPr>
        <w:t xml:space="preserve">5.Организация внутрифирменного (корпоративного) </w:t>
      </w:r>
      <w:proofErr w:type="gramStart"/>
      <w:r w:rsidRPr="00597AE9">
        <w:rPr>
          <w:bCs w:val="0"/>
          <w:sz w:val="24"/>
          <w:szCs w:val="24"/>
        </w:rPr>
        <w:t>контроля за</w:t>
      </w:r>
      <w:proofErr w:type="gramEnd"/>
      <w:r w:rsidRPr="00597AE9">
        <w:rPr>
          <w:bCs w:val="0"/>
          <w:sz w:val="24"/>
          <w:szCs w:val="24"/>
        </w:rPr>
        <w:t xml:space="preserve"> охраной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Периодическая оценка соответствия работ по охране труда государственным нормативным требованиям охраны труда производится для повышения эффективности управления охраной труда на предприятиях, в организациях, филиалах и подразделениях. Постоянный контроль состояния условий и охраны труда на рабочих местах является одним из основных управленческих принципов обеспечения безопасности труда и действенным средством предупреждения производственного травматизма и профессиональных заболеваний.</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 xml:space="preserve">Основные виды </w:t>
      </w:r>
      <w:proofErr w:type="gramStart"/>
      <w:r w:rsidRPr="00597AE9">
        <w:rPr>
          <w:b w:val="0"/>
          <w:bCs w:val="0"/>
          <w:sz w:val="24"/>
          <w:szCs w:val="24"/>
        </w:rPr>
        <w:t>контроля за</w:t>
      </w:r>
      <w:proofErr w:type="gramEnd"/>
      <w:r w:rsidRPr="00597AE9">
        <w:rPr>
          <w:b w:val="0"/>
          <w:bCs w:val="0"/>
          <w:sz w:val="24"/>
          <w:szCs w:val="24"/>
        </w:rPr>
        <w:t xml:space="preserve"> состоянием охраны труда в организациях</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 xml:space="preserve">Контроль в сфере охраны труда осуществляется </w:t>
      </w:r>
      <w:proofErr w:type="gramStart"/>
      <w:r w:rsidRPr="00597AE9">
        <w:rPr>
          <w:rStyle w:val="a4"/>
        </w:rPr>
        <w:t>за</w:t>
      </w:r>
      <w:proofErr w:type="gramEnd"/>
      <w:r w:rsidRPr="00597AE9">
        <w:rPr>
          <w:rStyle w:val="a4"/>
        </w:rPr>
        <w:t>:</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обеспечением и правильным применением средств индивидуальной и коллективной защиты;</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соблюдением порядка расследования и учета несчастных случаев на производстве;</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proofErr w:type="gramStart"/>
      <w:r w:rsidRPr="00597AE9">
        <w:rPr>
          <w:rFonts w:ascii="Times New Roman" w:hAnsi="Times New Roman" w:cs="Times New Roman"/>
          <w:sz w:val="24"/>
          <w:szCs w:val="24"/>
        </w:rPr>
        <w:t>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проведением специальной оценки условий труда и подготовкой к сертификации работ по охране труда;</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lastRenderedPageBreak/>
        <w:t>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эффективностью работы аспирационных и вентиляционных систем, состоянием предохранительных приспособлений и защитных устройств;</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своевременным проведением </w:t>
      </w:r>
      <w:proofErr w:type="gramStart"/>
      <w:r w:rsidRPr="00597AE9">
        <w:rPr>
          <w:rFonts w:ascii="Times New Roman" w:hAnsi="Times New Roman" w:cs="Times New Roman"/>
          <w:sz w:val="24"/>
          <w:szCs w:val="24"/>
        </w:rPr>
        <w:t>обучения по охране</w:t>
      </w:r>
      <w:proofErr w:type="gramEnd"/>
      <w:r w:rsidRPr="00597AE9">
        <w:rPr>
          <w:rFonts w:ascii="Times New Roman" w:hAnsi="Times New Roman" w:cs="Times New Roman"/>
          <w:sz w:val="24"/>
          <w:szCs w:val="24"/>
        </w:rPr>
        <w:t xml:space="preserve"> труда, проверки знаний требований охраны труда и всех видов инструктажа по охране труда;</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организацией хранения, выдачи, стирки, химической чистки, сушки, </w:t>
      </w:r>
      <w:proofErr w:type="spellStart"/>
      <w:r w:rsidRPr="00597AE9">
        <w:rPr>
          <w:rFonts w:ascii="Times New Roman" w:hAnsi="Times New Roman" w:cs="Times New Roman"/>
          <w:sz w:val="24"/>
          <w:szCs w:val="24"/>
        </w:rPr>
        <w:t>обеспыливания</w:t>
      </w:r>
      <w:proofErr w:type="spellEnd"/>
      <w:r w:rsidRPr="00597AE9">
        <w:rPr>
          <w:rFonts w:ascii="Times New Roman" w:hAnsi="Times New Roman" w:cs="Times New Roman"/>
          <w:sz w:val="24"/>
          <w:szCs w:val="24"/>
        </w:rPr>
        <w:t>, обезжиривания и ремонта специальной одежды, специальной обуви и других средств индивидуальной и коллективной защиты;</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санитарно-гигиеническим состоянием производственных и вспомогательных помещений;</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организацией рабочих мест в соответствии с требованиями охраны труда;</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правильным расходованием в подразделениях средств, выделенных на выполнение мероприятий по улучшению условий и охраны труда;</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B208E5" w:rsidRPr="00597AE9" w:rsidRDefault="00B208E5" w:rsidP="00B208E5">
      <w:pPr>
        <w:numPr>
          <w:ilvl w:val="0"/>
          <w:numId w:val="31"/>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использованием труда женщин и лиц моложе 18 лет в соответствии с законодательством. </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Постоянный профилактический контроль состояния условий и охраны труда на рабочих местах – одно из действенных сре</w:t>
      </w:r>
      <w:proofErr w:type="gramStart"/>
      <w:r w:rsidRPr="00597AE9">
        <w:t>дств пр</w:t>
      </w:r>
      <w:proofErr w:type="gramEnd"/>
      <w:r w:rsidRPr="00597AE9">
        <w:t>едупреждения аварий, инцидентов, производственного травматизма и профессиональных заболеваний – осуществляется путем оперативного выявления отклонений от требований охраны труда с оперативным принятием необходимых мер по их устранению.</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Контроль состояния охраны труда в любой организации является одним из основных управленческих принципов обеспечения безопасности труда, без реализации которого невозможно эффективное функционирование системы управления охраной труда. Естественно, что оперативное слежение за состоянием техники безопасности, производственной санитарии, пожарной безопасности может осуществляться людьми, которые </w:t>
      </w:r>
      <w:proofErr w:type="spellStart"/>
      <w:r w:rsidRPr="00597AE9">
        <w:t>ежесменно</w:t>
      </w:r>
      <w:proofErr w:type="spellEnd"/>
      <w:r w:rsidRPr="00597AE9">
        <w:t xml:space="preserve"> находятся на рабочих местах.</w:t>
      </w:r>
    </w:p>
    <w:p w:rsidR="00B208E5" w:rsidRPr="00597AE9" w:rsidRDefault="00B208E5" w:rsidP="00B208E5">
      <w:pPr>
        <w:pStyle w:val="2"/>
        <w:shd w:val="clear" w:color="auto" w:fill="FFFFFF"/>
        <w:spacing w:before="0"/>
        <w:ind w:firstLine="510"/>
        <w:jc w:val="both"/>
        <w:rPr>
          <w:rFonts w:ascii="Times New Roman" w:hAnsi="Times New Roman" w:cs="Times New Roman"/>
          <w:b w:val="0"/>
          <w:bCs w:val="0"/>
          <w:color w:val="auto"/>
          <w:sz w:val="24"/>
          <w:szCs w:val="24"/>
        </w:rPr>
      </w:pPr>
      <w:r w:rsidRPr="00597AE9">
        <w:rPr>
          <w:rFonts w:ascii="Times New Roman" w:hAnsi="Times New Roman" w:cs="Times New Roman"/>
          <w:b w:val="0"/>
          <w:bCs w:val="0"/>
          <w:color w:val="auto"/>
          <w:sz w:val="24"/>
          <w:szCs w:val="24"/>
        </w:rPr>
        <w:t xml:space="preserve">Трехступенчатый </w:t>
      </w:r>
      <w:proofErr w:type="gramStart"/>
      <w:r w:rsidRPr="00597AE9">
        <w:rPr>
          <w:rFonts w:ascii="Times New Roman" w:hAnsi="Times New Roman" w:cs="Times New Roman"/>
          <w:b w:val="0"/>
          <w:bCs w:val="0"/>
          <w:color w:val="auto"/>
          <w:sz w:val="24"/>
          <w:szCs w:val="24"/>
        </w:rPr>
        <w:t>контроль за</w:t>
      </w:r>
      <w:proofErr w:type="gramEnd"/>
      <w:r w:rsidRPr="00597AE9">
        <w:rPr>
          <w:rFonts w:ascii="Times New Roman" w:hAnsi="Times New Roman" w:cs="Times New Roman"/>
          <w:b w:val="0"/>
          <w:bCs w:val="0"/>
          <w:color w:val="auto"/>
          <w:sz w:val="24"/>
          <w:szCs w:val="24"/>
        </w:rPr>
        <w:t xml:space="preserve"> состоянием охраны труда в организации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В зависимости от специфики производства, структуры предприятия, контроль может производиться:</w:t>
      </w:r>
    </w:p>
    <w:p w:rsidR="00B208E5" w:rsidRPr="00597AE9" w:rsidRDefault="00B208E5" w:rsidP="00B208E5">
      <w:pPr>
        <w:numPr>
          <w:ilvl w:val="0"/>
          <w:numId w:val="32"/>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Первая ступень</w:t>
      </w:r>
      <w:r w:rsidRPr="00597AE9">
        <w:rPr>
          <w:rFonts w:ascii="Times New Roman" w:hAnsi="Times New Roman" w:cs="Times New Roman"/>
          <w:sz w:val="24"/>
          <w:szCs w:val="24"/>
        </w:rPr>
        <w:t> – руководителями I уровня управления – непосредственные руководители работ на производственных объектах и руководители производственных объектов (мастера, механики, энергетики, технологи и др.) на участке цеха, строительной площадки, в смене или бригаде.</w:t>
      </w:r>
    </w:p>
    <w:p w:rsidR="00B208E5" w:rsidRPr="00597AE9" w:rsidRDefault="00B208E5" w:rsidP="00B208E5">
      <w:pPr>
        <w:numPr>
          <w:ilvl w:val="0"/>
          <w:numId w:val="32"/>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Вторая ступень</w:t>
      </w:r>
      <w:r w:rsidRPr="00597AE9">
        <w:rPr>
          <w:rFonts w:ascii="Times New Roman" w:hAnsi="Times New Roman" w:cs="Times New Roman"/>
          <w:sz w:val="24"/>
          <w:szCs w:val="24"/>
        </w:rPr>
        <w:t> – руководителями II уровня управления – руководители подразделений (начальники подразделений и их заместители) в цехе, на строительной площадке, на производстве или участке предприятия.</w:t>
      </w:r>
    </w:p>
    <w:p w:rsidR="00B208E5" w:rsidRPr="00597AE9" w:rsidRDefault="00B208E5" w:rsidP="00B208E5">
      <w:pPr>
        <w:numPr>
          <w:ilvl w:val="0"/>
          <w:numId w:val="32"/>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Третья ступень</w:t>
      </w:r>
      <w:r w:rsidRPr="00597AE9">
        <w:rPr>
          <w:rFonts w:ascii="Times New Roman" w:hAnsi="Times New Roman" w:cs="Times New Roman"/>
          <w:sz w:val="24"/>
          <w:szCs w:val="24"/>
        </w:rPr>
        <w:t> – руководителями III уровня управления – руководители и главные специалисты организации (работодателя) на предприятии в целом.</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Каждая ступень контроля должна осуществляться на определенном уровне управления по установленной программе в установленные сроки: </w:t>
      </w:r>
    </w:p>
    <w:p w:rsidR="00B208E5" w:rsidRPr="00597AE9" w:rsidRDefault="00B208E5" w:rsidP="00B208E5">
      <w:pPr>
        <w:numPr>
          <w:ilvl w:val="0"/>
          <w:numId w:val="33"/>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lastRenderedPageBreak/>
        <w:t>Руководители I уровня управления</w:t>
      </w:r>
      <w:r w:rsidRPr="00597AE9">
        <w:rPr>
          <w:rFonts w:ascii="Times New Roman" w:hAnsi="Times New Roman" w:cs="Times New Roman"/>
          <w:sz w:val="24"/>
          <w:szCs w:val="24"/>
        </w:rPr>
        <w:t> осуществляют контроль ежедневно </w:t>
      </w:r>
      <w:r w:rsidRPr="00597AE9">
        <w:rPr>
          <w:rStyle w:val="a4"/>
          <w:rFonts w:ascii="Times New Roman" w:hAnsi="Times New Roman" w:cs="Times New Roman"/>
          <w:sz w:val="24"/>
          <w:szCs w:val="24"/>
        </w:rPr>
        <w:t>в начале</w:t>
      </w:r>
      <w:r w:rsidRPr="00597AE9">
        <w:rPr>
          <w:rFonts w:ascii="Times New Roman" w:hAnsi="Times New Roman" w:cs="Times New Roman"/>
          <w:sz w:val="24"/>
          <w:szCs w:val="24"/>
        </w:rPr>
        <w:t> рабочего дня (смены), а при необходимости (работа с повышенной опасностью и др.) – и </w:t>
      </w:r>
      <w:r w:rsidRPr="00597AE9">
        <w:rPr>
          <w:rStyle w:val="a4"/>
          <w:rFonts w:ascii="Times New Roman" w:hAnsi="Times New Roman" w:cs="Times New Roman"/>
          <w:sz w:val="24"/>
          <w:szCs w:val="24"/>
        </w:rPr>
        <w:t>в течение</w:t>
      </w:r>
      <w:r w:rsidRPr="00597AE9">
        <w:rPr>
          <w:rFonts w:ascii="Times New Roman" w:hAnsi="Times New Roman" w:cs="Times New Roman"/>
          <w:sz w:val="24"/>
          <w:szCs w:val="24"/>
        </w:rPr>
        <w:t> рабочего дня (смены). </w:t>
      </w:r>
    </w:p>
    <w:p w:rsidR="00B208E5" w:rsidRPr="00597AE9" w:rsidRDefault="00B208E5" w:rsidP="00B208E5">
      <w:pPr>
        <w:numPr>
          <w:ilvl w:val="0"/>
          <w:numId w:val="33"/>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Руководители II уровня управления</w:t>
      </w:r>
      <w:r w:rsidRPr="00597AE9">
        <w:rPr>
          <w:rFonts w:ascii="Times New Roman" w:hAnsi="Times New Roman" w:cs="Times New Roman"/>
          <w:sz w:val="24"/>
          <w:szCs w:val="24"/>
        </w:rPr>
        <w:t> осуществляют контроль </w:t>
      </w:r>
      <w:r w:rsidRPr="00597AE9">
        <w:rPr>
          <w:rStyle w:val="a4"/>
          <w:rFonts w:ascii="Times New Roman" w:hAnsi="Times New Roman" w:cs="Times New Roman"/>
          <w:sz w:val="24"/>
          <w:szCs w:val="24"/>
        </w:rPr>
        <w:t>не реже 1 раза в неделю</w:t>
      </w:r>
      <w:r w:rsidRPr="00597AE9">
        <w:rPr>
          <w:rFonts w:ascii="Times New Roman" w:hAnsi="Times New Roman" w:cs="Times New Roman"/>
          <w:sz w:val="24"/>
          <w:szCs w:val="24"/>
        </w:rPr>
        <w:t>, как правило, с той частотой, с которой они непосредственно присутствуют на производственных объектах. </w:t>
      </w:r>
    </w:p>
    <w:p w:rsidR="00B208E5" w:rsidRPr="00597AE9" w:rsidRDefault="00B208E5" w:rsidP="00B208E5">
      <w:pPr>
        <w:numPr>
          <w:ilvl w:val="0"/>
          <w:numId w:val="33"/>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Руководители III уровня</w:t>
      </w:r>
      <w:r w:rsidRPr="00597AE9">
        <w:rPr>
          <w:rFonts w:ascii="Times New Roman" w:hAnsi="Times New Roman" w:cs="Times New Roman"/>
          <w:sz w:val="24"/>
          <w:szCs w:val="24"/>
        </w:rPr>
        <w:t> управления осуществляют контроль </w:t>
      </w:r>
      <w:r w:rsidRPr="00597AE9">
        <w:rPr>
          <w:rStyle w:val="a4"/>
          <w:rFonts w:ascii="Times New Roman" w:hAnsi="Times New Roman" w:cs="Times New Roman"/>
          <w:sz w:val="24"/>
          <w:szCs w:val="24"/>
        </w:rPr>
        <w:t>не реже 1 раза в месяц</w:t>
      </w:r>
      <w:r w:rsidRPr="00597AE9">
        <w:rPr>
          <w:rFonts w:ascii="Times New Roman" w:hAnsi="Times New Roman" w:cs="Times New Roman"/>
          <w:sz w:val="24"/>
          <w:szCs w:val="24"/>
        </w:rPr>
        <w:t>. </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Руководство организацией контроля осуществляет руководитель предприятия. Результаты проведения контроля должны фиксироваться в специализированных журналах.</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I. Первая ступень </w:t>
      </w:r>
      <w:proofErr w:type="gramStart"/>
      <w:r w:rsidRPr="00597AE9">
        <w:rPr>
          <w:b w:val="0"/>
          <w:bCs w:val="0"/>
          <w:sz w:val="24"/>
          <w:szCs w:val="24"/>
        </w:rPr>
        <w:t>контроля за</w:t>
      </w:r>
      <w:proofErr w:type="gramEnd"/>
      <w:r w:rsidRPr="00597AE9">
        <w:rPr>
          <w:b w:val="0"/>
          <w:bCs w:val="0"/>
          <w:sz w:val="24"/>
          <w:szCs w:val="24"/>
        </w:rPr>
        <w:t xml:space="preserve"> состоянием охраны труда в организации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На первой ступени контроля рекомендуется проверять:</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выполнение мероприятий по устранению нарушений, выявленных предыдущей проверкой;</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состояние и правильность организации рабочих мест (расположение и наличие необходимого инструмента, приспособлений, защитных устройств, заготовок и др.);</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состояние проходов, переходов, проездов;</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безопасность технологического оборудования, грузоподъемных и транспортных средств;</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соблюдение правил электробезопасности при работе с электроинструментом и на электроустановках;</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соблюдение правил складирования заготовок и готовой продукции;</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исправность приточной и (или) вытяжной вентиляции, местных отсосов, пыле- и газоулавливающих устройств;</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соблюдение правил безопасности при работе с вредными и </w:t>
      </w:r>
      <w:proofErr w:type="spellStart"/>
      <w:r w:rsidRPr="00597AE9">
        <w:rPr>
          <w:rFonts w:ascii="Times New Roman" w:hAnsi="Times New Roman" w:cs="Times New Roman"/>
          <w:sz w:val="24"/>
          <w:szCs w:val="24"/>
        </w:rPr>
        <w:t>пожаровзрывоопасными</w:t>
      </w:r>
      <w:proofErr w:type="spellEnd"/>
      <w:r w:rsidRPr="00597AE9">
        <w:rPr>
          <w:rFonts w:ascii="Times New Roman" w:hAnsi="Times New Roman" w:cs="Times New Roman"/>
          <w:sz w:val="24"/>
          <w:szCs w:val="24"/>
        </w:rPr>
        <w:t xml:space="preserve"> веществами и материалами;</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наличие и соблюдение </w:t>
      </w:r>
      <w:proofErr w:type="gramStart"/>
      <w:r w:rsidRPr="00597AE9">
        <w:rPr>
          <w:rFonts w:ascii="Times New Roman" w:hAnsi="Times New Roman" w:cs="Times New Roman"/>
          <w:sz w:val="24"/>
          <w:szCs w:val="24"/>
        </w:rPr>
        <w:t>работающими</w:t>
      </w:r>
      <w:proofErr w:type="gramEnd"/>
      <w:r w:rsidRPr="00597AE9">
        <w:rPr>
          <w:rFonts w:ascii="Times New Roman" w:hAnsi="Times New Roman" w:cs="Times New Roman"/>
          <w:sz w:val="24"/>
          <w:szCs w:val="24"/>
        </w:rPr>
        <w:t xml:space="preserve"> инструкций по охране труда;</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наличие и правильность использования </w:t>
      </w:r>
      <w:proofErr w:type="gramStart"/>
      <w:r w:rsidRPr="00597AE9">
        <w:rPr>
          <w:rFonts w:ascii="Times New Roman" w:hAnsi="Times New Roman" w:cs="Times New Roman"/>
          <w:sz w:val="24"/>
          <w:szCs w:val="24"/>
        </w:rPr>
        <w:t>работающими</w:t>
      </w:r>
      <w:proofErr w:type="gramEnd"/>
      <w:r w:rsidRPr="00597AE9">
        <w:rPr>
          <w:rFonts w:ascii="Times New Roman" w:hAnsi="Times New Roman" w:cs="Times New Roman"/>
          <w:sz w:val="24"/>
          <w:szCs w:val="24"/>
        </w:rPr>
        <w:t xml:space="preserve"> средств индивидуальной защиты;</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наличие первичных средств пожаротушения;</w:t>
      </w:r>
    </w:p>
    <w:p w:rsidR="00B208E5" w:rsidRPr="00597AE9" w:rsidRDefault="00B208E5" w:rsidP="00B208E5">
      <w:pPr>
        <w:numPr>
          <w:ilvl w:val="0"/>
          <w:numId w:val="34"/>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наличие у работающих соответствующих удостоверений на право проведения отдельных видов работ (работ на грузоподъемных средствах, работ с пиротехническим инструментом и др.).</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По выявленным при проверке нарушениям намечаются мероприятия по их устранению, определяются сроки и ответственные за исполнение. Если недостатки, выявленные проверкой, не могут быть устранены незамедлительно, то руководитель подразделения должен по окончании осмотра доложить об этом вышестоящему руководителю для принятия соответствующих мер.</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случае выявления грубого нарушения правил и норм охраны труда, могущего причинить ущерб здоровью работающих или привести к аварии, работа приостанавливается до устранения этого нарушения.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Результаты проверки записываются в журнал первой ступени контроля, который должен находиться у руководителя подразделения.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Непосредственные руководители объектов (начальники цехов, участков и пр.) не реже 1 раза в неделю проверяют состояние условий охраны труда на рабочих местах, а </w:t>
      </w:r>
      <w:r w:rsidRPr="00597AE9">
        <w:lastRenderedPageBreak/>
        <w:t>также работу руководителей работ (бригадиров, мастеров и пр.) по проведению первого уровня оперативного контроля и принимают оперативные меры по устранению выявленных нарушений и недостатков. </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II. Вторая ступень </w:t>
      </w:r>
      <w:proofErr w:type="gramStart"/>
      <w:r w:rsidRPr="00597AE9">
        <w:rPr>
          <w:b w:val="0"/>
          <w:bCs w:val="0"/>
          <w:sz w:val="24"/>
          <w:szCs w:val="24"/>
        </w:rPr>
        <w:t>контроля за</w:t>
      </w:r>
      <w:proofErr w:type="gramEnd"/>
      <w:r w:rsidRPr="00597AE9">
        <w:rPr>
          <w:b w:val="0"/>
          <w:bCs w:val="0"/>
          <w:sz w:val="24"/>
          <w:szCs w:val="24"/>
        </w:rPr>
        <w:t xml:space="preserve"> состоянием охраны труда в организации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На второй ступени контроля рекомендуется проверять:</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организацию и результаты работы первой ступени контроля;</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выполнение мероприятий, намеченных в результате проведения второй и третьей ступеней контроля;</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выполнение приказов и распоряжений руководителя предприятия и начальника цеха, решений комитета профсоюза по вопросам охраны труда;</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выполнение мероприятий по предписаниям органов надзора;</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выполнение мероприятий по материалам расследования несчастных случаев;</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исправность и соответствие производственного оборудования, транспортных средств, технологических процессов требованиям по охране труда;</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соблюдение графиков планово-предупредительных ремонтов оборудования, вентиляционных и аспирационных систем и установок;</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состояние переходов и галерей;</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состояние уголков и стендов по охране труда, наличие сигнальных цветов и знаков безопасности;</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наличие и состояние противопожарных средств, путей эвакуации;</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соблюдение правил безопасности при работе с вредными и взрывопожароопасными веществами и материалами;</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своевременность и качество проведения инструктажа </w:t>
      </w:r>
      <w:proofErr w:type="gramStart"/>
      <w:r w:rsidRPr="00597AE9">
        <w:rPr>
          <w:rFonts w:ascii="Times New Roman" w:hAnsi="Times New Roman" w:cs="Times New Roman"/>
          <w:sz w:val="24"/>
          <w:szCs w:val="24"/>
        </w:rPr>
        <w:t>работающих</w:t>
      </w:r>
      <w:proofErr w:type="gramEnd"/>
      <w:r w:rsidRPr="00597AE9">
        <w:rPr>
          <w:rFonts w:ascii="Times New Roman" w:hAnsi="Times New Roman" w:cs="Times New Roman"/>
          <w:sz w:val="24"/>
          <w:szCs w:val="24"/>
        </w:rPr>
        <w:t xml:space="preserve"> по охране труда;</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наличие и правильность использования </w:t>
      </w:r>
      <w:proofErr w:type="gramStart"/>
      <w:r w:rsidRPr="00597AE9">
        <w:rPr>
          <w:rFonts w:ascii="Times New Roman" w:hAnsi="Times New Roman" w:cs="Times New Roman"/>
          <w:sz w:val="24"/>
          <w:szCs w:val="24"/>
        </w:rPr>
        <w:t>работающими</w:t>
      </w:r>
      <w:proofErr w:type="gramEnd"/>
      <w:r w:rsidRPr="00597AE9">
        <w:rPr>
          <w:rFonts w:ascii="Times New Roman" w:hAnsi="Times New Roman" w:cs="Times New Roman"/>
          <w:sz w:val="24"/>
          <w:szCs w:val="24"/>
        </w:rPr>
        <w:t xml:space="preserve"> средств индивидуальной защиты;</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 xml:space="preserve">обеспеченность </w:t>
      </w:r>
      <w:proofErr w:type="gramStart"/>
      <w:r w:rsidRPr="00597AE9">
        <w:rPr>
          <w:rFonts w:ascii="Times New Roman" w:hAnsi="Times New Roman" w:cs="Times New Roman"/>
          <w:sz w:val="24"/>
          <w:szCs w:val="24"/>
        </w:rPr>
        <w:t>работающих</w:t>
      </w:r>
      <w:proofErr w:type="gramEnd"/>
      <w:r w:rsidRPr="00597AE9">
        <w:rPr>
          <w:rFonts w:ascii="Times New Roman" w:hAnsi="Times New Roman" w:cs="Times New Roman"/>
          <w:sz w:val="24"/>
          <w:szCs w:val="24"/>
        </w:rPr>
        <w:t xml:space="preserve"> лечебно-профилактическим питанием, молоком и другими профилактическими средствами;</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состояние санитарно-бытовых помещений и устройств;</w:t>
      </w:r>
    </w:p>
    <w:p w:rsidR="00B208E5" w:rsidRPr="00597AE9" w:rsidRDefault="00B208E5" w:rsidP="00B208E5">
      <w:pPr>
        <w:numPr>
          <w:ilvl w:val="0"/>
          <w:numId w:val="35"/>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соблюдение установленного режима труда и отдыха, трудовой дисциплины.</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Результаты проверки записываются в журнал второй ступени, который должен храниться у начальника цеха. При этом комиссия назначает мероприятия, а начальник цеха назначает исполнителей и сроки исполнения.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случае невозможности выполнения мероприятий силами цеха начальник цеха обязан доложить об этом вышестоящему руководителю для принятия соответствующих мер. </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III. Третья ступень </w:t>
      </w:r>
      <w:proofErr w:type="gramStart"/>
      <w:r w:rsidRPr="00597AE9">
        <w:rPr>
          <w:b w:val="0"/>
          <w:bCs w:val="0"/>
          <w:sz w:val="24"/>
          <w:szCs w:val="24"/>
        </w:rPr>
        <w:t>контроля за</w:t>
      </w:r>
      <w:proofErr w:type="gramEnd"/>
      <w:r w:rsidRPr="00597AE9">
        <w:rPr>
          <w:b w:val="0"/>
          <w:bCs w:val="0"/>
          <w:sz w:val="24"/>
          <w:szCs w:val="24"/>
        </w:rPr>
        <w:t xml:space="preserve"> состоянием охраны труда в организации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На третьей ступени контроля рекомендуется проверять:</w:t>
      </w:r>
    </w:p>
    <w:p w:rsidR="00B208E5" w:rsidRPr="00597AE9" w:rsidRDefault="00B208E5" w:rsidP="00B208E5">
      <w:pPr>
        <w:numPr>
          <w:ilvl w:val="0"/>
          <w:numId w:val="36"/>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организацию и результаты работы первой и второй ступеней контроля;</w:t>
      </w:r>
    </w:p>
    <w:p w:rsidR="00B208E5" w:rsidRPr="00597AE9" w:rsidRDefault="00B208E5" w:rsidP="00B208E5">
      <w:pPr>
        <w:numPr>
          <w:ilvl w:val="0"/>
          <w:numId w:val="36"/>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выполнение мероприятий, намеченных в результате проведения предыдущей третьей ступени контроля;</w:t>
      </w:r>
    </w:p>
    <w:p w:rsidR="00B208E5" w:rsidRPr="00597AE9" w:rsidRDefault="00B208E5" w:rsidP="00B208E5">
      <w:pPr>
        <w:numPr>
          <w:ilvl w:val="0"/>
          <w:numId w:val="36"/>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выполнение приказов и распоряжений вышестоящих хозяйственных организаций, постановлений и решений профсоюзных органов, предписаний и указаний органов надзора, приказов руководителя предприятия и решений комитета профсоюза по вопросам охраны труда;</w:t>
      </w:r>
    </w:p>
    <w:p w:rsidR="00B208E5" w:rsidRPr="00597AE9" w:rsidRDefault="00B208E5" w:rsidP="00B208E5">
      <w:pPr>
        <w:numPr>
          <w:ilvl w:val="0"/>
          <w:numId w:val="36"/>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выполнение мероприятий, предусмотренных коллективными договорами, соглашениями, комплексными планами по охране труда и другими документами;</w:t>
      </w:r>
    </w:p>
    <w:p w:rsidR="00B208E5" w:rsidRPr="00597AE9" w:rsidRDefault="00B208E5" w:rsidP="00B208E5">
      <w:pPr>
        <w:numPr>
          <w:ilvl w:val="0"/>
          <w:numId w:val="36"/>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lastRenderedPageBreak/>
        <w:t>выполнение мероприятий по материалам расследования тяжелых и групповых несчастных случаев и аварий;</w:t>
      </w:r>
    </w:p>
    <w:p w:rsidR="00B208E5" w:rsidRPr="00597AE9" w:rsidRDefault="00B208E5" w:rsidP="00B208E5">
      <w:pPr>
        <w:numPr>
          <w:ilvl w:val="0"/>
          <w:numId w:val="36"/>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обеспеченность рабочих средствами индивидуальной защиты, правильность их выдачи, хранение, организация стирки, чистки и ремонта;</w:t>
      </w:r>
    </w:p>
    <w:p w:rsidR="00B208E5" w:rsidRPr="00597AE9" w:rsidRDefault="00B208E5" w:rsidP="00B208E5">
      <w:pPr>
        <w:numPr>
          <w:ilvl w:val="0"/>
          <w:numId w:val="36"/>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подготовленность персонала подразделений к действиям в аварийных ситуациях и др.</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Третья ступень контроля проводится комиссией, возглавляемой руководителем или главным инженером предприятия, и руководителем профсоюзной организации не реже одного раза в месяц.</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состав комиссии входят руководитель службы охраны труда, председатель комиссии по охране труда, руководители технических служб, руководитель надзора за зданиями и сооружениями, начальник пожарной охраны (ответственный за пожарную безопасность).</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Крупное предприятие, проверка которого за один обход невозможна, проверяется по отдельным цехам (объектам) по годовому графику, составленному с таким расчетом, чтобы в течение года был обследован каждый цех не менее 4 раз, а цехи с повышенной опасностью и неблагополучные в отношении охраны труда – не менее 6 раз. </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Комиссия третьей ступени контроля может быть разделена на ряд подкомиссий под руководством главных специалистов или заместителей главного инженера для проведения проверок по отдельным объектам предприятия.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Результаты проверки должны оформляться актом и в недельный срок обсуждаться на совещании у руководителя предприятия с участием членов комиссии по охране труда комитета профсоюза. На совещании у руководителя предприятия должны присутствовать все руководители цехов, участков, служб. На совещании заслушиваются руководители тех цехов, участков, служб, где выявлено неудовлетворительное состояние охраны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Проведение совещания рекомендуется оформлять протоколом с указанием мероприятий по устранению выявленных недостатков и нарушений, сроков исполнения и ответственных лиц. В необходимых случаях руководителем предприятия по итогам проверки издается приказ.</w:t>
      </w:r>
    </w:p>
    <w:p w:rsidR="00B208E5" w:rsidRPr="00597AE9" w:rsidRDefault="00B208E5" w:rsidP="00B208E5">
      <w:pPr>
        <w:pStyle w:val="a3"/>
        <w:shd w:val="clear" w:color="auto" w:fill="FFFFFF"/>
        <w:spacing w:before="0" w:beforeAutospacing="0" w:after="0" w:afterAutospacing="0" w:line="276" w:lineRule="auto"/>
        <w:ind w:firstLine="510"/>
        <w:jc w:val="both"/>
      </w:pPr>
    </w:p>
    <w:p w:rsidR="00B208E5" w:rsidRPr="00597AE9" w:rsidRDefault="00B208E5" w:rsidP="00B208E5">
      <w:pPr>
        <w:pStyle w:val="1"/>
        <w:shd w:val="clear" w:color="auto" w:fill="FFFFFF"/>
        <w:spacing w:before="0" w:beforeAutospacing="0" w:after="0" w:afterAutospacing="0" w:line="276" w:lineRule="auto"/>
        <w:ind w:firstLine="510"/>
        <w:jc w:val="both"/>
        <w:rPr>
          <w:bCs w:val="0"/>
          <w:sz w:val="24"/>
          <w:szCs w:val="24"/>
        </w:rPr>
      </w:pPr>
      <w:r w:rsidRPr="00597AE9">
        <w:rPr>
          <w:bCs w:val="0"/>
          <w:sz w:val="24"/>
          <w:szCs w:val="24"/>
        </w:rPr>
        <w:t>6.Документирование и документация по охране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Документирование проводимых работ в сфере охраны труда</w:t>
      </w:r>
      <w:r w:rsidRPr="00597AE9">
        <w:t> является важным элементом системы управления охраной труда и предназначено для накопления базы данных о выполнении государственных нормативных требований охраны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Наличие и правильное ведение документации по охране труда позволяет качественно проводить анализ состояния условий и охраны труда на рабочих местах, оценку профессиональных рисков, своевременно устранять или уменьшить недопустимый риск, а также осуществлять корректирующие и профилактические мероприятия по обеспечению безопасных и безвредных условий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Документация в области охраны труда также необходима для про</w:t>
      </w:r>
      <w:r w:rsidRPr="00597AE9">
        <w:softHyphen/>
        <w:t>ведения специальной оценки условий труда с последующим подтверждением соответствия организации работ по охране труда го</w:t>
      </w:r>
      <w:r w:rsidRPr="00597AE9">
        <w:softHyphen/>
        <w:t>сударственным нормативным требованиям охраны труда, при планировании мероприятий по безопасности и охране труда, при расследовании несчастных случаев на производстве и профзаболеваний и выявления истинных причин их наступления.</w:t>
      </w:r>
    </w:p>
    <w:p w:rsidR="00B208E5" w:rsidRPr="00597AE9" w:rsidRDefault="00B208E5" w:rsidP="00B208E5">
      <w:pPr>
        <w:pStyle w:val="2"/>
        <w:shd w:val="clear" w:color="auto" w:fill="FFFFFF"/>
        <w:spacing w:before="0"/>
        <w:ind w:firstLine="510"/>
        <w:jc w:val="both"/>
        <w:rPr>
          <w:rFonts w:ascii="Times New Roman" w:hAnsi="Times New Roman" w:cs="Times New Roman"/>
          <w:b w:val="0"/>
          <w:bCs w:val="0"/>
          <w:color w:val="auto"/>
          <w:sz w:val="24"/>
          <w:szCs w:val="24"/>
        </w:rPr>
      </w:pPr>
      <w:r w:rsidRPr="00597AE9">
        <w:rPr>
          <w:rFonts w:ascii="Times New Roman" w:hAnsi="Times New Roman" w:cs="Times New Roman"/>
          <w:b w:val="0"/>
          <w:bCs w:val="0"/>
          <w:color w:val="auto"/>
          <w:sz w:val="24"/>
          <w:szCs w:val="24"/>
        </w:rPr>
        <w:lastRenderedPageBreak/>
        <w:t>Виды документации по охране труда</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1. Документы организационно-распорядительного и устанавливающего характера</w:t>
      </w:r>
    </w:p>
    <w:p w:rsidR="00B208E5" w:rsidRPr="00597AE9" w:rsidRDefault="00B208E5" w:rsidP="00B208E5">
      <w:pPr>
        <w:numPr>
          <w:ilvl w:val="0"/>
          <w:numId w:val="37"/>
        </w:numPr>
        <w:shd w:val="clear" w:color="auto" w:fill="FFFFFF"/>
        <w:spacing w:after="0"/>
        <w:ind w:left="0" w:firstLine="510"/>
        <w:jc w:val="both"/>
        <w:rPr>
          <w:rFonts w:ascii="Times New Roman" w:hAnsi="Times New Roman" w:cs="Times New Roman"/>
          <w:sz w:val="24"/>
          <w:szCs w:val="24"/>
        </w:rPr>
      </w:pPr>
      <w:proofErr w:type="gramStart"/>
      <w:r w:rsidRPr="00597AE9">
        <w:rPr>
          <w:rStyle w:val="a4"/>
          <w:rFonts w:ascii="Times New Roman" w:hAnsi="Times New Roman" w:cs="Times New Roman"/>
          <w:sz w:val="24"/>
          <w:szCs w:val="24"/>
        </w:rPr>
        <w:t>Приказы</w:t>
      </w:r>
      <w:r w:rsidRPr="00597AE9">
        <w:rPr>
          <w:rFonts w:ascii="Times New Roman" w:hAnsi="Times New Roman" w:cs="Times New Roman"/>
          <w:sz w:val="24"/>
          <w:szCs w:val="24"/>
        </w:rPr>
        <w:t>: об организации работ по охране труда, о назначении ответственных лиц за электрохозяйство, газовое хозяйство, исправное состояние и безопасную эксплуатацию тепловых энергоустановок, лифтов, сосудов, работающих под давлением, осуществление производственного контроля за соблюдением санитарно-эпидемиологических и экологических требований, сбор и утилизацию ртутьсодержащих предметов, утративших потребительские качества, и медицинских отходов, о создании комитета (комиссии) по охране труда и комиссии по трудовым спорам, о</w:t>
      </w:r>
      <w:proofErr w:type="gramEnd"/>
      <w:r w:rsidRPr="00597AE9">
        <w:rPr>
          <w:rFonts w:ascii="Times New Roman" w:hAnsi="Times New Roman" w:cs="Times New Roman"/>
          <w:sz w:val="24"/>
          <w:szCs w:val="24"/>
        </w:rPr>
        <w:t xml:space="preserve"> </w:t>
      </w:r>
      <w:proofErr w:type="gramStart"/>
      <w:r w:rsidRPr="00597AE9">
        <w:rPr>
          <w:rFonts w:ascii="Times New Roman" w:hAnsi="Times New Roman" w:cs="Times New Roman"/>
          <w:sz w:val="24"/>
          <w:szCs w:val="24"/>
        </w:rPr>
        <w:t xml:space="preserve">назначении комиссий по проверке знаний требований охраны труда, по приемке спецодежды, </w:t>
      </w:r>
      <w:proofErr w:type="spellStart"/>
      <w:r w:rsidRPr="00597AE9">
        <w:rPr>
          <w:rFonts w:ascii="Times New Roman" w:hAnsi="Times New Roman" w:cs="Times New Roman"/>
          <w:sz w:val="24"/>
          <w:szCs w:val="24"/>
        </w:rPr>
        <w:t>спецобуви</w:t>
      </w:r>
      <w:proofErr w:type="spellEnd"/>
      <w:r w:rsidRPr="00597AE9">
        <w:rPr>
          <w:rFonts w:ascii="Times New Roman" w:hAnsi="Times New Roman" w:cs="Times New Roman"/>
          <w:sz w:val="24"/>
          <w:szCs w:val="24"/>
        </w:rPr>
        <w:t xml:space="preserve"> и других средств индивидуальной защиты, по организации работы автотранспортных средств, об утверждении и введении в действие локальных нормативных актов по вопросам охраны и безопасности труда и др.;</w:t>
      </w:r>
      <w:proofErr w:type="gramEnd"/>
    </w:p>
    <w:p w:rsidR="00B208E5" w:rsidRPr="00597AE9" w:rsidRDefault="00B208E5" w:rsidP="00B208E5">
      <w:pPr>
        <w:numPr>
          <w:ilvl w:val="0"/>
          <w:numId w:val="37"/>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Положения</w:t>
      </w:r>
      <w:r w:rsidRPr="00597AE9">
        <w:rPr>
          <w:rFonts w:ascii="Times New Roman" w:hAnsi="Times New Roman" w:cs="Times New Roman"/>
          <w:sz w:val="24"/>
          <w:szCs w:val="24"/>
        </w:rPr>
        <w:t>: о системе управления охраной труда и профессиональными рисками, о комитете (комиссии) по охране труда, о службе (специалисте) охраны труда, об уполномоченном (доверенном) лице по охране труда профсоюза или трудового коллектива и др.;</w:t>
      </w:r>
    </w:p>
    <w:p w:rsidR="00B208E5" w:rsidRPr="00597AE9" w:rsidRDefault="00B208E5" w:rsidP="00B208E5">
      <w:pPr>
        <w:numPr>
          <w:ilvl w:val="0"/>
          <w:numId w:val="37"/>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Инструкции по охране труда</w:t>
      </w:r>
      <w:r w:rsidRPr="00597AE9">
        <w:rPr>
          <w:rFonts w:ascii="Times New Roman" w:hAnsi="Times New Roman" w:cs="Times New Roman"/>
          <w:sz w:val="24"/>
          <w:szCs w:val="24"/>
        </w:rPr>
        <w:t> для работников исходя из их должностей, профессий и видов работ;</w:t>
      </w:r>
    </w:p>
    <w:p w:rsidR="00B208E5" w:rsidRPr="00597AE9" w:rsidRDefault="00B208E5" w:rsidP="00B208E5">
      <w:pPr>
        <w:numPr>
          <w:ilvl w:val="0"/>
          <w:numId w:val="37"/>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Порядки</w:t>
      </w:r>
      <w:r w:rsidRPr="00597AE9">
        <w:rPr>
          <w:rFonts w:ascii="Times New Roman" w:hAnsi="Times New Roman" w:cs="Times New Roman"/>
          <w:sz w:val="24"/>
          <w:szCs w:val="24"/>
        </w:rPr>
        <w:t>: о проведении инструктажа по охране труда и об учения работников безопасным приемам и методам выполнения работ, о многоступенчатом административно-общественном </w:t>
      </w:r>
      <w:proofErr w:type="gramStart"/>
      <w:r w:rsidRPr="00597AE9">
        <w:rPr>
          <w:rFonts w:ascii="Times New Roman" w:hAnsi="Times New Roman" w:cs="Times New Roman"/>
          <w:sz w:val="24"/>
          <w:szCs w:val="24"/>
        </w:rPr>
        <w:t>контроле за</w:t>
      </w:r>
      <w:proofErr w:type="gramEnd"/>
      <w:r w:rsidRPr="00597AE9">
        <w:rPr>
          <w:rFonts w:ascii="Times New Roman" w:hAnsi="Times New Roman" w:cs="Times New Roman"/>
          <w:sz w:val="24"/>
          <w:szCs w:val="24"/>
        </w:rPr>
        <w:t xml:space="preserve"> условиями и охраной труда и др.;</w:t>
      </w:r>
    </w:p>
    <w:p w:rsidR="00B208E5" w:rsidRPr="00597AE9" w:rsidRDefault="00B208E5" w:rsidP="00B208E5">
      <w:pPr>
        <w:numPr>
          <w:ilvl w:val="0"/>
          <w:numId w:val="37"/>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Регламенты</w:t>
      </w:r>
      <w:r w:rsidRPr="00597AE9">
        <w:rPr>
          <w:rFonts w:ascii="Times New Roman" w:hAnsi="Times New Roman" w:cs="Times New Roman"/>
          <w:sz w:val="24"/>
          <w:szCs w:val="24"/>
        </w:rPr>
        <w:t>: выполнения государственных нормативных требований охраны труда, о безопасном и устойчивом функционировании организации и др.;</w:t>
      </w:r>
    </w:p>
    <w:p w:rsidR="00B208E5" w:rsidRPr="00597AE9" w:rsidRDefault="00B208E5" w:rsidP="00B208E5">
      <w:pPr>
        <w:numPr>
          <w:ilvl w:val="0"/>
          <w:numId w:val="37"/>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Программы</w:t>
      </w:r>
      <w:r w:rsidRPr="00597AE9">
        <w:rPr>
          <w:rFonts w:ascii="Times New Roman" w:hAnsi="Times New Roman" w:cs="Times New Roman"/>
          <w:sz w:val="24"/>
          <w:szCs w:val="24"/>
        </w:rPr>
        <w:t xml:space="preserve">: вводного и первичного на рабочем месте инструктажей по охране труда, </w:t>
      </w:r>
      <w:proofErr w:type="gramStart"/>
      <w:r w:rsidRPr="00597AE9">
        <w:rPr>
          <w:rFonts w:ascii="Times New Roman" w:hAnsi="Times New Roman" w:cs="Times New Roman"/>
          <w:sz w:val="24"/>
          <w:szCs w:val="24"/>
        </w:rPr>
        <w:t>обучения по охране</w:t>
      </w:r>
      <w:proofErr w:type="gramEnd"/>
      <w:r w:rsidRPr="00597AE9">
        <w:rPr>
          <w:rFonts w:ascii="Times New Roman" w:hAnsi="Times New Roman" w:cs="Times New Roman"/>
          <w:sz w:val="24"/>
          <w:szCs w:val="24"/>
        </w:rPr>
        <w:t xml:space="preserve"> труда руководителей и специалистов, работников рабочих профессий и др.;</w:t>
      </w:r>
    </w:p>
    <w:p w:rsidR="00B208E5" w:rsidRPr="00597AE9" w:rsidRDefault="00B208E5" w:rsidP="00B208E5">
      <w:pPr>
        <w:numPr>
          <w:ilvl w:val="0"/>
          <w:numId w:val="37"/>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Планы</w:t>
      </w:r>
      <w:r w:rsidRPr="00597AE9">
        <w:rPr>
          <w:rFonts w:ascii="Times New Roman" w:hAnsi="Times New Roman" w:cs="Times New Roman"/>
          <w:sz w:val="24"/>
          <w:szCs w:val="24"/>
        </w:rPr>
        <w:t>: работы службы охраны труда (специалисты по охра</w:t>
      </w:r>
      <w:r w:rsidRPr="00597AE9">
        <w:rPr>
          <w:rFonts w:ascii="Times New Roman" w:hAnsi="Times New Roman" w:cs="Times New Roman"/>
          <w:sz w:val="24"/>
          <w:szCs w:val="24"/>
        </w:rPr>
        <w:softHyphen/>
        <w:t>не труда), комитета (комиссии) по охране труда, кабинета охраны труда, мероприятий по улучшению и оздоровлению условий труда по результатам специальной оценки условий труда и др.;</w:t>
      </w:r>
    </w:p>
    <w:p w:rsidR="00B208E5" w:rsidRPr="00597AE9" w:rsidRDefault="00B208E5" w:rsidP="00B208E5">
      <w:pPr>
        <w:numPr>
          <w:ilvl w:val="0"/>
          <w:numId w:val="37"/>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Перечни и списки</w:t>
      </w:r>
      <w:r w:rsidRPr="00597AE9">
        <w:rPr>
          <w:rFonts w:ascii="Times New Roman" w:hAnsi="Times New Roman" w:cs="Times New Roman"/>
          <w:sz w:val="24"/>
          <w:szCs w:val="24"/>
        </w:rPr>
        <w:t>: работников, освобожденных от первичного инструктажа на рабочем месте, подлежащих обязательным медицинским осмотрам, должностей и профессий, которым выдаются по нормам средства защиты и смывающие средства, требующих присвоения соответствующей группы по электробезопасности, подлежащих 1 раз в 5 лет психиатрическому освидетельствованию и др.;</w:t>
      </w:r>
    </w:p>
    <w:p w:rsidR="00B208E5" w:rsidRPr="00597AE9" w:rsidRDefault="00B208E5" w:rsidP="00B208E5">
      <w:pPr>
        <w:numPr>
          <w:ilvl w:val="0"/>
          <w:numId w:val="37"/>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Правила, нормы, стандарты</w:t>
      </w:r>
      <w:r w:rsidRPr="00597AE9">
        <w:rPr>
          <w:rFonts w:ascii="Times New Roman" w:hAnsi="Times New Roman" w:cs="Times New Roman"/>
          <w:sz w:val="24"/>
          <w:szCs w:val="24"/>
        </w:rPr>
        <w:t> организации и другие документы.</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2. Документы фиксирующего и учитывающего характера</w:t>
      </w:r>
    </w:p>
    <w:p w:rsidR="00B208E5" w:rsidRPr="00597AE9" w:rsidRDefault="00B208E5" w:rsidP="00B208E5">
      <w:pPr>
        <w:numPr>
          <w:ilvl w:val="0"/>
          <w:numId w:val="38"/>
        </w:numPr>
        <w:shd w:val="clear" w:color="auto" w:fill="FFFFFF"/>
        <w:spacing w:after="0"/>
        <w:ind w:left="0" w:firstLine="510"/>
        <w:jc w:val="both"/>
        <w:rPr>
          <w:rFonts w:ascii="Times New Roman" w:hAnsi="Times New Roman" w:cs="Times New Roman"/>
          <w:sz w:val="24"/>
          <w:szCs w:val="24"/>
        </w:rPr>
      </w:pPr>
      <w:proofErr w:type="gramStart"/>
      <w:r w:rsidRPr="00597AE9">
        <w:rPr>
          <w:rStyle w:val="a4"/>
          <w:rFonts w:ascii="Times New Roman" w:hAnsi="Times New Roman" w:cs="Times New Roman"/>
          <w:sz w:val="24"/>
          <w:szCs w:val="24"/>
        </w:rPr>
        <w:t>Журналы</w:t>
      </w:r>
      <w:r w:rsidRPr="00597AE9">
        <w:rPr>
          <w:rFonts w:ascii="Times New Roman" w:hAnsi="Times New Roman" w:cs="Times New Roman"/>
          <w:sz w:val="24"/>
          <w:szCs w:val="24"/>
        </w:rPr>
        <w:t xml:space="preserve">: регистрации несчастных случаев на производстве, вводного инструктажа, первичного инструктажа на рабочем месте по охране труда, учета инструкций и учета выдачи инструкций по охране труда, учета присвоения 1 группы по электробезопасности, </w:t>
      </w:r>
      <w:proofErr w:type="spellStart"/>
      <w:r w:rsidRPr="00597AE9">
        <w:rPr>
          <w:rFonts w:ascii="Times New Roman" w:hAnsi="Times New Roman" w:cs="Times New Roman"/>
          <w:sz w:val="24"/>
          <w:szCs w:val="24"/>
        </w:rPr>
        <w:t>неэлектротехническому</w:t>
      </w:r>
      <w:proofErr w:type="spellEnd"/>
      <w:r w:rsidRPr="00597AE9">
        <w:rPr>
          <w:rFonts w:ascii="Times New Roman" w:hAnsi="Times New Roman" w:cs="Times New Roman"/>
          <w:sz w:val="24"/>
          <w:szCs w:val="24"/>
        </w:rPr>
        <w:t xml:space="preserve"> персоналу, учета проверки знаний норм и правил работы в электроустановках, учета и содержания средств защиты, учета работ по нарядам и распоряжениям, учета и пери</w:t>
      </w:r>
      <w:r w:rsidRPr="00597AE9">
        <w:rPr>
          <w:rFonts w:ascii="Times New Roman" w:hAnsi="Times New Roman" w:cs="Times New Roman"/>
          <w:sz w:val="24"/>
          <w:szCs w:val="24"/>
        </w:rPr>
        <w:softHyphen/>
        <w:t>одических осмотров механизмов и агрегатов</w:t>
      </w:r>
      <w:proofErr w:type="gramEnd"/>
      <w:r w:rsidRPr="00597AE9">
        <w:rPr>
          <w:rFonts w:ascii="Times New Roman" w:hAnsi="Times New Roman" w:cs="Times New Roman"/>
          <w:sz w:val="24"/>
          <w:szCs w:val="24"/>
        </w:rPr>
        <w:t xml:space="preserve">, не подконтрольных </w:t>
      </w:r>
      <w:proofErr w:type="spellStart"/>
      <w:r w:rsidRPr="00597AE9">
        <w:rPr>
          <w:rFonts w:ascii="Times New Roman" w:hAnsi="Times New Roman" w:cs="Times New Roman"/>
          <w:sz w:val="24"/>
          <w:szCs w:val="24"/>
        </w:rPr>
        <w:t>Ростехнадзору</w:t>
      </w:r>
      <w:proofErr w:type="spellEnd"/>
      <w:r w:rsidRPr="00597AE9">
        <w:rPr>
          <w:rFonts w:ascii="Times New Roman" w:hAnsi="Times New Roman" w:cs="Times New Roman"/>
          <w:sz w:val="24"/>
          <w:szCs w:val="24"/>
        </w:rPr>
        <w:t>, приемки и осмотра лесов и подмостей, учета про</w:t>
      </w:r>
      <w:r w:rsidRPr="00597AE9">
        <w:rPr>
          <w:rFonts w:ascii="Times New Roman" w:hAnsi="Times New Roman" w:cs="Times New Roman"/>
          <w:sz w:val="24"/>
          <w:szCs w:val="24"/>
        </w:rPr>
        <w:softHyphen/>
        <w:t>верок состояния условий и охраны труда на рабочих местах и пр.;</w:t>
      </w:r>
    </w:p>
    <w:p w:rsidR="00B208E5" w:rsidRPr="00597AE9" w:rsidRDefault="00B208E5" w:rsidP="00B208E5">
      <w:pPr>
        <w:numPr>
          <w:ilvl w:val="0"/>
          <w:numId w:val="38"/>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lastRenderedPageBreak/>
        <w:t>Личные карточки учета выдачи</w:t>
      </w:r>
      <w:r w:rsidRPr="00597AE9">
        <w:rPr>
          <w:rFonts w:ascii="Times New Roman" w:hAnsi="Times New Roman" w:cs="Times New Roman"/>
          <w:sz w:val="24"/>
          <w:szCs w:val="24"/>
        </w:rPr>
        <w:t> средств индивидуальной защиты и смывающих средств;</w:t>
      </w:r>
    </w:p>
    <w:p w:rsidR="00B208E5" w:rsidRPr="00597AE9" w:rsidRDefault="00B208E5" w:rsidP="00B208E5">
      <w:pPr>
        <w:numPr>
          <w:ilvl w:val="0"/>
          <w:numId w:val="38"/>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Акты и протоколы</w:t>
      </w:r>
      <w:r w:rsidRPr="00597AE9">
        <w:rPr>
          <w:rFonts w:ascii="Times New Roman" w:hAnsi="Times New Roman" w:cs="Times New Roman"/>
          <w:sz w:val="24"/>
          <w:szCs w:val="24"/>
        </w:rPr>
        <w:t>: замеров сопротивления изоляции элек</w:t>
      </w:r>
      <w:r w:rsidRPr="00597AE9">
        <w:rPr>
          <w:rFonts w:ascii="Times New Roman" w:hAnsi="Times New Roman" w:cs="Times New Roman"/>
          <w:sz w:val="24"/>
          <w:szCs w:val="24"/>
        </w:rPr>
        <w:softHyphen/>
        <w:t>тропроводки и заземляющих устройств, испытаний электро</w:t>
      </w:r>
      <w:r w:rsidRPr="00597AE9">
        <w:rPr>
          <w:rFonts w:ascii="Times New Roman" w:hAnsi="Times New Roman" w:cs="Times New Roman"/>
          <w:sz w:val="24"/>
          <w:szCs w:val="24"/>
        </w:rPr>
        <w:softHyphen/>
        <w:t>защитных средств, метрологических поверок контрольно-измерительных приборов, проведенных медосмотров, проверок знаний по охране труда руководителей, специалистов и лиц, занятых на работах повышенной опасности и пр.;</w:t>
      </w:r>
    </w:p>
    <w:p w:rsidR="00B208E5" w:rsidRPr="00597AE9" w:rsidRDefault="00B208E5" w:rsidP="00B208E5">
      <w:pPr>
        <w:numPr>
          <w:ilvl w:val="0"/>
          <w:numId w:val="38"/>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Наряды-допуски</w:t>
      </w:r>
      <w:r w:rsidRPr="00597AE9">
        <w:rPr>
          <w:rFonts w:ascii="Times New Roman" w:hAnsi="Times New Roman" w:cs="Times New Roman"/>
          <w:sz w:val="24"/>
          <w:szCs w:val="24"/>
        </w:rPr>
        <w:t>, </w:t>
      </w:r>
      <w:r w:rsidRPr="00597AE9">
        <w:rPr>
          <w:rStyle w:val="a4"/>
          <w:rFonts w:ascii="Times New Roman" w:hAnsi="Times New Roman" w:cs="Times New Roman"/>
          <w:sz w:val="24"/>
          <w:szCs w:val="24"/>
        </w:rPr>
        <w:t>распоряжения</w:t>
      </w:r>
      <w:r w:rsidRPr="00597AE9">
        <w:rPr>
          <w:rFonts w:ascii="Times New Roman" w:hAnsi="Times New Roman" w:cs="Times New Roman"/>
          <w:sz w:val="24"/>
          <w:szCs w:val="24"/>
        </w:rPr>
        <w:t> на выполнение работ повышенной опасности;</w:t>
      </w:r>
    </w:p>
    <w:p w:rsidR="00B208E5" w:rsidRPr="00597AE9" w:rsidRDefault="00B208E5" w:rsidP="00B208E5">
      <w:pPr>
        <w:numPr>
          <w:ilvl w:val="0"/>
          <w:numId w:val="38"/>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Материалы и документы</w:t>
      </w:r>
      <w:r w:rsidRPr="00597AE9">
        <w:rPr>
          <w:rFonts w:ascii="Times New Roman" w:hAnsi="Times New Roman" w:cs="Times New Roman"/>
          <w:sz w:val="24"/>
          <w:szCs w:val="24"/>
        </w:rPr>
        <w:t> </w:t>
      </w:r>
      <w:r w:rsidRPr="00597AE9">
        <w:rPr>
          <w:rStyle w:val="a4"/>
          <w:rFonts w:ascii="Times New Roman" w:hAnsi="Times New Roman" w:cs="Times New Roman"/>
          <w:sz w:val="24"/>
          <w:szCs w:val="24"/>
        </w:rPr>
        <w:t>по расследованию несчастных случаев на производстве и профессиональных заболеваниях</w:t>
      </w:r>
      <w:r w:rsidRPr="00597AE9">
        <w:rPr>
          <w:rFonts w:ascii="Times New Roman" w:hAnsi="Times New Roman" w:cs="Times New Roman"/>
          <w:sz w:val="24"/>
          <w:szCs w:val="24"/>
        </w:rPr>
        <w:t>, инцидентов и аварий: извещения, сообщения, акты, протоколы, выписки, эскизы, фото- и видеоматериалы, экспертные заключения и др.;</w:t>
      </w:r>
    </w:p>
    <w:p w:rsidR="00B208E5" w:rsidRPr="00597AE9" w:rsidRDefault="00B208E5" w:rsidP="00B208E5">
      <w:pPr>
        <w:numPr>
          <w:ilvl w:val="0"/>
          <w:numId w:val="38"/>
        </w:numPr>
        <w:shd w:val="clear" w:color="auto" w:fill="FFFFFF"/>
        <w:spacing w:after="0"/>
        <w:ind w:left="0" w:firstLine="510"/>
        <w:jc w:val="both"/>
        <w:rPr>
          <w:rFonts w:ascii="Times New Roman" w:hAnsi="Times New Roman" w:cs="Times New Roman"/>
          <w:sz w:val="24"/>
          <w:szCs w:val="24"/>
        </w:rPr>
      </w:pPr>
      <w:r w:rsidRPr="00597AE9">
        <w:rPr>
          <w:rStyle w:val="a4"/>
          <w:rFonts w:ascii="Times New Roman" w:hAnsi="Times New Roman" w:cs="Times New Roman"/>
          <w:sz w:val="24"/>
          <w:szCs w:val="24"/>
        </w:rPr>
        <w:t>Документы специальной оценки условий труда</w:t>
      </w:r>
      <w:r w:rsidRPr="00597AE9">
        <w:rPr>
          <w:rFonts w:ascii="Times New Roman" w:hAnsi="Times New Roman" w:cs="Times New Roman"/>
          <w:sz w:val="24"/>
          <w:szCs w:val="24"/>
        </w:rPr>
        <w:t> и подтверждения соответствия организации работ по охране труда государственным нормативным требованиям охраны труда (приказы, протоколы, перечни, карты, ведомости, таблицы, планы, заключения, предписания, сертификаты соответствия);</w:t>
      </w:r>
    </w:p>
    <w:p w:rsidR="00B208E5" w:rsidRPr="00597AE9" w:rsidRDefault="00B208E5" w:rsidP="00B208E5">
      <w:pPr>
        <w:numPr>
          <w:ilvl w:val="0"/>
          <w:numId w:val="38"/>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Другие материалы и документы.</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3. Документы информационно-коммуникационного характера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Это документы государственной статистической отчетности:</w:t>
      </w:r>
    </w:p>
    <w:p w:rsidR="00B208E5" w:rsidRPr="00597AE9" w:rsidRDefault="00B208E5" w:rsidP="00B208E5">
      <w:pPr>
        <w:numPr>
          <w:ilvl w:val="0"/>
          <w:numId w:val="3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Форма N 7-травматизм «Сведения о травма</w:t>
      </w:r>
      <w:r w:rsidRPr="00597AE9">
        <w:rPr>
          <w:rFonts w:ascii="Times New Roman" w:hAnsi="Times New Roman" w:cs="Times New Roman"/>
          <w:sz w:val="24"/>
          <w:szCs w:val="24"/>
        </w:rPr>
        <w:softHyphen/>
        <w:t>тизме на производстве и профессиональных заболеваниях» (далее – форма N 7) и приложение к форме N 7-травматизм;</w:t>
      </w:r>
    </w:p>
    <w:p w:rsidR="00B208E5" w:rsidRPr="00597AE9" w:rsidRDefault="00B208E5" w:rsidP="00B208E5">
      <w:pPr>
        <w:numPr>
          <w:ilvl w:val="0"/>
          <w:numId w:val="39"/>
        </w:numPr>
        <w:shd w:val="clear" w:color="auto" w:fill="FFFFFF"/>
        <w:spacing w:after="0"/>
        <w:ind w:left="0" w:firstLine="510"/>
        <w:jc w:val="both"/>
        <w:rPr>
          <w:rFonts w:ascii="Times New Roman" w:hAnsi="Times New Roman" w:cs="Times New Roman"/>
          <w:sz w:val="24"/>
          <w:szCs w:val="24"/>
        </w:rPr>
      </w:pPr>
      <w:r w:rsidRPr="00597AE9">
        <w:rPr>
          <w:rFonts w:ascii="Times New Roman" w:hAnsi="Times New Roman" w:cs="Times New Roman"/>
          <w:sz w:val="24"/>
          <w:szCs w:val="24"/>
        </w:rPr>
        <w:t>Форма N 1-Т (условия труда) «Сведения о состоянии условий труда и компенсациях за работу во вредных и (или) опасных условиях труда» (далее форма N 1-Т). </w:t>
      </w:r>
    </w:p>
    <w:p w:rsidR="00B208E5" w:rsidRPr="00597AE9" w:rsidRDefault="00B208E5" w:rsidP="00B208E5">
      <w:pPr>
        <w:pStyle w:val="a3"/>
        <w:shd w:val="clear" w:color="auto" w:fill="FFFFFF"/>
        <w:spacing w:before="0" w:beforeAutospacing="0" w:after="0" w:afterAutospacing="0" w:line="276" w:lineRule="auto"/>
        <w:ind w:firstLine="510"/>
        <w:jc w:val="both"/>
      </w:pPr>
      <w:proofErr w:type="gramStart"/>
      <w:r w:rsidRPr="00597AE9">
        <w:rPr>
          <w:rStyle w:val="a4"/>
        </w:rPr>
        <w:t>К данному виду документов относятся также</w:t>
      </w:r>
      <w:r w:rsidRPr="00597AE9">
        <w:t>: предписания, заключения, акты обследования должностными лицами органов государственного контроля (надзора), предписания специалистов по охране труда, представления органов общественного контроля и отчеты об их исполнении, письма, заявления, жалобы работников по вопросам безопасности и охране труда и решения по ним, переписка в сфере охраны труда, служебные, докладные, аналитические, объяснительные записки по вопросам охраны труда и др.).</w:t>
      </w:r>
      <w:proofErr w:type="gramEnd"/>
    </w:p>
    <w:p w:rsidR="00B208E5" w:rsidRPr="00597AE9" w:rsidRDefault="00B208E5" w:rsidP="00B208E5">
      <w:pPr>
        <w:pStyle w:val="2"/>
        <w:shd w:val="clear" w:color="auto" w:fill="FFFFFF"/>
        <w:spacing w:before="0"/>
        <w:ind w:firstLine="510"/>
        <w:jc w:val="both"/>
        <w:rPr>
          <w:rFonts w:ascii="Times New Roman" w:hAnsi="Times New Roman" w:cs="Times New Roman"/>
          <w:b w:val="0"/>
          <w:bCs w:val="0"/>
          <w:color w:val="auto"/>
          <w:sz w:val="24"/>
          <w:szCs w:val="24"/>
        </w:rPr>
      </w:pPr>
      <w:r w:rsidRPr="00597AE9">
        <w:rPr>
          <w:rFonts w:ascii="Times New Roman" w:hAnsi="Times New Roman" w:cs="Times New Roman"/>
          <w:b w:val="0"/>
          <w:bCs w:val="0"/>
          <w:color w:val="auto"/>
          <w:sz w:val="24"/>
          <w:szCs w:val="24"/>
        </w:rPr>
        <w:t>Государственная статистическая отчетность по охране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1. Годовую статистическую </w:t>
      </w:r>
      <w:r w:rsidRPr="00597AE9">
        <w:rPr>
          <w:rStyle w:val="a4"/>
        </w:rPr>
        <w:t>форму N 7-травматизм</w:t>
      </w:r>
      <w:r w:rsidRPr="00597AE9">
        <w:t xml:space="preserve"> представляют юридические лица, кроме </w:t>
      </w:r>
      <w:proofErr w:type="spellStart"/>
      <w:r w:rsidRPr="00597AE9">
        <w:t>микропредприятий</w:t>
      </w:r>
      <w:proofErr w:type="spellEnd"/>
      <w:r w:rsidRPr="00597AE9">
        <w:t>, всех форм собственности, осуществляющие все виды экономической деятельности, кроме финансовой деятельности, обеспечения военной безопасности, социального страхования, образования, деятельности экстерриториальных органи</w:t>
      </w:r>
      <w:r w:rsidRPr="00597AE9">
        <w:softHyphen/>
        <w:t>заций к 25 января в территориальные органы Росстата и, при необходимости, в вышестоящие органы по подчиненности.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 xml:space="preserve">Указанная форма содержит сведения о численности пострадавших, о числе человеко-дней нетрудоспособности у пострадавших с утратой трудоспособности на 1 рабочий день и более, о численности пострадавших, частично утративших трудоспособность и переведенных с основной работы на другую на один рабочий день и более в соответствии с медицинским заключением, о численности лиц с впервые установленным профзаболеванием, о финансовых средствах, израсходованных на </w:t>
      </w:r>
      <w:r w:rsidRPr="00597AE9">
        <w:lastRenderedPageBreak/>
        <w:t>мероприятия по</w:t>
      </w:r>
      <w:proofErr w:type="gramEnd"/>
      <w:r w:rsidRPr="00597AE9">
        <w:t xml:space="preserve"> охране труда, а также </w:t>
      </w:r>
      <w:proofErr w:type="gramStart"/>
      <w:r w:rsidRPr="00597AE9">
        <w:t>справочное</w:t>
      </w:r>
      <w:proofErr w:type="gramEnd"/>
      <w:r w:rsidRPr="00597AE9">
        <w:t xml:space="preserve"> средней численности работников и наличии здравпункта.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Приложение к форме N 7-травматизм «Сведения о распределении числа пострадавших при несчастных случаях на производстве по основным видам происшествий и причинам несчастных случаев» представляется также к 25 января выборочно по отраслям экономики 1 раз в 3 года.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2. Государственная статистическая </w:t>
      </w:r>
      <w:r w:rsidRPr="00597AE9">
        <w:rPr>
          <w:rStyle w:val="a4"/>
        </w:rPr>
        <w:t>форма N 1-Т (условия труда)</w:t>
      </w:r>
      <w:r w:rsidRPr="00597AE9">
        <w:t> представляется юридическими лицами, осуществляющими деятельность по добыче полезных ископаемых, в обрабатывающих производствах, в строительстве, на транспорте и в связи (кроме субъектов малого предпринимательства) к 20 января в территориальные органы Росстата и, при необходимости, в вышестоящие органы по подчиненности.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Данная форма содержит сведения о состоянии условий труда, о компенсациях за работу во вредных и (или) опасных условиях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Руководитель юридического лица обязан назначить должностных лиц, уполномоченных предоставлять статистическую информацию от имени юридического лица или отразить эту обязанность в должностных инструкциях.</w:t>
      </w:r>
    </w:p>
    <w:p w:rsidR="00B208E5" w:rsidRPr="00597AE9" w:rsidRDefault="00B208E5" w:rsidP="00B208E5">
      <w:pPr>
        <w:pStyle w:val="a3"/>
        <w:shd w:val="clear" w:color="auto" w:fill="FFFFFF"/>
        <w:spacing w:before="0" w:beforeAutospacing="0" w:after="0" w:afterAutospacing="0" w:line="276" w:lineRule="auto"/>
        <w:ind w:firstLine="510"/>
        <w:jc w:val="both"/>
      </w:pPr>
    </w:p>
    <w:p w:rsidR="00B208E5" w:rsidRPr="00597AE9" w:rsidRDefault="00B208E5" w:rsidP="00B208E5">
      <w:pPr>
        <w:spacing w:after="0"/>
        <w:ind w:firstLine="510"/>
        <w:jc w:val="both"/>
        <w:rPr>
          <w:rStyle w:val="a4"/>
          <w:rFonts w:ascii="Times New Roman" w:hAnsi="Times New Roman" w:cs="Times New Roman"/>
          <w:sz w:val="24"/>
          <w:szCs w:val="24"/>
          <w:shd w:val="clear" w:color="auto" w:fill="FFFFFF"/>
        </w:rPr>
      </w:pPr>
      <w:r w:rsidRPr="00597AE9">
        <w:rPr>
          <w:rStyle w:val="a4"/>
          <w:rFonts w:ascii="Times New Roman" w:hAnsi="Times New Roman" w:cs="Times New Roman"/>
          <w:sz w:val="24"/>
          <w:szCs w:val="24"/>
          <w:shd w:val="clear" w:color="auto" w:fill="FFFFFF"/>
        </w:rPr>
        <w:t xml:space="preserve"> </w:t>
      </w:r>
      <w:r w:rsidRPr="00597AE9">
        <w:rPr>
          <w:rStyle w:val="a4"/>
          <w:rFonts w:ascii="Times New Roman" w:hAnsi="Times New Roman" w:cs="Times New Roman"/>
          <w:sz w:val="24"/>
          <w:szCs w:val="24"/>
          <w:shd w:val="clear" w:color="auto" w:fill="FFFFFF"/>
          <w:lang w:val="en-US"/>
        </w:rPr>
        <w:t>VIII</w:t>
      </w:r>
      <w:r w:rsidRPr="00597AE9">
        <w:rPr>
          <w:rStyle w:val="a4"/>
          <w:rFonts w:ascii="Times New Roman" w:hAnsi="Times New Roman" w:cs="Times New Roman"/>
          <w:sz w:val="24"/>
          <w:szCs w:val="24"/>
          <w:shd w:val="clear" w:color="auto" w:fill="FFFFFF"/>
        </w:rPr>
        <w:t>.Специальная оценка условий труда</w:t>
      </w:r>
    </w:p>
    <w:p w:rsidR="00B208E5" w:rsidRPr="00A34CD4"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A34CD4">
        <w:rPr>
          <w:rFonts w:ascii="Times New Roman" w:eastAsia="Times New Roman" w:hAnsi="Times New Roman" w:cs="Times New Roman"/>
          <w:b/>
          <w:kern w:val="36"/>
          <w:sz w:val="24"/>
          <w:szCs w:val="24"/>
          <w:lang w:eastAsia="ru-RU"/>
        </w:rPr>
        <w:t>1. Понятие и цели специальной оценки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A34CD4">
        <w:rPr>
          <w:rFonts w:ascii="Times New Roman" w:eastAsia="Times New Roman" w:hAnsi="Times New Roman" w:cs="Times New Roman"/>
          <w:bCs/>
          <w:sz w:val="24"/>
          <w:szCs w:val="24"/>
          <w:lang w:eastAsia="ru-RU"/>
        </w:rPr>
        <w:t>Специальная оценка условий труда (СОУТ)</w:t>
      </w:r>
      <w:r w:rsidRPr="00597AE9">
        <w:rPr>
          <w:rFonts w:ascii="Times New Roman" w:eastAsia="Times New Roman" w:hAnsi="Times New Roman" w:cs="Times New Roman"/>
          <w:sz w:val="24"/>
          <w:szCs w:val="24"/>
          <w:lang w:eastAsia="ru-RU"/>
        </w:rPr>
        <w:t>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roofErr w:type="gramEnd"/>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Цели специальной оценки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Как сказано в ст. 7 Федерального закона от 23.12.2013 N 426-ФЗ «О специальной оценке условий труда», результаты проведения специальной оценки условий труда могут применяться:</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для разработки и реализации мероприятий, направленных на улучшение условий труда работников;</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обеспечения работников средствами индивидуальной защиты, а также оснащения рабочих мест средствами коллективной защиты;</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осуществления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состоянием условий труда па ра</w:t>
      </w:r>
      <w:r w:rsidRPr="00597AE9">
        <w:rPr>
          <w:rFonts w:ascii="Times New Roman" w:eastAsia="Times New Roman" w:hAnsi="Times New Roman" w:cs="Times New Roman"/>
          <w:sz w:val="24"/>
          <w:szCs w:val="24"/>
          <w:lang w:eastAsia="ru-RU"/>
        </w:rPr>
        <w:softHyphen/>
        <w:t>бочих местах;</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установления работникам предусмотренных Трудовым кодексом РФ гарантий и компенсаций;</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установления дополнительного тарифа страховых взносов в Пенсионный фонд РФ с учетом класса (подкласса) условий труда на рабочем месте;</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расчета скидок (надбавок) к страховому тарифу на обязательное социальное страхование от несчастных случаев па производстве и профессиональных заболеваний;</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подготовки статистической отчетности об условиях труда;</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решения вопроса </w:t>
      </w:r>
      <w:proofErr w:type="gramStart"/>
      <w:r w:rsidRPr="00597AE9">
        <w:rPr>
          <w:rFonts w:ascii="Times New Roman" w:eastAsia="Times New Roman" w:hAnsi="Times New Roman" w:cs="Times New Roman"/>
          <w:sz w:val="24"/>
          <w:szCs w:val="24"/>
          <w:lang w:eastAsia="ru-RU"/>
        </w:rPr>
        <w:t>о связи возникших у работников заболеваний с воздействием на работников на их рабочих местах</w:t>
      </w:r>
      <w:proofErr w:type="gramEnd"/>
      <w:r w:rsidRPr="00597AE9">
        <w:rPr>
          <w:rFonts w:ascii="Times New Roman" w:eastAsia="Times New Roman" w:hAnsi="Times New Roman" w:cs="Times New Roman"/>
          <w:sz w:val="24"/>
          <w:szCs w:val="24"/>
          <w:lang w:eastAsia="ru-RU"/>
        </w:rPr>
        <w:t xml:space="preserve"> вредных и (или) опасных производственных факторов, а также расследования несчастных случаев па производстве и профессиональных заболеваний;</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рассмотрения и урегулирования разногласий, связанных с обе</w:t>
      </w:r>
      <w:r w:rsidRPr="00597AE9">
        <w:rPr>
          <w:rFonts w:ascii="Times New Roman" w:eastAsia="Times New Roman" w:hAnsi="Times New Roman" w:cs="Times New Roman"/>
          <w:sz w:val="24"/>
          <w:szCs w:val="24"/>
          <w:lang w:eastAsia="ru-RU"/>
        </w:rPr>
        <w:softHyphen/>
        <w:t>спечением безопасных условий труда, между работниками и работодателем и (или) их представителями;</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определения в случаях, установленных федеральными зако</w:t>
      </w:r>
      <w:r w:rsidRPr="00597AE9">
        <w:rPr>
          <w:rFonts w:ascii="Times New Roman" w:eastAsia="Times New Roman" w:hAnsi="Times New Roman" w:cs="Times New Roman"/>
          <w:sz w:val="24"/>
          <w:szCs w:val="24"/>
          <w:lang w:eastAsia="ru-RU"/>
        </w:rPr>
        <w:softHyphen/>
        <w:t>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принятия решения об установлении предусмотренных трудовым законодательством ограничений для отдельных категорий работников;</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оценки уровней профессиональных рисков;</w:t>
      </w:r>
    </w:p>
    <w:p w:rsidR="00B208E5" w:rsidRPr="00597AE9" w:rsidRDefault="00B208E5" w:rsidP="00B208E5">
      <w:pPr>
        <w:numPr>
          <w:ilvl w:val="0"/>
          <w:numId w:val="4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иных целей, предусмотренных федеральными законами и ины</w:t>
      </w:r>
      <w:r w:rsidRPr="00597AE9">
        <w:rPr>
          <w:rFonts w:ascii="Times New Roman" w:eastAsia="Times New Roman" w:hAnsi="Times New Roman" w:cs="Times New Roman"/>
          <w:sz w:val="24"/>
          <w:szCs w:val="24"/>
          <w:lang w:eastAsia="ru-RU"/>
        </w:rPr>
        <w:softHyphen/>
        <w:t>ми нормативными правовыми актами Российской Федерации.</w:t>
      </w:r>
    </w:p>
    <w:p w:rsidR="00B208E5" w:rsidRPr="00597AE9" w:rsidRDefault="00B208E5" w:rsidP="00B208E5">
      <w:pPr>
        <w:shd w:val="clear" w:color="auto" w:fill="FFFFFF"/>
        <w:spacing w:after="0"/>
        <w:ind w:left="510"/>
        <w:jc w:val="both"/>
        <w:rPr>
          <w:rFonts w:ascii="Times New Roman" w:eastAsia="Times New Roman" w:hAnsi="Times New Roman" w:cs="Times New Roman"/>
          <w:sz w:val="24"/>
          <w:szCs w:val="24"/>
          <w:lang w:eastAsia="ru-RU"/>
        </w:rPr>
      </w:pPr>
    </w:p>
    <w:p w:rsidR="00B208E5" w:rsidRPr="00597AE9" w:rsidRDefault="00B208E5" w:rsidP="00B208E5">
      <w:pPr>
        <w:pStyle w:val="1"/>
        <w:shd w:val="clear" w:color="auto" w:fill="FFFFFF"/>
        <w:spacing w:before="0" w:beforeAutospacing="0" w:after="0" w:afterAutospacing="0" w:line="276" w:lineRule="auto"/>
        <w:ind w:firstLine="510"/>
        <w:jc w:val="both"/>
        <w:rPr>
          <w:bCs w:val="0"/>
          <w:sz w:val="24"/>
          <w:szCs w:val="24"/>
        </w:rPr>
      </w:pPr>
      <w:r w:rsidRPr="00597AE9">
        <w:rPr>
          <w:bCs w:val="0"/>
          <w:sz w:val="24"/>
          <w:szCs w:val="24"/>
        </w:rPr>
        <w:t xml:space="preserve">2. Подготовка к проведению </w:t>
      </w:r>
      <w:proofErr w:type="spellStart"/>
      <w:r w:rsidRPr="00597AE9">
        <w:rPr>
          <w:bCs w:val="0"/>
          <w:sz w:val="24"/>
          <w:szCs w:val="24"/>
        </w:rPr>
        <w:t>спецоценки</w:t>
      </w:r>
      <w:proofErr w:type="spellEnd"/>
      <w:r w:rsidRPr="00597AE9">
        <w:rPr>
          <w:bCs w:val="0"/>
          <w:sz w:val="24"/>
          <w:szCs w:val="24"/>
        </w:rPr>
        <w:t xml:space="preserve"> условий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Для организации и проведения специальной оценки условий труда работодателем образуется </w:t>
      </w:r>
      <w:r w:rsidRPr="00597AE9">
        <w:rPr>
          <w:rStyle w:val="a4"/>
        </w:rPr>
        <w:t>комиссия по проведению специальной оцен</w:t>
      </w:r>
      <w:r w:rsidRPr="00597AE9">
        <w:rPr>
          <w:rStyle w:val="a4"/>
        </w:rPr>
        <w:softHyphen/>
        <w:t>ки условий труда</w:t>
      </w:r>
      <w:r w:rsidRPr="00597AE9">
        <w:t> (далее – комиссия по СОУТ), число членов которой должно быть нечетным, а также утверждается график проведения специальной оценки условий груда. Обязанности по организации и финансированию проведения специальной оценки условий груда возлагаются на работодателя.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Специальная оценка условий груда проводится совместно рабо</w:t>
      </w:r>
      <w:r w:rsidRPr="00597AE9">
        <w:softHyphen/>
        <w:t>тодателем и организацией или организациями, привлекаемыми работодателем на основании гражданско-правового договора, и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Специальная</w:t>
      </w:r>
      <w:proofErr w:type="gramEnd"/>
      <w:r w:rsidRPr="00597AE9">
        <w:t xml:space="preserve"> опенка условий труда на рабочем месте проводится </w:t>
      </w:r>
      <w:r w:rsidRPr="00597AE9">
        <w:rPr>
          <w:rStyle w:val="a4"/>
        </w:rPr>
        <w:t>не реже чем 1 раз в 5 лет</w:t>
      </w:r>
      <w:r w:rsidRPr="00597AE9">
        <w:t>. Указанный срок исчисляется со дня утверждения отчета о проведении специальной оценки условий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состав комиссии по СОУТ включаются представители работодателя, в том числе специалист по охране труда, представители выборного органа пер</w:t>
      </w:r>
      <w:r w:rsidRPr="00597AE9">
        <w:softHyphen/>
        <w:t xml:space="preserve">вичной профсоюзной организации или иного представительного органа работников (при наличии). Состав и </w:t>
      </w:r>
      <w:r w:rsidRPr="00597AE9">
        <w:lastRenderedPageBreak/>
        <w:t>порядок деятельности комиссии утверждаются приказом (распоряжением) работодателя и соответствии с требованиями Закона о специальной оценке условий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При проведении специальной оценки условий труда у работодателя, отнесенного в соответствии с законодательством Российской Федерации к субъектам малого предпринимательства, в состав комиссии по СОУТ включаются работодатель – индивидуальный предприниматель (лич</w:t>
      </w:r>
      <w:r w:rsidRPr="00597AE9">
        <w:softHyphen/>
        <w:t>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w:t>
      </w:r>
      <w:proofErr w:type="gramEnd"/>
      <w:r w:rsidRPr="00597AE9">
        <w:t xml:space="preserve"> охране труда), представители выборного органа первичной профсоюзной организации или иного представитель</w:t>
      </w:r>
      <w:r w:rsidRPr="00597AE9">
        <w:softHyphen/>
        <w:t>ного органа работников (при наличии).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Комиссию по СОУТ возглавляет работодатель или его представитель.</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rPr>
          <w:rStyle w:val="a4"/>
        </w:rPr>
        <w:t>Аналогичные рабочие места</w:t>
      </w:r>
      <w:r w:rsidRPr="00597AE9">
        <w:t> (в соответствии с Законом о специальной оценке условий) – это рабочие места, которые расположены и одном или нескольких однотипных производственных помещениях (производственных зонах), оборудованных одинаковыми (однотипны</w:t>
      </w:r>
      <w:r w:rsidRPr="00597AE9">
        <w:softHyphen/>
        <w:t>ми) системами вентиляции, кондиционирования воздуха, отопления и освещения, на которых работники работают по одной и той же про</w:t>
      </w:r>
      <w:r w:rsidRPr="00597AE9">
        <w:softHyphen/>
        <w:t>фессии, должности, специальности, осуществляют одинаковые тру</w:t>
      </w:r>
      <w:r w:rsidRPr="00597AE9">
        <w:softHyphen/>
        <w:t>довые функции в одинаковом режиме рабочего времени при ведении однотипного технологического</w:t>
      </w:r>
      <w:proofErr w:type="gramEnd"/>
      <w:r w:rsidRPr="00597AE9">
        <w:t xml:space="preserve"> </w:t>
      </w:r>
      <w:proofErr w:type="gramStart"/>
      <w:r w:rsidRPr="00597AE9">
        <w:t>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Особенности проведения СОУТ на аналогичных рабочих местах</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При выявлении аналогичных рабочих мест специальная оценка условий труда </w:t>
      </w:r>
      <w:proofErr w:type="gramStart"/>
      <w:r w:rsidRPr="00597AE9">
        <w:t>проводится в отношении 20 % рабочих мест от общего чиста</w:t>
      </w:r>
      <w:proofErr w:type="gramEnd"/>
      <w:r w:rsidRPr="00597AE9">
        <w:t xml:space="preserve"> таких рабочих мест (но не менее чем двух рабочих мест), и ее результаты применяются ко всем аналогичным рабочим местам.</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На аналогичные рабочие места заполняется одна карта специальной оценки условий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отношении аналогичных рабочих мест разрабатывается единый перечень мероприятий по улучшению условии и охраны труда работ</w:t>
      </w:r>
      <w:r w:rsidRPr="00597AE9">
        <w:softHyphen/>
        <w:t>ников.</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597AE9">
        <w:t xml:space="preserve"> при выполнении таких работ или операций.</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597AE9">
        <w:t>хронометрирования</w:t>
      </w:r>
      <w:proofErr w:type="spellEnd"/>
      <w:r w:rsidRPr="00597AE9">
        <w:t>.</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lastRenderedPageBreak/>
        <w:t>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 9 Закона о специальной оценке условий труда, из числа рабочих мест, ранее признанных аналогичными, СОУТ проводится на всех рабочих местах, признанных ранее аналогичными.</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Особенности проведения СОУТ в организациях, осуществляющих отдельные виды деятельности</w:t>
      </w:r>
    </w:p>
    <w:p w:rsidR="00B208E5" w:rsidRPr="00597AE9" w:rsidRDefault="00B208E5" w:rsidP="00B208E5">
      <w:pPr>
        <w:pStyle w:val="a3"/>
        <w:shd w:val="clear" w:color="auto" w:fill="FFFFFF"/>
        <w:spacing w:before="0" w:beforeAutospacing="0" w:after="0" w:afterAutospacing="0" w:line="276" w:lineRule="auto"/>
        <w:ind w:firstLine="510"/>
        <w:jc w:val="both"/>
      </w:pPr>
      <w:proofErr w:type="gramStart"/>
      <w:r w:rsidRPr="00597AE9">
        <w:t>В отношении рабочих мест в организациях, осуществляющих от</w:t>
      </w:r>
      <w:r w:rsidRPr="00597AE9">
        <w:softHyphen/>
        <w:t>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597AE9">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и с учетом мнения Российской трехсторонней комиссии по регулированию социально-трудовых отношений.</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РФ феде</w:t>
      </w:r>
      <w:r w:rsidRPr="00597AE9">
        <w:softHyphen/>
        <w:t xml:space="preserve">ральным органом исполнительной власти особенностей (в том числе при необходимости оценки </w:t>
      </w:r>
      <w:proofErr w:type="spellStart"/>
      <w:r w:rsidRPr="00597AE9">
        <w:t>травмоопасности</w:t>
      </w:r>
      <w:proofErr w:type="spellEnd"/>
      <w:r w:rsidRPr="00597AE9">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w:t>
      </w:r>
      <w:r w:rsidRPr="00597AE9">
        <w:softHyphen/>
        <w:t>ношений.</w:t>
      </w:r>
      <w:proofErr w:type="gramEnd"/>
    </w:p>
    <w:p w:rsidR="00B208E5" w:rsidRPr="00597AE9" w:rsidRDefault="00B208E5" w:rsidP="00B208E5">
      <w:pPr>
        <w:pStyle w:val="a3"/>
        <w:shd w:val="clear" w:color="auto" w:fill="FFFFFF"/>
        <w:spacing w:before="0" w:beforeAutospacing="0" w:after="0" w:afterAutospacing="0" w:line="276" w:lineRule="auto"/>
        <w:ind w:firstLine="510"/>
        <w:jc w:val="both"/>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3. Идентификация потенциально вредных и (или) опасных производственных факторов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bCs/>
          <w:sz w:val="24"/>
          <w:szCs w:val="24"/>
          <w:lang w:eastAsia="ru-RU"/>
        </w:rPr>
        <w:t>Идентификация потенциально вредных и (или) опасных про</w:t>
      </w:r>
      <w:r w:rsidRPr="00597AE9">
        <w:rPr>
          <w:rFonts w:ascii="Times New Roman" w:eastAsia="Times New Roman" w:hAnsi="Times New Roman" w:cs="Times New Roman"/>
          <w:bCs/>
          <w:sz w:val="24"/>
          <w:szCs w:val="24"/>
          <w:lang w:eastAsia="ru-RU"/>
        </w:rPr>
        <w:softHyphen/>
        <w:t>изводственных факторов</w:t>
      </w:r>
      <w:r w:rsidRPr="00597AE9">
        <w:rPr>
          <w:rFonts w:ascii="Times New Roman" w:eastAsia="Times New Roman" w:hAnsi="Times New Roman" w:cs="Times New Roman"/>
          <w:sz w:val="24"/>
          <w:szCs w:val="24"/>
          <w:lang w:eastAsia="ru-RU"/>
        </w:rPr>
        <w:t> – это сопоставление и установление совпадения имеющихся на рабочих местах факторов производствен</w:t>
      </w:r>
      <w:r w:rsidRPr="00597AE9">
        <w:rPr>
          <w:rFonts w:ascii="Times New Roman" w:eastAsia="Times New Roman" w:hAnsi="Times New Roman" w:cs="Times New Roman"/>
          <w:sz w:val="24"/>
          <w:szCs w:val="24"/>
          <w:lang w:eastAsia="ru-RU"/>
        </w:rPr>
        <w:softHyphen/>
        <w:t>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w:t>
      </w:r>
      <w:r w:rsidRPr="00597AE9">
        <w:rPr>
          <w:rFonts w:ascii="Times New Roman" w:eastAsia="Times New Roman" w:hAnsi="Times New Roman" w:cs="Times New Roman"/>
          <w:sz w:val="24"/>
          <w:szCs w:val="24"/>
          <w:lang w:eastAsia="ru-RU"/>
        </w:rPr>
        <w:softHyphen/>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w:t>
      </w:r>
      <w:proofErr w:type="gramEnd"/>
      <w:r w:rsidRPr="00597AE9">
        <w:rPr>
          <w:rFonts w:ascii="Times New Roman" w:eastAsia="Times New Roman" w:hAnsi="Times New Roman" w:cs="Times New Roman"/>
          <w:sz w:val="24"/>
          <w:szCs w:val="24"/>
          <w:lang w:eastAsia="ru-RU"/>
        </w:rPr>
        <w:t xml:space="preserve"> Российской трехсторонней </w:t>
      </w:r>
      <w:proofErr w:type="gramStart"/>
      <w:r w:rsidRPr="00597AE9">
        <w:rPr>
          <w:rFonts w:ascii="Times New Roman" w:eastAsia="Times New Roman" w:hAnsi="Times New Roman" w:cs="Times New Roman"/>
          <w:sz w:val="24"/>
          <w:szCs w:val="24"/>
          <w:lang w:eastAsia="ru-RU"/>
        </w:rPr>
        <w:t>комиссии</w:t>
      </w:r>
      <w:proofErr w:type="gramEnd"/>
      <w:r w:rsidRPr="00597AE9">
        <w:rPr>
          <w:rFonts w:ascii="Times New Roman" w:eastAsia="Times New Roman" w:hAnsi="Times New Roman" w:cs="Times New Roman"/>
          <w:sz w:val="24"/>
          <w:szCs w:val="24"/>
          <w:lang w:eastAsia="ru-RU"/>
        </w:rPr>
        <w:t xml:space="preserve"> но регулированию социально-трудовых от</w:t>
      </w:r>
      <w:r w:rsidRPr="00597AE9">
        <w:rPr>
          <w:rFonts w:ascii="Times New Roman" w:eastAsia="Times New Roman" w:hAnsi="Times New Roman" w:cs="Times New Roman"/>
          <w:sz w:val="24"/>
          <w:szCs w:val="24"/>
          <w:lang w:eastAsia="ru-RU"/>
        </w:rPr>
        <w:softHyphen/>
        <w:t>ношений.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Результаты идентификации потенциально вредных и (или) опасных производственных факторов утверждаются комиссией по СОУТ, формируемой в порядке, установленном ст. 9 Закона о специальной оценке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 При осуществлении на рабочих местах идентификации потенциально вредных и (или) опасных производственных факторов должны учитываться:</w:t>
      </w:r>
    </w:p>
    <w:p w:rsidR="00B208E5" w:rsidRPr="00597AE9" w:rsidRDefault="00B208E5" w:rsidP="00B208E5">
      <w:pPr>
        <w:numPr>
          <w:ilvl w:val="0"/>
          <w:numId w:val="4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па работу) и периодические (в течение трудовой деятельности) медицинские осмотры работников;</w:t>
      </w:r>
    </w:p>
    <w:p w:rsidR="00B208E5" w:rsidRPr="00597AE9" w:rsidRDefault="00B208E5" w:rsidP="00B208E5">
      <w:pPr>
        <w:numPr>
          <w:ilvl w:val="0"/>
          <w:numId w:val="4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результаты ранее проводившихся на данных рабочих местах исследований (испытаний) и измерений вредных и (или</w:t>
      </w:r>
      <w:proofErr w:type="gramStart"/>
      <w:r w:rsidRPr="00597AE9">
        <w:rPr>
          <w:rFonts w:ascii="Times New Roman" w:eastAsia="Times New Roman" w:hAnsi="Times New Roman" w:cs="Times New Roman"/>
          <w:sz w:val="24"/>
          <w:szCs w:val="24"/>
          <w:lang w:eastAsia="ru-RU"/>
        </w:rPr>
        <w:t>)о</w:t>
      </w:r>
      <w:proofErr w:type="gramEnd"/>
      <w:r w:rsidRPr="00597AE9">
        <w:rPr>
          <w:rFonts w:ascii="Times New Roman" w:eastAsia="Times New Roman" w:hAnsi="Times New Roman" w:cs="Times New Roman"/>
          <w:sz w:val="24"/>
          <w:szCs w:val="24"/>
          <w:lang w:eastAsia="ru-RU"/>
        </w:rPr>
        <w:t>пасных про</w:t>
      </w:r>
      <w:r w:rsidRPr="00597AE9">
        <w:rPr>
          <w:rFonts w:ascii="Times New Roman" w:eastAsia="Times New Roman" w:hAnsi="Times New Roman" w:cs="Times New Roman"/>
          <w:sz w:val="24"/>
          <w:szCs w:val="24"/>
          <w:lang w:eastAsia="ru-RU"/>
        </w:rPr>
        <w:softHyphen/>
        <w:t>изводственных факторов;</w:t>
      </w:r>
    </w:p>
    <w:p w:rsidR="00B208E5" w:rsidRPr="00597AE9" w:rsidRDefault="00B208E5" w:rsidP="00B208E5">
      <w:pPr>
        <w:numPr>
          <w:ilvl w:val="0"/>
          <w:numId w:val="4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B208E5" w:rsidRPr="00597AE9" w:rsidRDefault="00B208E5" w:rsidP="00B208E5">
      <w:pPr>
        <w:numPr>
          <w:ilvl w:val="0"/>
          <w:numId w:val="4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предложения работников по осуществлению на их рабочих местах идентификации потенциально вредных и (или) опасных производственных факторов. </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Действия комиссии по итогам осуществления идентификации</w:t>
      </w:r>
    </w:p>
    <w:p w:rsidR="00B208E5" w:rsidRPr="00597AE9" w:rsidRDefault="00B208E5" w:rsidP="00B208E5">
      <w:pPr>
        <w:numPr>
          <w:ilvl w:val="0"/>
          <w:numId w:val="4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 случае</w:t>
      </w:r>
      <w:proofErr w:type="gramStart"/>
      <w:r w:rsidRPr="00597AE9">
        <w:rPr>
          <w:rFonts w:ascii="Times New Roman" w:eastAsia="Times New Roman" w:hAnsi="Times New Roman" w:cs="Times New Roman"/>
          <w:sz w:val="24"/>
          <w:szCs w:val="24"/>
          <w:lang w:eastAsia="ru-RU"/>
        </w:rPr>
        <w:t>,</w:t>
      </w:r>
      <w:proofErr w:type="gramEnd"/>
      <w:r w:rsidRPr="00597AE9">
        <w:rPr>
          <w:rFonts w:ascii="Times New Roman" w:eastAsia="Times New Roman" w:hAnsi="Times New Roman" w:cs="Times New Roman"/>
          <w:sz w:val="24"/>
          <w:szCs w:val="24"/>
          <w:lang w:eastAsia="ru-RU"/>
        </w:rPr>
        <w:t xml:space="preserve"> если вредные и (или) опасные производственные факто</w:t>
      </w:r>
      <w:r w:rsidRPr="00597AE9">
        <w:rPr>
          <w:rFonts w:ascii="Times New Roman" w:eastAsia="Times New Roman" w:hAnsi="Times New Roman" w:cs="Times New Roman"/>
          <w:sz w:val="24"/>
          <w:szCs w:val="24"/>
          <w:lang w:eastAsia="ru-RU"/>
        </w:rPr>
        <w:softHyphen/>
        <w:t>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B208E5" w:rsidRPr="00597AE9" w:rsidRDefault="00B208E5" w:rsidP="00B208E5">
      <w:pPr>
        <w:numPr>
          <w:ilvl w:val="0"/>
          <w:numId w:val="4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 случае если вредные и (или) опасные производственные факто</w:t>
      </w:r>
      <w:r w:rsidRPr="00597AE9">
        <w:rPr>
          <w:rFonts w:ascii="Times New Roman" w:eastAsia="Times New Roman" w:hAnsi="Times New Roman" w:cs="Times New Roman"/>
          <w:sz w:val="24"/>
          <w:szCs w:val="24"/>
          <w:lang w:eastAsia="ru-RU"/>
        </w:rPr>
        <w:softHyphen/>
        <w:t>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установленном порядке.</w:t>
      </w:r>
    </w:p>
    <w:p w:rsidR="00B208E5" w:rsidRPr="00597AE9" w:rsidRDefault="00B208E5" w:rsidP="00B208E5">
      <w:pPr>
        <w:pStyle w:val="1"/>
        <w:shd w:val="clear" w:color="auto" w:fill="FFFFFF"/>
        <w:spacing w:before="0" w:beforeAutospacing="0" w:after="0" w:afterAutospacing="0" w:line="276" w:lineRule="auto"/>
        <w:ind w:firstLine="510"/>
        <w:jc w:val="both"/>
        <w:rPr>
          <w:b w:val="0"/>
          <w:bCs w:val="0"/>
          <w:sz w:val="24"/>
          <w:szCs w:val="24"/>
        </w:rPr>
      </w:pPr>
    </w:p>
    <w:p w:rsidR="00B208E5" w:rsidRPr="00597AE9" w:rsidRDefault="00B208E5" w:rsidP="00B208E5">
      <w:pPr>
        <w:pStyle w:val="1"/>
        <w:shd w:val="clear" w:color="auto" w:fill="FFFFFF"/>
        <w:spacing w:before="0" w:beforeAutospacing="0" w:after="0" w:afterAutospacing="0" w:line="276" w:lineRule="auto"/>
        <w:ind w:firstLine="510"/>
        <w:jc w:val="both"/>
        <w:rPr>
          <w:bCs w:val="0"/>
          <w:sz w:val="24"/>
          <w:szCs w:val="24"/>
        </w:rPr>
      </w:pPr>
      <w:r w:rsidRPr="00597AE9">
        <w:rPr>
          <w:bCs w:val="0"/>
          <w:sz w:val="24"/>
          <w:szCs w:val="24"/>
        </w:rPr>
        <w:t>4. Декларирование соответствия условий труда</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Декларирование соответствия условий труда государственным нормативным требованиями охраны труда</w:t>
      </w:r>
    </w:p>
    <w:p w:rsidR="00B208E5" w:rsidRPr="00E467AE" w:rsidRDefault="00B208E5" w:rsidP="00B208E5">
      <w:pPr>
        <w:pStyle w:val="a3"/>
        <w:shd w:val="clear" w:color="auto" w:fill="FFFFFF"/>
        <w:spacing w:before="0" w:beforeAutospacing="0" w:after="0" w:afterAutospacing="0" w:line="276" w:lineRule="auto"/>
        <w:ind w:firstLine="510"/>
        <w:jc w:val="both"/>
      </w:pPr>
      <w:proofErr w:type="gramStart"/>
      <w:r w:rsidRPr="00597AE9">
        <w:t>В отношении </w:t>
      </w:r>
      <w:r w:rsidRPr="00E467AE">
        <w:rPr>
          <w:rStyle w:val="a4"/>
          <w:b w:val="0"/>
        </w:rPr>
        <w:t>рабочих мест</w:t>
      </w:r>
      <w:r w:rsidR="00E467AE">
        <w:rPr>
          <w:rStyle w:val="a4"/>
          <w:b w:val="0"/>
        </w:rPr>
        <w:t>,</w:t>
      </w:r>
      <w:r w:rsidRPr="00E467AE">
        <w:t xml:space="preserve"> на которых вредные и (или) опасные производственные факторы по результатам осуществления идентификации </w:t>
      </w:r>
      <w:r w:rsidRPr="00E467AE">
        <w:rPr>
          <w:rStyle w:val="a4"/>
        </w:rPr>
        <w:t xml:space="preserve">не </w:t>
      </w:r>
      <w:r w:rsidRPr="00E467AE">
        <w:rPr>
          <w:rStyle w:val="a4"/>
          <w:b w:val="0"/>
        </w:rPr>
        <w:t>выявлены</w:t>
      </w:r>
      <w:r w:rsidRPr="00E467AE">
        <w:t>,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w:t>
      </w:r>
      <w:r w:rsidRPr="00E467AE">
        <w:rPr>
          <w:rStyle w:val="a4"/>
          <w:b w:val="0"/>
        </w:rPr>
        <w:t>декларация соответствия условий труда государственным нормативным требованиям охраны труда</w:t>
      </w:r>
      <w:r w:rsidRPr="00E467AE">
        <w:t>.</w:t>
      </w:r>
      <w:proofErr w:type="gramEnd"/>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Форма и порядок </w:t>
      </w:r>
      <w:proofErr w:type="gramStart"/>
      <w:r w:rsidRPr="00597AE9">
        <w:t>подачи декларации соответствия условий труда</w:t>
      </w:r>
      <w:proofErr w:type="gramEnd"/>
      <w:r w:rsidRPr="00597AE9">
        <w:t xml:space="preserve"> государственным нормативным требованиям охраны труда утвержден приказом Минтруда России от 07.02.2014 N 80н.</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w:t>
      </w:r>
      <w:r w:rsidRPr="00597AE9">
        <w:softHyphen/>
        <w:t>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lastRenderedPageBreak/>
        <w:t> Декларация подается работодателем в срок </w:t>
      </w:r>
      <w:r w:rsidRPr="00597AE9">
        <w:rPr>
          <w:rStyle w:val="a4"/>
        </w:rPr>
        <w:t>не позднее 30 рабочих дней</w:t>
      </w:r>
      <w:r w:rsidRPr="00597AE9">
        <w:t> со дня утверждения отчета о проведении специальной оценки условий труда на рабочих местах, в отношении которых подается декларация.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случае подачи декларации в отношении хотя бы одного аналогичного рабочего места, признанного таковыми в соответствии с законодательством о специальной оценке условий труда, в декларацию включаются сведения обо всех рабочих местах, аналогичных данному рабочему месту.</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Основанием для отказа в принятии декларации является ее несоответствие установленной форме. Отказ в принятии декларации по иным основаниям не допускается.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При наличии основания для отказа в принятии декларации, поданной на бумажном носителе, государственная инспекция труда в субъекте Российской Федерации в течение не более 10 рабочих дней со дня поступления декларации возвращает ее работодателю посредством почтовой связи с указанием причин возврата.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случае устранения оснований, послуживших отказу в принятии декларации, работодатель вправе повторно подать декларацию.</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 xml:space="preserve">Срок </w:t>
      </w:r>
      <w:proofErr w:type="gramStart"/>
      <w:r w:rsidRPr="00597AE9">
        <w:rPr>
          <w:b w:val="0"/>
          <w:bCs w:val="0"/>
          <w:sz w:val="24"/>
          <w:szCs w:val="24"/>
        </w:rPr>
        <w:t>действия декларации соответствия условий труда</w:t>
      </w:r>
      <w:proofErr w:type="gramEnd"/>
      <w:r w:rsidRPr="00597AE9">
        <w:rPr>
          <w:b w:val="0"/>
          <w:bCs w:val="0"/>
          <w:sz w:val="24"/>
          <w:szCs w:val="24"/>
        </w:rPr>
        <w:t xml:space="preserve"> государственным норма</w:t>
      </w:r>
      <w:r w:rsidRPr="00597AE9">
        <w:rPr>
          <w:b w:val="0"/>
          <w:bCs w:val="0"/>
          <w:sz w:val="24"/>
          <w:szCs w:val="24"/>
        </w:rPr>
        <w:softHyphen/>
        <w:t>тивным требованиям охраны</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Декларация соответствия условий труда государственным норма</w:t>
      </w:r>
      <w:r w:rsidRPr="00597AE9">
        <w:softHyphen/>
        <w:t>тивным требованиям охраны труда </w:t>
      </w:r>
      <w:r w:rsidRPr="00597AE9">
        <w:rPr>
          <w:rStyle w:val="a4"/>
        </w:rPr>
        <w:t>действительна в течение 5 лет</w:t>
      </w:r>
      <w:r w:rsidRPr="00597AE9">
        <w:t xml:space="preserve">. Указанный срок исчисляется со дня утверждения отчета о проведении </w:t>
      </w:r>
      <w:proofErr w:type="gramStart"/>
      <w:r w:rsidRPr="00597AE9">
        <w:t>специальной</w:t>
      </w:r>
      <w:proofErr w:type="gramEnd"/>
      <w:r w:rsidRPr="00597AE9">
        <w:t xml:space="preserve"> опенки условий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случае</w:t>
      </w:r>
      <w:proofErr w:type="gramStart"/>
      <w:r w:rsidRPr="00597AE9">
        <w:t>,</w:t>
      </w:r>
      <w:proofErr w:type="gramEnd"/>
      <w:r w:rsidRPr="00597AE9">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которою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w:t>
      </w:r>
      <w:proofErr w:type="gramStart"/>
      <w:r w:rsidRPr="00597AE9">
        <w:t>данной</w:t>
      </w:r>
      <w:proofErr w:type="gramEnd"/>
      <w:r w:rsidRPr="00597AE9">
        <w:t xml:space="preserve"> деклараций прекращается и проводится внеплановая специальная оценка условий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Решение о прекращении </w:t>
      </w:r>
      <w:proofErr w:type="gramStart"/>
      <w:r w:rsidRPr="00597AE9">
        <w:t>действия декларации соответствия условий труда</w:t>
      </w:r>
      <w:proofErr w:type="gramEnd"/>
      <w:r w:rsidRPr="00597AE9">
        <w:t xml:space="preserve">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w:t>
      </w:r>
      <w:r w:rsidRPr="00597AE9">
        <w:softHyphen/>
        <w:t>блюдением трудового законодательства и иных нормативных правовых актов, содержащих нормы трудового права.</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p>
    <w:p w:rsidR="00B208E5" w:rsidRPr="00597AE9" w:rsidRDefault="00B208E5" w:rsidP="00B208E5">
      <w:pPr>
        <w:pStyle w:val="1"/>
        <w:shd w:val="clear" w:color="auto" w:fill="FFFFFF"/>
        <w:spacing w:before="0" w:beforeAutospacing="0" w:after="0" w:afterAutospacing="0" w:line="276" w:lineRule="auto"/>
        <w:ind w:firstLine="510"/>
        <w:jc w:val="both"/>
        <w:rPr>
          <w:bCs w:val="0"/>
          <w:sz w:val="24"/>
          <w:szCs w:val="24"/>
        </w:rPr>
      </w:pPr>
      <w:r w:rsidRPr="00597AE9">
        <w:rPr>
          <w:sz w:val="24"/>
          <w:szCs w:val="24"/>
        </w:rPr>
        <w:t xml:space="preserve">5. </w:t>
      </w:r>
      <w:r w:rsidRPr="00597AE9">
        <w:rPr>
          <w:bCs w:val="0"/>
          <w:sz w:val="24"/>
          <w:szCs w:val="24"/>
        </w:rPr>
        <w:t>Исследования (испытания) и измерения вредных и (или) опасных производственных факторов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Все вредные и (или) опасные производственные факторы, которые идентифицированы в порядке, установленном Законом о специальной оценке условий труда, подлежат исследованиям (испытаниям) и измерениям.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 xml:space="preserve">Перечень вредных к (или) опасных производственных факторов, подлежащих исследованиям (испытаниям) и измерениям, формируется комиссией по СОУТ,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w:t>
      </w:r>
      <w:r w:rsidRPr="00597AE9">
        <w:rPr>
          <w:rFonts w:ascii="Times New Roman" w:eastAsia="Times New Roman" w:hAnsi="Times New Roman" w:cs="Times New Roman"/>
          <w:sz w:val="24"/>
          <w:szCs w:val="24"/>
          <w:lang w:eastAsia="ru-RU"/>
        </w:rPr>
        <w:lastRenderedPageBreak/>
        <w:t>вредных и (или) опасных производственных факторов, а также исходя из предложений работников.</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Исследования (испытания) и измерения фактических значений вредных и (или) опасных производственных факторов осуществляются испытательной лабораторией, экспертами и иными работ</w:t>
      </w:r>
      <w:r w:rsidRPr="00597AE9">
        <w:rPr>
          <w:rFonts w:ascii="Times New Roman" w:eastAsia="Times New Roman" w:hAnsi="Times New Roman" w:cs="Times New Roman"/>
          <w:sz w:val="24"/>
          <w:szCs w:val="24"/>
          <w:lang w:eastAsia="ru-RU"/>
        </w:rPr>
        <w:softHyphen/>
        <w:t>никами организации, проводящей специальную оценку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w:t>
      </w:r>
      <w:r w:rsidRPr="00597AE9">
        <w:rPr>
          <w:rFonts w:ascii="Times New Roman" w:eastAsia="Times New Roman" w:hAnsi="Times New Roman" w:cs="Times New Roman"/>
          <w:sz w:val="24"/>
          <w:szCs w:val="24"/>
          <w:lang w:eastAsia="ru-RU"/>
        </w:rPr>
        <w:softHyphen/>
        <w:t>сенные в Федеральный информационный фонд по обеспечению един</w:t>
      </w:r>
      <w:r w:rsidRPr="00597AE9">
        <w:rPr>
          <w:rFonts w:ascii="Times New Roman" w:eastAsia="Times New Roman" w:hAnsi="Times New Roman" w:cs="Times New Roman"/>
          <w:sz w:val="24"/>
          <w:szCs w:val="24"/>
          <w:lang w:eastAsia="ru-RU"/>
        </w:rPr>
        <w:softHyphen/>
        <w:t>ства измерений.</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w:t>
      </w:r>
      <w:r w:rsidRPr="00597AE9">
        <w:rPr>
          <w:rFonts w:ascii="Times New Roman" w:eastAsia="Times New Roman" w:hAnsi="Times New Roman" w:cs="Times New Roman"/>
          <w:sz w:val="24"/>
          <w:szCs w:val="24"/>
          <w:lang w:eastAsia="ru-RU"/>
        </w:rPr>
        <w:softHyphen/>
        <w:t>ществлении организованного в установленном порядке на рабочих местах производственного контроля за условиями труда, но не ранее чем за 6 месяцев до</w:t>
      </w:r>
      <w:proofErr w:type="gramEnd"/>
      <w:r w:rsidRPr="00597AE9">
        <w:rPr>
          <w:rFonts w:ascii="Times New Roman" w:eastAsia="Times New Roman" w:hAnsi="Times New Roman" w:cs="Times New Roman"/>
          <w:sz w:val="24"/>
          <w:szCs w:val="24"/>
          <w:lang w:eastAsia="ru-RU"/>
        </w:rPr>
        <w:t xml:space="preserve"> проведения специальной оценки условий тру</w:t>
      </w:r>
      <w:r w:rsidRPr="00597AE9">
        <w:rPr>
          <w:rFonts w:ascii="Times New Roman" w:eastAsia="Times New Roman" w:hAnsi="Times New Roman" w:cs="Times New Roman"/>
          <w:sz w:val="24"/>
          <w:szCs w:val="24"/>
          <w:lang w:eastAsia="ru-RU"/>
        </w:rPr>
        <w:softHyphen/>
        <w:t>да. Решение о возможности использования указанных результатов при проведении специальной оценки условий труда принимается комиссией по СОУТ по представлению эксперта организации, проводящей специальную оценку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По результатам проведения исследований (испытаний) и из</w:t>
      </w:r>
      <w:r w:rsidRPr="00597AE9">
        <w:rPr>
          <w:rFonts w:ascii="Times New Roman" w:eastAsia="Times New Roman" w:hAnsi="Times New Roman" w:cs="Times New Roman"/>
          <w:sz w:val="24"/>
          <w:szCs w:val="24"/>
          <w:lang w:eastAsia="ru-RU"/>
        </w:rPr>
        <w:softHyphen/>
        <w:t>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Вредные и (или) опасные производственные факторы, подлежащие исследованию при проведении специальной оценки условий труда</w:t>
      </w:r>
    </w:p>
    <w:p w:rsidR="00B208E5" w:rsidRPr="00A34CD4"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bCs/>
          <w:sz w:val="24"/>
          <w:szCs w:val="24"/>
          <w:lang w:eastAsia="ru-RU"/>
        </w:rPr>
        <w:t>1. Факторы производственной среды</w:t>
      </w:r>
    </w:p>
    <w:p w:rsidR="00B208E5" w:rsidRPr="00A34CD4"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sz w:val="24"/>
          <w:szCs w:val="24"/>
          <w:lang w:eastAsia="ru-RU"/>
        </w:rPr>
        <w:t>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B208E5" w:rsidRPr="00A34CD4" w:rsidRDefault="00B208E5" w:rsidP="00B208E5">
      <w:pPr>
        <w:numPr>
          <w:ilvl w:val="0"/>
          <w:numId w:val="106"/>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A34CD4">
        <w:rPr>
          <w:rFonts w:ascii="Times New Roman" w:eastAsia="Times New Roman" w:hAnsi="Times New Roman" w:cs="Times New Roman"/>
          <w:bCs/>
          <w:sz w:val="24"/>
          <w:szCs w:val="24"/>
          <w:lang w:eastAsia="ru-RU"/>
        </w:rPr>
        <w:t>Физические факторы</w:t>
      </w:r>
      <w:r w:rsidRPr="00A34CD4">
        <w:rPr>
          <w:rFonts w:ascii="Times New Roman" w:eastAsia="Times New Roman" w:hAnsi="Times New Roman" w:cs="Times New Roman"/>
          <w:sz w:val="24"/>
          <w:szCs w:val="24"/>
          <w:lang w:eastAsia="ru-RU"/>
        </w:rPr>
        <w:t xml:space="preserve"> – аэрозоли преимущественно </w:t>
      </w:r>
      <w:proofErr w:type="spellStart"/>
      <w:r w:rsidRPr="00A34CD4">
        <w:rPr>
          <w:rFonts w:ascii="Times New Roman" w:eastAsia="Times New Roman" w:hAnsi="Times New Roman" w:cs="Times New Roman"/>
          <w:sz w:val="24"/>
          <w:szCs w:val="24"/>
          <w:lang w:eastAsia="ru-RU"/>
        </w:rPr>
        <w:t>фиброгенного</w:t>
      </w:r>
      <w:proofErr w:type="spellEnd"/>
      <w:r w:rsidRPr="00A34CD4">
        <w:rPr>
          <w:rFonts w:ascii="Times New Roman" w:eastAsia="Times New Roman" w:hAnsi="Times New Roman" w:cs="Times New Roman"/>
          <w:sz w:val="24"/>
          <w:szCs w:val="24"/>
          <w:lang w:eastAsia="ru-RU"/>
        </w:rPr>
        <w:t xml:space="preserve"> действия, шум, инфразвук, ультразвук воздушный, вибрация общая и локальная, неионизирующие излучения (электростатическое воле, постоянное магнитное поле, в том числе </w:t>
      </w:r>
      <w:proofErr w:type="spellStart"/>
      <w:r w:rsidRPr="00A34CD4">
        <w:rPr>
          <w:rFonts w:ascii="Times New Roman" w:eastAsia="Times New Roman" w:hAnsi="Times New Roman" w:cs="Times New Roman"/>
          <w:sz w:val="24"/>
          <w:szCs w:val="24"/>
          <w:lang w:eastAsia="ru-RU"/>
        </w:rPr>
        <w:t>гипогеомагнитное</w:t>
      </w:r>
      <w:proofErr w:type="spellEnd"/>
      <w:r w:rsidRPr="00A34CD4">
        <w:rPr>
          <w:rFonts w:ascii="Times New Roman" w:eastAsia="Times New Roman" w:hAnsi="Times New Roman" w:cs="Times New Roman"/>
          <w:sz w:val="24"/>
          <w:szCs w:val="24"/>
          <w:lang w:eastAsia="ru-RU"/>
        </w:rPr>
        <w:t xml:space="preserve">, электрические и магнитные поля промышленной частоты (50 Герц), переменные электромагнитные ноля, в том числе радиочастотного диапазона и оптического диапазона (лазерное и ультрафиолетовое), ионизирующие излучения, </w:t>
      </w:r>
      <w:r w:rsidRPr="00A34CD4">
        <w:rPr>
          <w:rFonts w:ascii="Times New Roman" w:eastAsia="Times New Roman" w:hAnsi="Times New Roman" w:cs="Times New Roman"/>
          <w:sz w:val="24"/>
          <w:szCs w:val="24"/>
          <w:lang w:eastAsia="ru-RU"/>
        </w:rPr>
        <w:lastRenderedPageBreak/>
        <w:t>параметры микроклимата (температура воздуха, относи</w:t>
      </w:r>
      <w:r w:rsidRPr="00A34CD4">
        <w:rPr>
          <w:rFonts w:ascii="Times New Roman" w:eastAsia="Times New Roman" w:hAnsi="Times New Roman" w:cs="Times New Roman"/>
          <w:sz w:val="24"/>
          <w:szCs w:val="24"/>
          <w:lang w:eastAsia="ru-RU"/>
        </w:rPr>
        <w:softHyphen/>
        <w:t>тельная влажность воздуха, скорость движения воздуха, инфракрасное</w:t>
      </w:r>
      <w:proofErr w:type="gramEnd"/>
      <w:r w:rsidRPr="00A34CD4">
        <w:rPr>
          <w:rFonts w:ascii="Times New Roman" w:eastAsia="Times New Roman" w:hAnsi="Times New Roman" w:cs="Times New Roman"/>
          <w:sz w:val="24"/>
          <w:szCs w:val="24"/>
          <w:lang w:eastAsia="ru-RU"/>
        </w:rPr>
        <w:t xml:space="preserve"> излучение), параметры световой среды (искусственное освещение (освещенность) рабочей поверхности);</w:t>
      </w:r>
    </w:p>
    <w:p w:rsidR="00B208E5" w:rsidRPr="00A34CD4" w:rsidRDefault="00B208E5" w:rsidP="00B208E5">
      <w:pPr>
        <w:numPr>
          <w:ilvl w:val="0"/>
          <w:numId w:val="106"/>
        </w:numPr>
        <w:shd w:val="clear" w:color="auto" w:fill="FFFFFF"/>
        <w:spacing w:after="0"/>
        <w:ind w:left="0"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bCs/>
          <w:sz w:val="24"/>
          <w:szCs w:val="24"/>
          <w:lang w:eastAsia="ru-RU"/>
        </w:rPr>
        <w:t>Химические факторы</w:t>
      </w:r>
      <w:r w:rsidRPr="00A34CD4">
        <w:rPr>
          <w:rFonts w:ascii="Times New Roman" w:eastAsia="Times New Roman" w:hAnsi="Times New Roman" w:cs="Times New Roman"/>
          <w:sz w:val="24"/>
          <w:szCs w:val="24"/>
          <w:lang w:eastAsia="ru-RU"/>
        </w:rPr>
        <w:t>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B208E5" w:rsidRPr="00A34CD4" w:rsidRDefault="00B208E5" w:rsidP="00B208E5">
      <w:pPr>
        <w:numPr>
          <w:ilvl w:val="0"/>
          <w:numId w:val="106"/>
        </w:numPr>
        <w:shd w:val="clear" w:color="auto" w:fill="FFFFFF"/>
        <w:spacing w:after="0"/>
        <w:ind w:left="0"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bCs/>
          <w:sz w:val="24"/>
          <w:szCs w:val="24"/>
          <w:lang w:eastAsia="ru-RU"/>
        </w:rPr>
        <w:t>Биологические факторы</w:t>
      </w:r>
      <w:r w:rsidRPr="00A34CD4">
        <w:rPr>
          <w:rFonts w:ascii="Times New Roman" w:eastAsia="Times New Roman" w:hAnsi="Times New Roman" w:cs="Times New Roman"/>
          <w:sz w:val="24"/>
          <w:szCs w:val="24"/>
          <w:lang w:eastAsia="ru-RU"/>
        </w:rPr>
        <w:t>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 </w:t>
      </w:r>
    </w:p>
    <w:p w:rsidR="00B208E5" w:rsidRPr="00A34CD4"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sz w:val="24"/>
          <w:szCs w:val="24"/>
          <w:lang w:eastAsia="ru-RU"/>
        </w:rPr>
        <w:t> </w:t>
      </w:r>
      <w:r w:rsidRPr="00A34CD4">
        <w:rPr>
          <w:rFonts w:ascii="Times New Roman" w:eastAsia="Times New Roman" w:hAnsi="Times New Roman" w:cs="Times New Roman"/>
          <w:bCs/>
          <w:sz w:val="24"/>
          <w:szCs w:val="24"/>
          <w:lang w:eastAsia="ru-RU"/>
        </w:rPr>
        <w:t>2. Факторы трудового процесса</w:t>
      </w:r>
    </w:p>
    <w:p w:rsidR="00B208E5" w:rsidRPr="00A34CD4"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sz w:val="24"/>
          <w:szCs w:val="24"/>
          <w:lang w:eastAsia="ru-RU"/>
        </w:rPr>
        <w:t>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B208E5" w:rsidRPr="00A34CD4" w:rsidRDefault="00B208E5" w:rsidP="00B208E5">
      <w:pPr>
        <w:numPr>
          <w:ilvl w:val="0"/>
          <w:numId w:val="107"/>
        </w:numPr>
        <w:shd w:val="clear" w:color="auto" w:fill="FFFFFF"/>
        <w:spacing w:after="0"/>
        <w:ind w:left="0"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bCs/>
          <w:sz w:val="24"/>
          <w:szCs w:val="24"/>
          <w:lang w:eastAsia="ru-RU"/>
        </w:rPr>
        <w:t>Тяжесть трудового процесса</w:t>
      </w:r>
      <w:r w:rsidRPr="00A34CD4">
        <w:rPr>
          <w:rFonts w:ascii="Times New Roman" w:eastAsia="Times New Roman" w:hAnsi="Times New Roman" w:cs="Times New Roman"/>
          <w:sz w:val="24"/>
          <w:szCs w:val="24"/>
          <w:lang w:eastAsia="ru-RU"/>
        </w:rPr>
        <w:t> – показатели физической нагрузки на опорно-двигательный аппарат и на функциональные системы организма работника;</w:t>
      </w:r>
    </w:p>
    <w:p w:rsidR="00B208E5" w:rsidRPr="00A34CD4" w:rsidRDefault="00B208E5" w:rsidP="00B208E5">
      <w:pPr>
        <w:numPr>
          <w:ilvl w:val="0"/>
          <w:numId w:val="107"/>
        </w:numPr>
        <w:shd w:val="clear" w:color="auto" w:fill="FFFFFF"/>
        <w:spacing w:after="0"/>
        <w:ind w:left="0"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bCs/>
          <w:sz w:val="24"/>
          <w:szCs w:val="24"/>
          <w:lang w:eastAsia="ru-RU"/>
        </w:rPr>
        <w:t>Напряженность трудового процесса</w:t>
      </w:r>
      <w:r w:rsidRPr="00A34CD4">
        <w:rPr>
          <w:rFonts w:ascii="Times New Roman" w:eastAsia="Times New Roman" w:hAnsi="Times New Roman" w:cs="Times New Roman"/>
          <w:sz w:val="24"/>
          <w:szCs w:val="24"/>
          <w:lang w:eastAsia="ru-RU"/>
        </w:rPr>
        <w:t> – показатели сенсорной на</w:t>
      </w:r>
      <w:r w:rsidRPr="00A34CD4">
        <w:rPr>
          <w:rFonts w:ascii="Times New Roman" w:eastAsia="Times New Roman" w:hAnsi="Times New Roman" w:cs="Times New Roman"/>
          <w:sz w:val="24"/>
          <w:szCs w:val="24"/>
          <w:lang w:eastAsia="ru-RU"/>
        </w:rPr>
        <w:softHyphen/>
        <w:t>грузки на центральную нервную систему и органы чувств работника.</w:t>
      </w:r>
    </w:p>
    <w:p w:rsidR="00B208E5" w:rsidRPr="00A34CD4"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A34CD4">
        <w:rPr>
          <w:rFonts w:ascii="Times New Roman" w:eastAsia="Times New Roman" w:hAnsi="Times New Roman" w:cs="Times New Roman"/>
          <w:sz w:val="24"/>
          <w:szCs w:val="24"/>
          <w:lang w:eastAsia="ru-RU"/>
        </w:rPr>
        <w:t>Исследования (испытания) и измерения, проводимые испытательной лабораторией (центром)</w:t>
      </w:r>
    </w:p>
    <w:p w:rsidR="00B208E5" w:rsidRPr="00A34CD4"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sz w:val="24"/>
          <w:szCs w:val="24"/>
          <w:lang w:eastAsia="ru-RU"/>
        </w:rPr>
        <w:t>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B208E5" w:rsidRPr="00A34CD4"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sz w:val="24"/>
          <w:szCs w:val="24"/>
          <w:lang w:eastAsia="ru-RU"/>
        </w:rPr>
        <w:t>температура воздуха;</w:t>
      </w:r>
    </w:p>
    <w:p w:rsidR="00B208E5" w:rsidRPr="00A34CD4"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sz w:val="24"/>
          <w:szCs w:val="24"/>
          <w:lang w:eastAsia="ru-RU"/>
        </w:rPr>
        <w:t>относительная влажность воздуха; скорость движения воздуха;</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sz w:val="24"/>
          <w:szCs w:val="24"/>
          <w:lang w:eastAsia="ru-RU"/>
        </w:rPr>
        <w:t>интенсивность и экспозиционная доза инфракрасного</w:t>
      </w:r>
      <w:r w:rsidRPr="00597AE9">
        <w:rPr>
          <w:rFonts w:ascii="Times New Roman" w:eastAsia="Times New Roman" w:hAnsi="Times New Roman" w:cs="Times New Roman"/>
          <w:sz w:val="24"/>
          <w:szCs w:val="24"/>
          <w:lang w:eastAsia="ru-RU"/>
        </w:rPr>
        <w:t xml:space="preserve"> излучения;</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напряженность переменного электрического поля промышленной частоты (50 Герц);</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напряженность переменного магнитного ноля промышленной частоты (50 Герц);</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напряженность переменного электрического поля электромагнитных излучений радиочастотного диапазона;</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напряженность переменного магнитного поля электромагнит</w:t>
      </w:r>
      <w:r w:rsidRPr="00597AE9">
        <w:rPr>
          <w:rFonts w:ascii="Times New Roman" w:eastAsia="Times New Roman" w:hAnsi="Times New Roman" w:cs="Times New Roman"/>
          <w:sz w:val="24"/>
          <w:szCs w:val="24"/>
          <w:lang w:eastAsia="ru-RU"/>
        </w:rPr>
        <w:softHyphen/>
        <w:t>ных излучений радиочастотного диапазона;</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напряженность электростатического поля и постоянного маг</w:t>
      </w:r>
      <w:r w:rsidRPr="00597AE9">
        <w:rPr>
          <w:rFonts w:ascii="Times New Roman" w:eastAsia="Times New Roman" w:hAnsi="Times New Roman" w:cs="Times New Roman"/>
          <w:sz w:val="24"/>
          <w:szCs w:val="24"/>
          <w:lang w:eastAsia="ru-RU"/>
        </w:rPr>
        <w:softHyphen/>
        <w:t>нитного поля;</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интенсивность источников ультрафиолетового излучения в диапазоне длин волн 200-400 нанометров;</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энергетическая освещенность в диапазонах длин волн </w:t>
      </w:r>
      <w:proofErr w:type="gramStart"/>
      <w:r w:rsidRPr="00597AE9">
        <w:rPr>
          <w:rFonts w:ascii="Times New Roman" w:eastAsia="Times New Roman" w:hAnsi="Times New Roman" w:cs="Times New Roman"/>
          <w:sz w:val="24"/>
          <w:szCs w:val="24"/>
          <w:lang w:eastAsia="ru-RU"/>
        </w:rPr>
        <w:t>УФ-А</w:t>
      </w:r>
      <w:proofErr w:type="gramEnd"/>
      <w:r w:rsidRPr="00597AE9">
        <w:rPr>
          <w:rFonts w:ascii="Times New Roman" w:eastAsia="Times New Roman" w:hAnsi="Times New Roman" w:cs="Times New Roman"/>
          <w:sz w:val="24"/>
          <w:szCs w:val="24"/>
          <w:lang w:eastAsia="ru-RU"/>
        </w:rPr>
        <w:t xml:space="preserve"> (λ = 400 – 315 нанометров), УФ-В (λ = 315 – 280 нанометров), УФ-С (λ = 280–200 нанометров);</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энергетическая экспозиция лазерного излучения;</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мощность </w:t>
      </w:r>
      <w:proofErr w:type="spellStart"/>
      <w:r w:rsidRPr="00597AE9">
        <w:rPr>
          <w:rFonts w:ascii="Times New Roman" w:eastAsia="Times New Roman" w:hAnsi="Times New Roman" w:cs="Times New Roman"/>
          <w:sz w:val="24"/>
          <w:szCs w:val="24"/>
          <w:lang w:eastAsia="ru-RU"/>
        </w:rPr>
        <w:t>амбиентного</w:t>
      </w:r>
      <w:proofErr w:type="spellEnd"/>
      <w:r w:rsidRPr="00597AE9">
        <w:rPr>
          <w:rFonts w:ascii="Times New Roman" w:eastAsia="Times New Roman" w:hAnsi="Times New Roman" w:cs="Times New Roman"/>
          <w:sz w:val="24"/>
          <w:szCs w:val="24"/>
          <w:lang w:eastAsia="ru-RU"/>
        </w:rPr>
        <w:t xml:space="preserve"> эквивалента дозы гамма-излучения, рентгеновского и нейтронного излучений;</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уровень звука;</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общий уровень звукового давления инфразвука;</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ультразвук воздушный;</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вибрация общая и локальная;</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освещенность рабочей поверхности;</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концентрация вредных химических веществ, в том числе ве</w:t>
      </w:r>
      <w:r w:rsidRPr="00597AE9">
        <w:rPr>
          <w:rFonts w:ascii="Times New Roman" w:eastAsia="Times New Roman" w:hAnsi="Times New Roman" w:cs="Times New Roman"/>
          <w:sz w:val="24"/>
          <w:szCs w:val="24"/>
          <w:lang w:eastAsia="ru-RU"/>
        </w:rPr>
        <w:softHyphen/>
        <w:t>ществ биологической природы (антибиотиков, витаминов, гормонов, ферментов, белковых препаратов), которые полу</w:t>
      </w:r>
      <w:r w:rsidRPr="00597AE9">
        <w:rPr>
          <w:rFonts w:ascii="Times New Roman" w:eastAsia="Times New Roman" w:hAnsi="Times New Roman" w:cs="Times New Roman"/>
          <w:sz w:val="24"/>
          <w:szCs w:val="24"/>
          <w:lang w:eastAsia="ru-RU"/>
        </w:rPr>
        <w:softHyphen/>
        <w:t>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массовая концентрация аэрозолей в воздухе рабочей зоны;</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напряженность трудового процесса работников, трудовая функция которых: 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 б) заключается в обслуживании производственных про</w:t>
      </w:r>
      <w:r w:rsidRPr="00597AE9">
        <w:rPr>
          <w:rFonts w:ascii="Times New Roman" w:eastAsia="Times New Roman" w:hAnsi="Times New Roman" w:cs="Times New Roman"/>
          <w:sz w:val="24"/>
          <w:szCs w:val="24"/>
          <w:lang w:eastAsia="ru-RU"/>
        </w:rPr>
        <w:softHyphen/>
        <w:t>цессов конвейерного типа (продолжительность выполнения единичной операции, число элементов (приемов), необходимых</w:t>
      </w:r>
      <w:proofErr w:type="gramEnd"/>
      <w:r w:rsidRPr="00597AE9">
        <w:rPr>
          <w:rFonts w:ascii="Times New Roman" w:eastAsia="Times New Roman" w:hAnsi="Times New Roman" w:cs="Times New Roman"/>
          <w:sz w:val="24"/>
          <w:szCs w:val="24"/>
          <w:lang w:eastAsia="ru-RU"/>
        </w:rPr>
        <w:t xml:space="preserve"> для реализации единичной операции), в) </w:t>
      </w:r>
      <w:proofErr w:type="gramStart"/>
      <w:r w:rsidRPr="00597AE9">
        <w:rPr>
          <w:rFonts w:ascii="Times New Roman" w:eastAsia="Times New Roman" w:hAnsi="Times New Roman" w:cs="Times New Roman"/>
          <w:sz w:val="24"/>
          <w:szCs w:val="24"/>
          <w:lang w:eastAsia="ru-RU"/>
        </w:rPr>
        <w:t>связана</w:t>
      </w:r>
      <w:proofErr w:type="gramEnd"/>
      <w:r w:rsidRPr="00597AE9">
        <w:rPr>
          <w:rFonts w:ascii="Times New Roman" w:eastAsia="Times New Roman" w:hAnsi="Times New Roman" w:cs="Times New Roman"/>
          <w:sz w:val="24"/>
          <w:szCs w:val="24"/>
          <w:lang w:eastAsia="ru-RU"/>
        </w:rPr>
        <w:t xml:space="preserve"> с длительной работой с оптическими приборами, г) связана с постоянной нагрузкой на голосовой аппарат; </w:t>
      </w:r>
    </w:p>
    <w:p w:rsidR="00B208E5" w:rsidRPr="00597AE9" w:rsidRDefault="00B208E5" w:rsidP="00B208E5">
      <w:pPr>
        <w:numPr>
          <w:ilvl w:val="0"/>
          <w:numId w:val="108"/>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биологические факторы (в соответствии с областью аккредитации испытательной лаборатории (центра). </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По отдельным видам работ, профессий, должностей, специально</w:t>
      </w:r>
      <w:r w:rsidRPr="00597AE9">
        <w:rPr>
          <w:rFonts w:ascii="Times New Roman" w:eastAsia="Times New Roman" w:hAnsi="Times New Roman" w:cs="Times New Roman"/>
          <w:sz w:val="24"/>
          <w:szCs w:val="24"/>
          <w:lang w:eastAsia="ru-RU"/>
        </w:rPr>
        <w:softHyphen/>
        <w:t>стей федеральным органом исполнительной власти, осуществляющим функции по выработке и реализации государственной политики и нор</w:t>
      </w:r>
      <w:r w:rsidRPr="00597AE9">
        <w:rPr>
          <w:rFonts w:ascii="Times New Roman" w:eastAsia="Times New Roman" w:hAnsi="Times New Roman" w:cs="Times New Roman"/>
          <w:sz w:val="24"/>
          <w:szCs w:val="24"/>
          <w:lang w:eastAsia="ru-RU"/>
        </w:rPr>
        <w:softHyphen/>
        <w:t>мативно-правовому регулированию в сфере труда, совместно с феде</w:t>
      </w:r>
      <w:r w:rsidRPr="00597AE9">
        <w:rPr>
          <w:rFonts w:ascii="Times New Roman" w:eastAsia="Times New Roman" w:hAnsi="Times New Roman" w:cs="Times New Roman"/>
          <w:sz w:val="24"/>
          <w:szCs w:val="24"/>
          <w:lang w:eastAsia="ru-RU"/>
        </w:rPr>
        <w:softHyphen/>
        <w:t>ральным органом исполнительной власти, осуществляющим функции по выработке государственной политики и нормативно-правовому ре</w:t>
      </w:r>
      <w:r w:rsidRPr="00597AE9">
        <w:rPr>
          <w:rFonts w:ascii="Times New Roman" w:eastAsia="Times New Roman" w:hAnsi="Times New Roman" w:cs="Times New Roman"/>
          <w:sz w:val="24"/>
          <w:szCs w:val="24"/>
          <w:lang w:eastAsia="ru-RU"/>
        </w:rPr>
        <w:softHyphen/>
        <w:t>гулированию в соответствующей сфере деятельности по согласованию с феде</w:t>
      </w:r>
      <w:r w:rsidRPr="00597AE9">
        <w:rPr>
          <w:rFonts w:ascii="Times New Roman" w:eastAsia="Times New Roman" w:hAnsi="Times New Roman" w:cs="Times New Roman"/>
          <w:sz w:val="24"/>
          <w:szCs w:val="24"/>
          <w:lang w:eastAsia="ru-RU"/>
        </w:rPr>
        <w:softHyphen/>
        <w:t>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w:t>
      </w:r>
      <w:proofErr w:type="gramEnd"/>
      <w:r w:rsidRPr="00597AE9">
        <w:rPr>
          <w:rFonts w:ascii="Times New Roman" w:eastAsia="Times New Roman" w:hAnsi="Times New Roman" w:cs="Times New Roman"/>
          <w:sz w:val="24"/>
          <w:szCs w:val="24"/>
          <w:lang w:eastAsia="ru-RU"/>
        </w:rPr>
        <w:t xml:space="preserve">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w:t>
      </w:r>
      <w:r w:rsidRPr="00597AE9">
        <w:rPr>
          <w:rFonts w:ascii="Times New Roman" w:eastAsia="Times New Roman" w:hAnsi="Times New Roman" w:cs="Times New Roman"/>
          <w:sz w:val="24"/>
          <w:szCs w:val="24"/>
          <w:lang w:eastAsia="ru-RU"/>
        </w:rPr>
        <w:softHyphen/>
        <w:t>цесса, подлежащих исследованию (испытанию) и измерению при проведении специальной оценки условий труда.</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6. Классификация условий труда по степени вредности и (или) опасности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Условия труда по степени вредности и (или) опасности подразделяются на четыре класса:</w:t>
      </w:r>
    </w:p>
    <w:p w:rsidR="00B208E5" w:rsidRPr="00597AE9" w:rsidRDefault="00B208E5" w:rsidP="00B208E5">
      <w:pPr>
        <w:numPr>
          <w:ilvl w:val="0"/>
          <w:numId w:val="4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Оптимальные условия труда.</w:t>
      </w:r>
    </w:p>
    <w:p w:rsidR="00B208E5" w:rsidRPr="00597AE9" w:rsidRDefault="00B208E5" w:rsidP="00B208E5">
      <w:pPr>
        <w:numPr>
          <w:ilvl w:val="0"/>
          <w:numId w:val="4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Допустимые условия труда.</w:t>
      </w:r>
    </w:p>
    <w:p w:rsidR="00B208E5" w:rsidRPr="00597AE9" w:rsidRDefault="00B208E5" w:rsidP="00B208E5">
      <w:pPr>
        <w:numPr>
          <w:ilvl w:val="0"/>
          <w:numId w:val="4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Вредные условия труда.</w:t>
      </w:r>
    </w:p>
    <w:p w:rsidR="00B208E5" w:rsidRPr="00597AE9" w:rsidRDefault="00B208E5" w:rsidP="00B208E5">
      <w:pPr>
        <w:numPr>
          <w:ilvl w:val="0"/>
          <w:numId w:val="4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Опас</w:t>
      </w:r>
      <w:r w:rsidRPr="00597AE9">
        <w:rPr>
          <w:rFonts w:ascii="Times New Roman" w:eastAsia="Times New Roman" w:hAnsi="Times New Roman" w:cs="Times New Roman"/>
          <w:sz w:val="24"/>
          <w:szCs w:val="24"/>
          <w:lang w:eastAsia="ru-RU"/>
        </w:rPr>
        <w:softHyphen/>
        <w:t>ные условия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lastRenderedPageBreak/>
        <w:t>1. Оптимальные условия труда (1 класс)</w:t>
      </w:r>
      <w:r w:rsidRPr="00597AE9">
        <w:rPr>
          <w:rFonts w:ascii="Times New Roman" w:eastAsia="Times New Roman" w:hAnsi="Times New Roman" w:cs="Times New Roman"/>
          <w:sz w:val="24"/>
          <w:szCs w:val="24"/>
          <w:lang w:eastAsia="ru-RU"/>
        </w:rPr>
        <w:t> – условия тру</w:t>
      </w:r>
      <w:r w:rsidRPr="00597AE9">
        <w:rPr>
          <w:rFonts w:ascii="Times New Roman" w:eastAsia="Times New Roman" w:hAnsi="Times New Roman" w:cs="Times New Roman"/>
          <w:sz w:val="24"/>
          <w:szCs w:val="24"/>
          <w:lang w:eastAsia="ru-RU"/>
        </w:rPr>
        <w:softHyphen/>
        <w:t xml:space="preserve">да, при которых воздействие на работника вредных и (или) опасных производственных факторов отсутствует или </w:t>
      </w:r>
      <w:proofErr w:type="gramStart"/>
      <w:r w:rsidRPr="00597AE9">
        <w:rPr>
          <w:rFonts w:ascii="Times New Roman" w:eastAsia="Times New Roman" w:hAnsi="Times New Roman" w:cs="Times New Roman"/>
          <w:sz w:val="24"/>
          <w:szCs w:val="24"/>
          <w:lang w:eastAsia="ru-RU"/>
        </w:rPr>
        <w:t>уровни</w:t>
      </w:r>
      <w:proofErr w:type="gramEnd"/>
      <w:r w:rsidRPr="00597AE9">
        <w:rPr>
          <w:rFonts w:ascii="Times New Roman" w:eastAsia="Times New Roman" w:hAnsi="Times New Roman" w:cs="Times New Roman"/>
          <w:sz w:val="24"/>
          <w:szCs w:val="24"/>
          <w:lang w:eastAsia="ru-RU"/>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2. Допустимые условия труда (2 класс)</w:t>
      </w:r>
      <w:r w:rsidRPr="00597AE9">
        <w:rPr>
          <w:rFonts w:ascii="Times New Roman" w:eastAsia="Times New Roman" w:hAnsi="Times New Roman" w:cs="Times New Roman"/>
          <w:sz w:val="24"/>
          <w:szCs w:val="24"/>
          <w:lang w:eastAsia="ru-RU"/>
        </w:rPr>
        <w:t xml:space="preserve"> – условия труда, при которых на работника воздействуют вредные и (или) опасные производственные факторы, </w:t>
      </w:r>
      <w:proofErr w:type="gramStart"/>
      <w:r w:rsidRPr="00597AE9">
        <w:rPr>
          <w:rFonts w:ascii="Times New Roman" w:eastAsia="Times New Roman" w:hAnsi="Times New Roman" w:cs="Times New Roman"/>
          <w:sz w:val="24"/>
          <w:szCs w:val="24"/>
          <w:lang w:eastAsia="ru-RU"/>
        </w:rPr>
        <w:t>уровни</w:t>
      </w:r>
      <w:proofErr w:type="gramEnd"/>
      <w:r w:rsidRPr="00597AE9">
        <w:rPr>
          <w:rFonts w:ascii="Times New Roman" w:eastAsia="Times New Roman" w:hAnsi="Times New Roman" w:cs="Times New Roman"/>
          <w:sz w:val="24"/>
          <w:szCs w:val="24"/>
          <w:lang w:eastAsia="ru-RU"/>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3. Вредные условия труда (3 класс)</w:t>
      </w:r>
      <w:r w:rsidRPr="00597AE9">
        <w:rPr>
          <w:rFonts w:ascii="Times New Roman" w:eastAsia="Times New Roman" w:hAnsi="Times New Roman" w:cs="Times New Roman"/>
          <w:sz w:val="24"/>
          <w:szCs w:val="24"/>
          <w:lang w:eastAsia="ru-RU"/>
        </w:rPr>
        <w:t> –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B208E5" w:rsidRPr="00597AE9" w:rsidRDefault="00B208E5" w:rsidP="00B208E5">
      <w:pPr>
        <w:numPr>
          <w:ilvl w:val="0"/>
          <w:numId w:val="4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подкласс 3.1</w:t>
      </w:r>
      <w:r w:rsidRPr="00597AE9">
        <w:rPr>
          <w:rFonts w:ascii="Times New Roman" w:eastAsia="Times New Roman" w:hAnsi="Times New Roman" w:cs="Times New Roman"/>
          <w:sz w:val="24"/>
          <w:szCs w:val="24"/>
          <w:lang w:eastAsia="ru-RU"/>
        </w:rPr>
        <w:t xml:space="preserve">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597AE9">
        <w:rPr>
          <w:rFonts w:ascii="Times New Roman" w:eastAsia="Times New Roman" w:hAnsi="Times New Roman" w:cs="Times New Roman"/>
          <w:sz w:val="24"/>
          <w:szCs w:val="24"/>
          <w:lang w:eastAsia="ru-RU"/>
        </w:rPr>
        <w:t>воздействия</w:t>
      </w:r>
      <w:proofErr w:type="gramEnd"/>
      <w:r w:rsidRPr="00597AE9">
        <w:rPr>
          <w:rFonts w:ascii="Times New Roman" w:eastAsia="Times New Roman" w:hAnsi="Times New Roman" w:cs="Times New Roman"/>
          <w:sz w:val="24"/>
          <w:szCs w:val="24"/>
          <w:lang w:eastAsia="ru-RU"/>
        </w:rPr>
        <w:t xml:space="preserve"> которых измененное функциональное состояние организма работ</w:t>
      </w:r>
      <w:r w:rsidRPr="00597AE9">
        <w:rPr>
          <w:rFonts w:ascii="Times New Roman" w:eastAsia="Times New Roman" w:hAnsi="Times New Roman" w:cs="Times New Roman"/>
          <w:sz w:val="24"/>
          <w:szCs w:val="24"/>
          <w:lang w:eastAsia="ru-RU"/>
        </w:rPr>
        <w:softHyphen/>
        <w:t>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B208E5" w:rsidRPr="00597AE9" w:rsidRDefault="00B208E5" w:rsidP="00B208E5">
      <w:pPr>
        <w:numPr>
          <w:ilvl w:val="0"/>
          <w:numId w:val="4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подкласс 3.2</w:t>
      </w:r>
      <w:r w:rsidRPr="00597AE9">
        <w:rPr>
          <w:rFonts w:ascii="Times New Roman" w:eastAsia="Times New Roman" w:hAnsi="Times New Roman" w:cs="Times New Roman"/>
          <w:sz w:val="24"/>
          <w:szCs w:val="24"/>
          <w:lang w:eastAsia="ru-RU"/>
        </w:rPr>
        <w:t xml:space="preserve">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597AE9">
        <w:rPr>
          <w:rFonts w:ascii="Times New Roman" w:eastAsia="Times New Roman" w:hAnsi="Times New Roman" w:cs="Times New Roman"/>
          <w:sz w:val="24"/>
          <w:szCs w:val="24"/>
          <w:lang w:eastAsia="ru-RU"/>
        </w:rPr>
        <w:t>уровни</w:t>
      </w:r>
      <w:proofErr w:type="gramEnd"/>
      <w:r w:rsidRPr="00597AE9">
        <w:rPr>
          <w:rFonts w:ascii="Times New Roman" w:eastAsia="Times New Roman" w:hAnsi="Times New Roman" w:cs="Times New Roman"/>
          <w:sz w:val="24"/>
          <w:szCs w:val="24"/>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(15 и более лет);</w:t>
      </w:r>
    </w:p>
    <w:p w:rsidR="00B208E5" w:rsidRPr="00597AE9" w:rsidRDefault="00B208E5" w:rsidP="00B208E5">
      <w:pPr>
        <w:numPr>
          <w:ilvl w:val="0"/>
          <w:numId w:val="4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подкласс 3.3</w:t>
      </w:r>
      <w:r w:rsidRPr="00597AE9">
        <w:rPr>
          <w:rFonts w:ascii="Times New Roman" w:eastAsia="Times New Roman" w:hAnsi="Times New Roman" w:cs="Times New Roman"/>
          <w:sz w:val="24"/>
          <w:szCs w:val="24"/>
          <w:lang w:eastAsia="ru-RU"/>
        </w:rPr>
        <w:t xml:space="preserve">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597AE9">
        <w:rPr>
          <w:rFonts w:ascii="Times New Roman" w:eastAsia="Times New Roman" w:hAnsi="Times New Roman" w:cs="Times New Roman"/>
          <w:sz w:val="24"/>
          <w:szCs w:val="24"/>
          <w:lang w:eastAsia="ru-RU"/>
        </w:rPr>
        <w:t>уровни</w:t>
      </w:r>
      <w:proofErr w:type="gramEnd"/>
      <w:r w:rsidRPr="00597AE9">
        <w:rPr>
          <w:rFonts w:ascii="Times New Roman" w:eastAsia="Times New Roman" w:hAnsi="Times New Roman" w:cs="Times New Roman"/>
          <w:sz w:val="24"/>
          <w:szCs w:val="24"/>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B208E5" w:rsidRPr="00597AE9" w:rsidRDefault="00B208E5" w:rsidP="00B208E5">
      <w:pPr>
        <w:numPr>
          <w:ilvl w:val="0"/>
          <w:numId w:val="4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подкласс 3.4</w:t>
      </w:r>
      <w:r w:rsidRPr="00597AE9">
        <w:rPr>
          <w:rFonts w:ascii="Times New Roman" w:eastAsia="Times New Roman" w:hAnsi="Times New Roman" w:cs="Times New Roman"/>
          <w:sz w:val="24"/>
          <w:szCs w:val="24"/>
          <w:lang w:eastAsia="ru-RU"/>
        </w:rPr>
        <w:t xml:space="preserve">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597AE9">
        <w:rPr>
          <w:rFonts w:ascii="Times New Roman" w:eastAsia="Times New Roman" w:hAnsi="Times New Roman" w:cs="Times New Roman"/>
          <w:sz w:val="24"/>
          <w:szCs w:val="24"/>
          <w:lang w:eastAsia="ru-RU"/>
        </w:rPr>
        <w:t>уровни</w:t>
      </w:r>
      <w:proofErr w:type="gramEnd"/>
      <w:r w:rsidRPr="00597AE9">
        <w:rPr>
          <w:rFonts w:ascii="Times New Roman" w:eastAsia="Times New Roman" w:hAnsi="Times New Roman" w:cs="Times New Roman"/>
          <w:sz w:val="24"/>
          <w:szCs w:val="24"/>
          <w:lang w:eastAsia="ru-RU"/>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4. Опасные условия труда (4 класс)</w:t>
      </w:r>
      <w:r w:rsidRPr="00597AE9">
        <w:rPr>
          <w:rFonts w:ascii="Times New Roman" w:eastAsia="Times New Roman" w:hAnsi="Times New Roman" w:cs="Times New Roman"/>
          <w:sz w:val="24"/>
          <w:szCs w:val="24"/>
          <w:lang w:eastAsia="ru-RU"/>
        </w:rPr>
        <w:t xml:space="preserve"> – условия труда, при которых на работника воздействуют вредные и (или) опасные производственные факторы, </w:t>
      </w:r>
      <w:proofErr w:type="gramStart"/>
      <w:r w:rsidRPr="00597AE9">
        <w:rPr>
          <w:rFonts w:ascii="Times New Roman" w:eastAsia="Times New Roman" w:hAnsi="Times New Roman" w:cs="Times New Roman"/>
          <w:sz w:val="24"/>
          <w:szCs w:val="24"/>
          <w:lang w:eastAsia="ru-RU"/>
        </w:rPr>
        <w:t>уровни</w:t>
      </w:r>
      <w:proofErr w:type="gramEnd"/>
      <w:r w:rsidRPr="00597AE9">
        <w:rPr>
          <w:rFonts w:ascii="Times New Roman" w:eastAsia="Times New Roman" w:hAnsi="Times New Roman" w:cs="Times New Roman"/>
          <w:sz w:val="24"/>
          <w:szCs w:val="24"/>
          <w:lang w:eastAsia="ru-RU"/>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снижения класса (подкласса) условий труда на рабочих местах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lastRenderedPageBreak/>
        <w:t>В случае применения работниками, занятыми на рабочих местах с вредными условиями труда, эффективных средств индивидуальной зашиты, прошедших обязательную сертификацию в порядке, установ</w:t>
      </w:r>
      <w:r w:rsidRPr="00597AE9">
        <w:rPr>
          <w:rFonts w:ascii="Times New Roman" w:eastAsia="Times New Roman" w:hAnsi="Times New Roman" w:cs="Times New Roman"/>
          <w:sz w:val="24"/>
          <w:szCs w:val="24"/>
          <w:lang w:eastAsia="ru-RU"/>
        </w:rPr>
        <w:softHyphen/>
        <w:t>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w:t>
      </w:r>
      <w:r w:rsidRPr="00597AE9">
        <w:rPr>
          <w:rFonts w:ascii="Times New Roman" w:eastAsia="Times New Roman" w:hAnsi="Times New Roman" w:cs="Times New Roman"/>
          <w:sz w:val="24"/>
          <w:szCs w:val="24"/>
          <w:lang w:eastAsia="ru-RU"/>
        </w:rPr>
        <w:softHyphen/>
        <w:t>ботке и</w:t>
      </w:r>
      <w:proofErr w:type="gramEnd"/>
      <w:r w:rsidRPr="00597AE9">
        <w:rPr>
          <w:rFonts w:ascii="Times New Roman" w:eastAsia="Times New Roman" w:hAnsi="Times New Roman" w:cs="Times New Roman"/>
          <w:sz w:val="24"/>
          <w:szCs w:val="24"/>
          <w:lang w:eastAsia="ru-RU"/>
        </w:rPr>
        <w:t xml:space="preserve"> реализаций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 6 ст. 14 Закона о специальной оценке условий труда.</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w:t>
      </w:r>
      <w:r w:rsidRPr="00597AE9">
        <w:rPr>
          <w:rFonts w:ascii="Times New Roman" w:eastAsia="Times New Roman" w:hAnsi="Times New Roman" w:cs="Times New Roman"/>
          <w:sz w:val="24"/>
          <w:szCs w:val="24"/>
          <w:lang w:eastAsia="ru-RU"/>
        </w:rPr>
        <w:softHyphen/>
        <w:t>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597AE9">
        <w:rPr>
          <w:rFonts w:ascii="Times New Roman" w:eastAsia="Times New Roman" w:hAnsi="Times New Roman" w:cs="Times New Roman"/>
          <w:sz w:val="24"/>
          <w:szCs w:val="24"/>
          <w:lang w:eastAsia="ru-RU"/>
        </w:rPr>
        <w:t xml:space="preserve"> учетом мнения Российской трехсторонней комиссии по регулированию социально-трудовых отношений.</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kern w:val="36"/>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7. Результаты проведения специальной оценки условий труда в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проводящая специальную оценку условий труда, составляет </w:t>
      </w:r>
      <w:r w:rsidRPr="00597AE9">
        <w:rPr>
          <w:rFonts w:ascii="Times New Roman" w:eastAsia="Times New Roman" w:hAnsi="Times New Roman" w:cs="Times New Roman"/>
          <w:bCs/>
          <w:sz w:val="24"/>
          <w:szCs w:val="24"/>
          <w:lang w:eastAsia="ru-RU"/>
        </w:rPr>
        <w:t>отчет</w:t>
      </w:r>
      <w:r w:rsidRPr="00597AE9">
        <w:rPr>
          <w:rFonts w:ascii="Times New Roman" w:eastAsia="Times New Roman" w:hAnsi="Times New Roman" w:cs="Times New Roman"/>
          <w:sz w:val="24"/>
          <w:szCs w:val="24"/>
          <w:lang w:eastAsia="ru-RU"/>
        </w:rPr>
        <w:t> о ее проведении, в который включаются следующие результаты проведения специальной оценки условий труда:</w:t>
      </w:r>
    </w:p>
    <w:p w:rsidR="00B208E5" w:rsidRPr="00597AE9" w:rsidRDefault="00B208E5" w:rsidP="00B208E5">
      <w:pPr>
        <w:numPr>
          <w:ilvl w:val="0"/>
          <w:numId w:val="4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сведения об организации, проводящей специальную оценку условий труда, с приложением копий документов, подтверждающих ее соответствие установленным требованиям;</w:t>
      </w:r>
    </w:p>
    <w:p w:rsidR="00B208E5" w:rsidRPr="00597AE9" w:rsidRDefault="00B208E5" w:rsidP="00B208E5">
      <w:pPr>
        <w:numPr>
          <w:ilvl w:val="0"/>
          <w:numId w:val="4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B208E5" w:rsidRPr="00597AE9" w:rsidRDefault="00B208E5" w:rsidP="00B208E5">
      <w:pPr>
        <w:numPr>
          <w:ilvl w:val="0"/>
          <w:numId w:val="4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B208E5" w:rsidRPr="00597AE9" w:rsidRDefault="00B208E5" w:rsidP="00B208E5">
      <w:pPr>
        <w:numPr>
          <w:ilvl w:val="0"/>
          <w:numId w:val="4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протоколы проведения исследований (испытаний) и измерений идентифицированных вредных и (или) опасных производственных факторов;</w:t>
      </w:r>
    </w:p>
    <w:p w:rsidR="00B208E5" w:rsidRPr="00597AE9" w:rsidRDefault="00B208E5" w:rsidP="00B208E5">
      <w:pPr>
        <w:numPr>
          <w:ilvl w:val="0"/>
          <w:numId w:val="4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протоколы оценки эффективности средств индивидуальной защиты;</w:t>
      </w:r>
    </w:p>
    <w:p w:rsidR="00B208E5" w:rsidRPr="00597AE9" w:rsidRDefault="00B208E5" w:rsidP="00B208E5">
      <w:pPr>
        <w:numPr>
          <w:ilvl w:val="0"/>
          <w:numId w:val="4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протокол комиссии, содержащий решение о невозможности проведения исследований (испытаний) и измерений (при наличии такого решения);</w:t>
      </w:r>
    </w:p>
    <w:p w:rsidR="00B208E5" w:rsidRPr="00597AE9" w:rsidRDefault="00B208E5" w:rsidP="00B208E5">
      <w:pPr>
        <w:numPr>
          <w:ilvl w:val="0"/>
          <w:numId w:val="4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сводная ведомость специальной оценки условий труда;</w:t>
      </w:r>
    </w:p>
    <w:p w:rsidR="00B208E5" w:rsidRPr="00597AE9" w:rsidRDefault="00B208E5" w:rsidP="00B208E5">
      <w:pPr>
        <w:numPr>
          <w:ilvl w:val="0"/>
          <w:numId w:val="4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перечень мероприятий по улучшению условий и охраны тру</w:t>
      </w:r>
      <w:r w:rsidRPr="00597AE9">
        <w:rPr>
          <w:rFonts w:ascii="Times New Roman" w:eastAsia="Times New Roman" w:hAnsi="Times New Roman" w:cs="Times New Roman"/>
          <w:sz w:val="24"/>
          <w:szCs w:val="24"/>
          <w:lang w:eastAsia="ru-RU"/>
        </w:rPr>
        <w:softHyphen/>
        <w:t>да работников, па рабочих местах которых проводилась специальная оценка условий труда;</w:t>
      </w:r>
    </w:p>
    <w:p w:rsidR="00B208E5" w:rsidRPr="00597AE9" w:rsidRDefault="00B208E5" w:rsidP="00B208E5">
      <w:pPr>
        <w:numPr>
          <w:ilvl w:val="0"/>
          <w:numId w:val="4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заключения эксперта организации, проводящей специальную оценку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Форма отчета о проведении специальной оценки условий труда и </w:t>
      </w:r>
      <w:proofErr w:type="gramStart"/>
      <w:r w:rsidRPr="00597AE9">
        <w:rPr>
          <w:rFonts w:ascii="Times New Roman" w:eastAsia="Times New Roman" w:hAnsi="Times New Roman" w:cs="Times New Roman"/>
          <w:sz w:val="24"/>
          <w:szCs w:val="24"/>
          <w:lang w:eastAsia="ru-RU"/>
        </w:rPr>
        <w:t>инструкция</w:t>
      </w:r>
      <w:proofErr w:type="gramEnd"/>
      <w:r w:rsidRPr="00597AE9">
        <w:rPr>
          <w:rFonts w:ascii="Times New Roman" w:eastAsia="Times New Roman" w:hAnsi="Times New Roman" w:cs="Times New Roman"/>
          <w:sz w:val="24"/>
          <w:szCs w:val="24"/>
          <w:lang w:eastAsia="ru-RU"/>
        </w:rPr>
        <w:t xml:space="preserve"> но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предусмотренные законом сведения.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597AE9">
        <w:rPr>
          <w:rFonts w:ascii="Times New Roman" w:eastAsia="Times New Roman" w:hAnsi="Times New Roman" w:cs="Times New Roman"/>
          <w:sz w:val="24"/>
          <w:szCs w:val="24"/>
          <w:lang w:eastAsia="ru-RU"/>
        </w:rPr>
        <w:t>позднее</w:t>
      </w:r>
      <w:proofErr w:type="gramEnd"/>
      <w:r w:rsidRPr="00597AE9">
        <w:rPr>
          <w:rFonts w:ascii="Times New Roman" w:eastAsia="Times New Roman" w:hAnsi="Times New Roman" w:cs="Times New Roman"/>
          <w:sz w:val="24"/>
          <w:szCs w:val="24"/>
          <w:lang w:eastAsia="ru-RU"/>
        </w:rPr>
        <w:t xml:space="preserve"> чем </w:t>
      </w:r>
      <w:r w:rsidRPr="00597AE9">
        <w:rPr>
          <w:rFonts w:ascii="Times New Roman" w:eastAsia="Times New Roman" w:hAnsi="Times New Roman" w:cs="Times New Roman"/>
          <w:bCs/>
          <w:sz w:val="24"/>
          <w:szCs w:val="24"/>
          <w:lang w:eastAsia="ru-RU"/>
        </w:rPr>
        <w:t>30 календарных дней</w:t>
      </w:r>
      <w:r w:rsidRPr="00597AE9">
        <w:rPr>
          <w:rFonts w:ascii="Times New Roman" w:eastAsia="Times New Roman" w:hAnsi="Times New Roman" w:cs="Times New Roman"/>
          <w:sz w:val="24"/>
          <w:szCs w:val="24"/>
          <w:lang w:eastAsia="ru-RU"/>
        </w:rPr>
        <w:t xml:space="preserve">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597AE9">
        <w:rPr>
          <w:rFonts w:ascii="Times New Roman" w:eastAsia="Times New Roman" w:hAnsi="Times New Roman" w:cs="Times New Roman"/>
          <w:sz w:val="24"/>
          <w:szCs w:val="24"/>
          <w:lang w:eastAsia="ru-RU"/>
        </w:rPr>
        <w:t>междувахтового</w:t>
      </w:r>
      <w:proofErr w:type="spellEnd"/>
      <w:r w:rsidRPr="00597AE9">
        <w:rPr>
          <w:rFonts w:ascii="Times New Roman" w:eastAsia="Times New Roman" w:hAnsi="Times New Roman" w:cs="Times New Roman"/>
          <w:sz w:val="24"/>
          <w:szCs w:val="24"/>
          <w:lang w:eastAsia="ru-RU"/>
        </w:rPr>
        <w:t xml:space="preserve"> отдыха.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Работодатель с ученом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w:t>
      </w:r>
      <w:r w:rsidRPr="00597AE9">
        <w:rPr>
          <w:rFonts w:ascii="Times New Roman" w:eastAsia="Times New Roman" w:hAnsi="Times New Roman" w:cs="Times New Roman"/>
          <w:sz w:val="24"/>
          <w:szCs w:val="24"/>
          <w:lang w:eastAsia="ru-RU"/>
        </w:rPr>
        <w:softHyphen/>
        <w:t>бочих местах и перечня мероприятий по улучшению</w:t>
      </w:r>
      <w:proofErr w:type="gramEnd"/>
      <w:r w:rsidRPr="00597AE9">
        <w:rPr>
          <w:rFonts w:ascii="Times New Roman" w:eastAsia="Times New Roman" w:hAnsi="Times New Roman" w:cs="Times New Roman"/>
          <w:sz w:val="24"/>
          <w:szCs w:val="24"/>
          <w:lang w:eastAsia="ru-RU"/>
        </w:rPr>
        <w:t xml:space="preserve"> условий и охраны труда работников, на рабочих местах которых проводилась </w:t>
      </w:r>
      <w:proofErr w:type="gramStart"/>
      <w:r w:rsidRPr="00597AE9">
        <w:rPr>
          <w:rFonts w:ascii="Times New Roman" w:eastAsia="Times New Roman" w:hAnsi="Times New Roman" w:cs="Times New Roman"/>
          <w:sz w:val="24"/>
          <w:szCs w:val="24"/>
          <w:lang w:eastAsia="ru-RU"/>
        </w:rPr>
        <w:t>специальная</w:t>
      </w:r>
      <w:proofErr w:type="gramEnd"/>
      <w:r w:rsidRPr="00597AE9">
        <w:rPr>
          <w:rFonts w:ascii="Times New Roman" w:eastAsia="Times New Roman" w:hAnsi="Times New Roman" w:cs="Times New Roman"/>
          <w:sz w:val="24"/>
          <w:szCs w:val="24"/>
          <w:lang w:eastAsia="ru-RU"/>
        </w:rPr>
        <w:t xml:space="preserve"> опенка условий труда, в срок не позднее чем в течение </w:t>
      </w:r>
      <w:r w:rsidRPr="00597AE9">
        <w:rPr>
          <w:rFonts w:ascii="Times New Roman" w:eastAsia="Times New Roman" w:hAnsi="Times New Roman" w:cs="Times New Roman"/>
          <w:bCs/>
          <w:sz w:val="24"/>
          <w:szCs w:val="24"/>
          <w:lang w:eastAsia="ru-RU"/>
        </w:rPr>
        <w:t>30 календарных дней</w:t>
      </w:r>
      <w:r w:rsidRPr="00597AE9">
        <w:rPr>
          <w:rFonts w:ascii="Times New Roman" w:eastAsia="Times New Roman" w:hAnsi="Times New Roman" w:cs="Times New Roman"/>
          <w:sz w:val="24"/>
          <w:szCs w:val="24"/>
          <w:lang w:eastAsia="ru-RU"/>
        </w:rPr>
        <w:t> со дня утверждения отчета о проведении специальной оценки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8. Внеплановая специальная оценка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 соответствии с частью 1 статьи 17 Закона о специальной оценке условий труда внеплановая специальная оценка условий труда должна проводиться в следующих случаях:</w:t>
      </w:r>
    </w:p>
    <w:p w:rsidR="00B208E5" w:rsidRPr="00597AE9" w:rsidRDefault="00B208E5" w:rsidP="00B208E5">
      <w:pPr>
        <w:numPr>
          <w:ilvl w:val="0"/>
          <w:numId w:val="4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Ввод в эксплуатацию вновь организованных рабочих мест;</w:t>
      </w:r>
    </w:p>
    <w:p w:rsidR="00B208E5" w:rsidRPr="00597AE9" w:rsidRDefault="00B208E5" w:rsidP="00B208E5">
      <w:pPr>
        <w:numPr>
          <w:ilvl w:val="0"/>
          <w:numId w:val="46"/>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Получение работодателем предписания государственного ин</w:t>
      </w:r>
      <w:r w:rsidRPr="00597AE9">
        <w:rPr>
          <w:rFonts w:ascii="Times New Roman" w:eastAsia="Times New Roman" w:hAnsi="Times New Roman" w:cs="Times New Roman"/>
          <w:sz w:val="24"/>
          <w:szCs w:val="24"/>
          <w:lang w:eastAsia="ru-RU"/>
        </w:rPr>
        <w:softHyphen/>
        <w:t>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Закона о специальной оценки условий труда;</w:t>
      </w:r>
      <w:proofErr w:type="gramEnd"/>
    </w:p>
    <w:p w:rsidR="00B208E5" w:rsidRPr="00597AE9" w:rsidRDefault="00B208E5" w:rsidP="00B208E5">
      <w:pPr>
        <w:numPr>
          <w:ilvl w:val="0"/>
          <w:numId w:val="4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Изменение технологического процесса, замена производствен</w:t>
      </w:r>
      <w:r w:rsidRPr="00597AE9">
        <w:rPr>
          <w:rFonts w:ascii="Times New Roman" w:eastAsia="Times New Roman" w:hAnsi="Times New Roman" w:cs="Times New Roman"/>
          <w:sz w:val="24"/>
          <w:szCs w:val="24"/>
          <w:lang w:eastAsia="ru-RU"/>
        </w:rPr>
        <w:softHyphen/>
        <w:t>ного оборудования, которые способны оказать влияние на уровень воздействия вредных и (или) опасных производственных факторов на работников;</w:t>
      </w:r>
    </w:p>
    <w:p w:rsidR="00B208E5" w:rsidRPr="00597AE9" w:rsidRDefault="00B208E5" w:rsidP="00B208E5">
      <w:pPr>
        <w:numPr>
          <w:ilvl w:val="0"/>
          <w:numId w:val="4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B208E5" w:rsidRPr="00597AE9" w:rsidRDefault="00B208E5" w:rsidP="00B208E5">
      <w:pPr>
        <w:numPr>
          <w:ilvl w:val="0"/>
          <w:numId w:val="4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B208E5" w:rsidRPr="00597AE9" w:rsidRDefault="00B208E5" w:rsidP="00B208E5">
      <w:pPr>
        <w:numPr>
          <w:ilvl w:val="0"/>
          <w:numId w:val="4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Произошедший на рабочем месте несчастный случай на про</w:t>
      </w:r>
      <w:r w:rsidRPr="00597AE9">
        <w:rPr>
          <w:rFonts w:ascii="Times New Roman" w:eastAsia="Times New Roman" w:hAnsi="Times New Roman" w:cs="Times New Roman"/>
          <w:sz w:val="24"/>
          <w:szCs w:val="24"/>
          <w:lang w:eastAsia="ru-RU"/>
        </w:rPr>
        <w:softHyphen/>
        <w:t>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B208E5" w:rsidRPr="00597AE9" w:rsidRDefault="00B208E5" w:rsidP="00B208E5">
      <w:pPr>
        <w:numPr>
          <w:ilvl w:val="0"/>
          <w:numId w:val="4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Наличие мотивированных предложений выборных органов первичных профсоюзных организаций или иного представительно</w:t>
      </w:r>
      <w:r w:rsidRPr="00597AE9">
        <w:rPr>
          <w:rFonts w:ascii="Times New Roman" w:eastAsia="Times New Roman" w:hAnsi="Times New Roman" w:cs="Times New Roman"/>
          <w:sz w:val="24"/>
          <w:szCs w:val="24"/>
          <w:lang w:eastAsia="ru-RU"/>
        </w:rPr>
        <w:softHyphen/>
        <w:t>го органа работников о проведении внеплановой специальной оценки условий труда.</w:t>
      </w:r>
    </w:p>
    <w:p w:rsidR="00B208E5" w:rsidRPr="00597AE9" w:rsidRDefault="00B208E5" w:rsidP="00B208E5">
      <w:pPr>
        <w:numPr>
          <w:ilvl w:val="0"/>
          <w:numId w:val="4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Внеплановая специальная оценка условий труда проводится на соответствующих рабочих местах в течение 6 месяцев со дня наступления случаев, указанных в </w:t>
      </w:r>
      <w:proofErr w:type="gramStart"/>
      <w:r w:rsidRPr="00597AE9">
        <w:rPr>
          <w:rFonts w:ascii="Times New Roman" w:eastAsia="Times New Roman" w:hAnsi="Times New Roman" w:cs="Times New Roman"/>
          <w:sz w:val="24"/>
          <w:szCs w:val="24"/>
          <w:lang w:eastAsia="ru-RU"/>
        </w:rPr>
        <w:t>ч</w:t>
      </w:r>
      <w:proofErr w:type="gramEnd"/>
      <w:r w:rsidRPr="00597AE9">
        <w:rPr>
          <w:rFonts w:ascii="Times New Roman" w:eastAsia="Times New Roman" w:hAnsi="Times New Roman" w:cs="Times New Roman"/>
          <w:sz w:val="24"/>
          <w:szCs w:val="24"/>
          <w:lang w:eastAsia="ru-RU"/>
        </w:rPr>
        <w:t>. 1 ст. 17 Закона о специальной оценке условий труда.</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 xml:space="preserve">9. Экспертиза качества </w:t>
      </w:r>
      <w:proofErr w:type="spellStart"/>
      <w:r w:rsidRPr="00597AE9">
        <w:rPr>
          <w:rFonts w:ascii="Times New Roman" w:eastAsia="Times New Roman" w:hAnsi="Times New Roman" w:cs="Times New Roman"/>
          <w:b/>
          <w:kern w:val="36"/>
          <w:sz w:val="24"/>
          <w:szCs w:val="24"/>
          <w:lang w:eastAsia="ru-RU"/>
        </w:rPr>
        <w:t>спецоценки</w:t>
      </w:r>
      <w:proofErr w:type="spellEnd"/>
      <w:r w:rsidRPr="00597AE9">
        <w:rPr>
          <w:rFonts w:ascii="Times New Roman" w:eastAsia="Times New Roman" w:hAnsi="Times New Roman" w:cs="Times New Roman"/>
          <w:b/>
          <w:kern w:val="36"/>
          <w:sz w:val="24"/>
          <w:szCs w:val="24"/>
          <w:lang w:eastAsia="ru-RU"/>
        </w:rPr>
        <w:t xml:space="preserve">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Экспертиза качества специальной оценки условий труда</w:t>
      </w:r>
      <w:r w:rsidRPr="00597AE9">
        <w:rPr>
          <w:rFonts w:ascii="Times New Roman" w:eastAsia="Times New Roman" w:hAnsi="Times New Roman" w:cs="Times New Roman"/>
          <w:sz w:val="24"/>
          <w:szCs w:val="24"/>
          <w:lang w:eastAsia="ru-RU"/>
        </w:rPr>
        <w:t>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РФ.</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Порядок проведения государственной экспертизы условий труда регламентируется Приказом Минтруда России от 12.08.2014 N 549н «Об утверждении </w:t>
      </w:r>
      <w:proofErr w:type="gramStart"/>
      <w:r w:rsidRPr="00597AE9">
        <w:rPr>
          <w:rFonts w:ascii="Times New Roman" w:eastAsia="Times New Roman" w:hAnsi="Times New Roman" w:cs="Times New Roman"/>
          <w:sz w:val="24"/>
          <w:szCs w:val="24"/>
          <w:lang w:eastAsia="ru-RU"/>
        </w:rPr>
        <w:t>Порядка проведения государственной экспертизы условий труда</w:t>
      </w:r>
      <w:proofErr w:type="gramEnd"/>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Государственная экспертиза условий труда (ГЭУТ)</w:t>
      </w:r>
      <w:r w:rsidRPr="00597AE9">
        <w:rPr>
          <w:rFonts w:ascii="Times New Roman" w:eastAsia="Times New Roman" w:hAnsi="Times New Roman" w:cs="Times New Roman"/>
          <w:sz w:val="24"/>
          <w:szCs w:val="24"/>
          <w:lang w:eastAsia="ru-RU"/>
        </w:rPr>
        <w:t xml:space="preserve"> осуществляется в целях </w:t>
      </w:r>
      <w:proofErr w:type="gramStart"/>
      <w:r w:rsidRPr="00597AE9">
        <w:rPr>
          <w:rFonts w:ascii="Times New Roman" w:eastAsia="Times New Roman" w:hAnsi="Times New Roman" w:cs="Times New Roman"/>
          <w:sz w:val="24"/>
          <w:szCs w:val="24"/>
          <w:lang w:eastAsia="ru-RU"/>
        </w:rPr>
        <w:t>оценки качества проведения специальной оценки условий</w:t>
      </w:r>
      <w:proofErr w:type="gramEnd"/>
      <w:r w:rsidRPr="00597AE9">
        <w:rPr>
          <w:rFonts w:ascii="Times New Roman" w:eastAsia="Times New Roman" w:hAnsi="Times New Roman" w:cs="Times New Roman"/>
          <w:sz w:val="24"/>
          <w:szCs w:val="24"/>
          <w:lang w:eastAsia="ru-RU"/>
        </w:rPr>
        <w:t xml:space="preserve">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Основания для экспертизы качества специальной оценки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Экспертиза качества специальной оценки условий труда осуществляется:</w:t>
      </w:r>
    </w:p>
    <w:p w:rsidR="00B208E5" w:rsidRPr="00597AE9" w:rsidRDefault="00B208E5" w:rsidP="00B208E5">
      <w:pPr>
        <w:numPr>
          <w:ilvl w:val="0"/>
          <w:numId w:val="47"/>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Федерального закона «О специальной оценке условий труда», в том числе на основании заявлен</w:t>
      </w:r>
      <w:r w:rsidR="00E467AE">
        <w:rPr>
          <w:rFonts w:ascii="Times New Roman" w:eastAsia="Times New Roman" w:hAnsi="Times New Roman" w:cs="Times New Roman"/>
          <w:sz w:val="24"/>
          <w:szCs w:val="24"/>
          <w:lang w:eastAsia="ru-RU"/>
        </w:rPr>
        <w:t xml:space="preserve">ий работников, профессиональных </w:t>
      </w:r>
      <w:r w:rsidRPr="00597AE9">
        <w:rPr>
          <w:rFonts w:ascii="Times New Roman" w:eastAsia="Times New Roman" w:hAnsi="Times New Roman" w:cs="Times New Roman"/>
          <w:sz w:val="24"/>
          <w:szCs w:val="24"/>
          <w:lang w:eastAsia="ru-RU"/>
        </w:rPr>
        <w:t>союзов, их объединений,</w:t>
      </w:r>
      <w:r w:rsidR="00E467AE">
        <w:rPr>
          <w:rFonts w:ascii="Times New Roman" w:eastAsia="Times New Roman" w:hAnsi="Times New Roman" w:cs="Times New Roman"/>
          <w:sz w:val="24"/>
          <w:szCs w:val="24"/>
          <w:lang w:eastAsia="ru-RU"/>
        </w:rPr>
        <w:t xml:space="preserve"> </w:t>
      </w:r>
      <w:r w:rsidRPr="00597AE9">
        <w:rPr>
          <w:rFonts w:ascii="Times New Roman" w:eastAsia="Times New Roman" w:hAnsi="Times New Roman" w:cs="Times New Roman"/>
          <w:sz w:val="24"/>
          <w:szCs w:val="24"/>
          <w:lang w:eastAsia="ru-RU"/>
        </w:rPr>
        <w:t>иных</w:t>
      </w:r>
      <w:r w:rsidR="00E467AE">
        <w:rPr>
          <w:rFonts w:ascii="Times New Roman" w:eastAsia="Times New Roman" w:hAnsi="Times New Roman" w:cs="Times New Roman"/>
          <w:sz w:val="24"/>
          <w:szCs w:val="24"/>
          <w:lang w:eastAsia="ru-RU"/>
        </w:rPr>
        <w:t xml:space="preserve"> уполномоченных работниками</w:t>
      </w:r>
      <w:proofErr w:type="gramEnd"/>
      <w:r w:rsidR="00E467AE">
        <w:rPr>
          <w:rFonts w:ascii="Times New Roman" w:eastAsia="Times New Roman" w:hAnsi="Times New Roman" w:cs="Times New Roman"/>
          <w:sz w:val="24"/>
          <w:szCs w:val="24"/>
          <w:lang w:eastAsia="ru-RU"/>
        </w:rPr>
        <w:t xml:space="preserve"> </w:t>
      </w:r>
      <w:r w:rsidRPr="00597AE9">
        <w:rPr>
          <w:rFonts w:ascii="Times New Roman" w:eastAsia="Times New Roman" w:hAnsi="Times New Roman" w:cs="Times New Roman"/>
          <w:sz w:val="24"/>
          <w:szCs w:val="24"/>
          <w:lang w:eastAsia="ru-RU"/>
        </w:rPr>
        <w:t xml:space="preserve">представительных органов, а также работодателей, их объединений, </w:t>
      </w:r>
      <w:proofErr w:type="gramStart"/>
      <w:r w:rsidRPr="00597AE9">
        <w:rPr>
          <w:rFonts w:ascii="Times New Roman" w:eastAsia="Times New Roman" w:hAnsi="Times New Roman" w:cs="Times New Roman"/>
          <w:sz w:val="24"/>
          <w:szCs w:val="24"/>
          <w:lang w:eastAsia="ru-RU"/>
        </w:rPr>
        <w:t>страхов</w:t>
      </w:r>
      <w:r w:rsidR="00E467AE">
        <w:rPr>
          <w:rFonts w:ascii="Times New Roman" w:eastAsia="Times New Roman" w:hAnsi="Times New Roman" w:cs="Times New Roman"/>
          <w:sz w:val="24"/>
          <w:szCs w:val="24"/>
          <w:lang w:eastAsia="ru-RU"/>
        </w:rPr>
        <w:t xml:space="preserve"> </w:t>
      </w:r>
      <w:proofErr w:type="spellStart"/>
      <w:r w:rsidRPr="00597AE9">
        <w:rPr>
          <w:rFonts w:ascii="Times New Roman" w:eastAsia="Times New Roman" w:hAnsi="Times New Roman" w:cs="Times New Roman"/>
          <w:sz w:val="24"/>
          <w:szCs w:val="24"/>
          <w:lang w:eastAsia="ru-RU"/>
        </w:rPr>
        <w:t>щиков</w:t>
      </w:r>
      <w:proofErr w:type="spellEnd"/>
      <w:proofErr w:type="gramEnd"/>
      <w:r w:rsidRPr="00597AE9">
        <w:rPr>
          <w:rFonts w:ascii="Times New Roman" w:eastAsia="Times New Roman" w:hAnsi="Times New Roman" w:cs="Times New Roman"/>
          <w:sz w:val="24"/>
          <w:szCs w:val="24"/>
          <w:lang w:eastAsia="ru-RU"/>
        </w:rPr>
        <w:t>.</w:t>
      </w:r>
    </w:p>
    <w:p w:rsidR="00B208E5" w:rsidRPr="00597AE9" w:rsidRDefault="00B208E5" w:rsidP="00B208E5">
      <w:pPr>
        <w:numPr>
          <w:ilvl w:val="0"/>
          <w:numId w:val="4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 заявлени</w:t>
      </w:r>
      <w:r w:rsidR="00E467AE">
        <w:rPr>
          <w:rFonts w:ascii="Times New Roman" w:eastAsia="Times New Roman" w:hAnsi="Times New Roman" w:cs="Times New Roman"/>
          <w:sz w:val="24"/>
          <w:szCs w:val="24"/>
          <w:lang w:eastAsia="ru-RU"/>
        </w:rPr>
        <w:t xml:space="preserve">ям работников, профессиональных </w:t>
      </w:r>
      <w:r w:rsidRPr="00597AE9">
        <w:rPr>
          <w:rFonts w:ascii="Times New Roman" w:eastAsia="Times New Roman" w:hAnsi="Times New Roman" w:cs="Times New Roman"/>
          <w:sz w:val="24"/>
          <w:szCs w:val="24"/>
          <w:lang w:eastAsia="ru-RU"/>
        </w:rPr>
        <w:t>союзов, их объединений, иных уполномоченных работниками представительных органов, а также работодателей, их объединений, страховщиков поданным непосредственно в орган, уполномоченный на проведение </w:t>
      </w:r>
      <w:proofErr w:type="gramStart"/>
      <w:r w:rsidRPr="00597AE9">
        <w:rPr>
          <w:rFonts w:ascii="Times New Roman" w:eastAsia="Times New Roman" w:hAnsi="Times New Roman" w:cs="Times New Roman"/>
          <w:sz w:val="24"/>
          <w:szCs w:val="24"/>
          <w:lang w:eastAsia="ru-RU"/>
        </w:rPr>
        <w:t>экспертизы качества специальной оценки условий труда</w:t>
      </w:r>
      <w:proofErr w:type="gramEnd"/>
      <w:r w:rsidRPr="00597AE9">
        <w:rPr>
          <w:rFonts w:ascii="Times New Roman" w:eastAsia="Times New Roman" w:hAnsi="Times New Roman" w:cs="Times New Roman"/>
          <w:sz w:val="24"/>
          <w:szCs w:val="24"/>
          <w:lang w:eastAsia="ru-RU"/>
        </w:rPr>
        <w:t>.</w:t>
      </w:r>
    </w:p>
    <w:p w:rsidR="00B208E5" w:rsidRPr="00597AE9" w:rsidRDefault="00B208E5" w:rsidP="00B208E5">
      <w:pPr>
        <w:numPr>
          <w:ilvl w:val="0"/>
          <w:numId w:val="4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По постановлениям судебных органов.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Если заявителем является работник, то государственная экспертиза условий труда проводится только в отношении условий труда на его рабочем месте.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Государственная экспертиза по заявлениям работников, профессиональных союзов, их объединений, иных уполномоченных работниками представительных органов, а также работодателей и их объединений осуществляется на платной основе за счет средств заявителя. Методические рекомендации по определению размера </w:t>
      </w:r>
      <w:proofErr w:type="gramStart"/>
      <w:r w:rsidRPr="00597AE9">
        <w:rPr>
          <w:rFonts w:ascii="Times New Roman" w:eastAsia="Times New Roman" w:hAnsi="Times New Roman" w:cs="Times New Roman"/>
          <w:sz w:val="24"/>
          <w:szCs w:val="24"/>
          <w:lang w:eastAsia="ru-RU"/>
        </w:rPr>
        <w:t>платы за проведение экспертизы качества специальной оценки условий труда</w:t>
      </w:r>
      <w:proofErr w:type="gramEnd"/>
      <w:r w:rsidRPr="00597AE9">
        <w:rPr>
          <w:rFonts w:ascii="Times New Roman" w:eastAsia="Times New Roman" w:hAnsi="Times New Roman" w:cs="Times New Roman"/>
          <w:sz w:val="24"/>
          <w:szCs w:val="24"/>
          <w:lang w:eastAsia="ru-RU"/>
        </w:rPr>
        <w:t xml:space="preserve"> утверждаются уполномоченным Правительством РФ федеральным органом исполнительной власти.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Рассмотрение оснований для проведения государственной экспертизы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 xml:space="preserve">В течение 7 рабочих дней со дня регистрации в органе ГЭУТ оснований для проведения государственной экспертизы условий труда государственным экспертом (экспертной комиссией) рассматриваются данные основания, определяется полнота содержащихся в них сведений об объектах государственной экспертизы условий труда, их достаточности для ее проведения и вносится предложение руководителю государственной экспертизы о проведении или </w:t>
      </w:r>
      <w:proofErr w:type="spellStart"/>
      <w:r w:rsidRPr="00597AE9">
        <w:rPr>
          <w:rFonts w:ascii="Times New Roman" w:eastAsia="Times New Roman" w:hAnsi="Times New Roman" w:cs="Times New Roman"/>
          <w:sz w:val="24"/>
          <w:szCs w:val="24"/>
          <w:lang w:eastAsia="ru-RU"/>
        </w:rPr>
        <w:t>непроведении</w:t>
      </w:r>
      <w:proofErr w:type="spellEnd"/>
      <w:r w:rsidRPr="00597AE9">
        <w:rPr>
          <w:rFonts w:ascii="Times New Roman" w:eastAsia="Times New Roman" w:hAnsi="Times New Roman" w:cs="Times New Roman"/>
          <w:sz w:val="24"/>
          <w:szCs w:val="24"/>
          <w:lang w:eastAsia="ru-RU"/>
        </w:rPr>
        <w:t xml:space="preserve"> государственной экспертизы условий труда.</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Государственная экспертиза условий труда не проводится:</w:t>
      </w:r>
    </w:p>
    <w:p w:rsidR="00B208E5" w:rsidRPr="00597AE9" w:rsidRDefault="00B208E5" w:rsidP="00B208E5">
      <w:pPr>
        <w:numPr>
          <w:ilvl w:val="0"/>
          <w:numId w:val="4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отсутствии в заявлении предусмотренных сведений.</w:t>
      </w:r>
    </w:p>
    <w:p w:rsidR="00B208E5" w:rsidRPr="00597AE9" w:rsidRDefault="00B208E5" w:rsidP="00B208E5">
      <w:pPr>
        <w:numPr>
          <w:ilvl w:val="0"/>
          <w:numId w:val="4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непредставлении заявителем в случае, если заявителем является работодатель, предусмотренных документов, прилагаемых к заявлению.</w:t>
      </w:r>
    </w:p>
    <w:p w:rsidR="00B208E5" w:rsidRPr="00597AE9" w:rsidRDefault="00B208E5" w:rsidP="00B208E5">
      <w:pPr>
        <w:numPr>
          <w:ilvl w:val="0"/>
          <w:numId w:val="4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представлении подложных документов или заведомо ложных сведений.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 xml:space="preserve">Руководитель государственной экспертизы информирует заявителя о </w:t>
      </w:r>
      <w:proofErr w:type="spellStart"/>
      <w:r w:rsidRPr="00597AE9">
        <w:rPr>
          <w:rFonts w:ascii="Times New Roman" w:eastAsia="Times New Roman" w:hAnsi="Times New Roman" w:cs="Times New Roman"/>
          <w:sz w:val="24"/>
          <w:szCs w:val="24"/>
          <w:lang w:eastAsia="ru-RU"/>
        </w:rPr>
        <w:t>непроведении</w:t>
      </w:r>
      <w:proofErr w:type="spellEnd"/>
      <w:r w:rsidRPr="00597AE9">
        <w:rPr>
          <w:rFonts w:ascii="Times New Roman" w:eastAsia="Times New Roman" w:hAnsi="Times New Roman" w:cs="Times New Roman"/>
          <w:sz w:val="24"/>
          <w:szCs w:val="24"/>
          <w:lang w:eastAsia="ru-RU"/>
        </w:rPr>
        <w:t xml:space="preserve"> государственной экспертизы условий труда в течение пяти рабочих дней со дня поступления к нему документов от государственного эксперта (экспертной комиссии)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(за исключением случая представлении подложных документов или заведомо ложных сведений).</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Процедуры государственной экспертизы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Государственная экспертиза условий труда проводится путем реализации следующих процедур:</w:t>
      </w:r>
    </w:p>
    <w:p w:rsidR="00B208E5" w:rsidRPr="00597AE9" w:rsidRDefault="00B208E5" w:rsidP="00B208E5">
      <w:pPr>
        <w:numPr>
          <w:ilvl w:val="0"/>
          <w:numId w:val="4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Рассмотрение оснований для государственной экспертизы условий </w:t>
      </w:r>
      <w:proofErr w:type="gramStart"/>
      <w:r w:rsidRPr="00597AE9">
        <w:rPr>
          <w:rFonts w:ascii="Times New Roman" w:eastAsia="Times New Roman" w:hAnsi="Times New Roman" w:cs="Times New Roman"/>
          <w:sz w:val="24"/>
          <w:szCs w:val="24"/>
          <w:lang w:eastAsia="ru-RU"/>
        </w:rPr>
        <w:t>труда</w:t>
      </w:r>
      <w:proofErr w:type="gramEnd"/>
      <w:r w:rsidRPr="00597AE9">
        <w:rPr>
          <w:rFonts w:ascii="Times New Roman" w:eastAsia="Times New Roman" w:hAnsi="Times New Roman" w:cs="Times New Roman"/>
          <w:sz w:val="24"/>
          <w:szCs w:val="24"/>
          <w:lang w:eastAsia="ru-RU"/>
        </w:rPr>
        <w:t xml:space="preserve"> в целях определения полноты содержащихся в них сведений об объектах государственной экспертизы условий труда и их достаточности для ее проведения.</w:t>
      </w:r>
    </w:p>
    <w:p w:rsidR="00B208E5" w:rsidRPr="00597AE9" w:rsidRDefault="00B208E5" w:rsidP="00B208E5">
      <w:pPr>
        <w:numPr>
          <w:ilvl w:val="0"/>
          <w:numId w:val="4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Проведение экспертной </w:t>
      </w:r>
      <w:proofErr w:type="gramStart"/>
      <w:r w:rsidRPr="00597AE9">
        <w:rPr>
          <w:rFonts w:ascii="Times New Roman" w:eastAsia="Times New Roman" w:hAnsi="Times New Roman" w:cs="Times New Roman"/>
          <w:sz w:val="24"/>
          <w:szCs w:val="24"/>
          <w:lang w:eastAsia="ru-RU"/>
        </w:rPr>
        <w:t>оценки объекта государственной экспертизы условий труда</w:t>
      </w:r>
      <w:proofErr w:type="gramEnd"/>
      <w:r w:rsidRPr="00597AE9">
        <w:rPr>
          <w:rFonts w:ascii="Times New Roman" w:eastAsia="Times New Roman" w:hAnsi="Times New Roman" w:cs="Times New Roman"/>
          <w:sz w:val="24"/>
          <w:szCs w:val="24"/>
          <w:lang w:eastAsia="ru-RU"/>
        </w:rPr>
        <w:t>.</w:t>
      </w:r>
    </w:p>
    <w:p w:rsidR="00B208E5" w:rsidRPr="00597AE9" w:rsidRDefault="00B208E5" w:rsidP="00B208E5">
      <w:pPr>
        <w:numPr>
          <w:ilvl w:val="0"/>
          <w:numId w:val="4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B208E5" w:rsidRPr="00597AE9" w:rsidRDefault="00B208E5" w:rsidP="00B208E5">
      <w:pPr>
        <w:numPr>
          <w:ilvl w:val="0"/>
          <w:numId w:val="4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Оформление результатов государственной экспертизы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 xml:space="preserve">Сроки </w:t>
      </w:r>
      <w:proofErr w:type="gramStart"/>
      <w:r w:rsidRPr="00597AE9">
        <w:rPr>
          <w:rFonts w:ascii="Times New Roman" w:eastAsia="Times New Roman" w:hAnsi="Times New Roman" w:cs="Times New Roman"/>
          <w:bCs/>
          <w:sz w:val="24"/>
          <w:szCs w:val="24"/>
          <w:lang w:eastAsia="ru-RU"/>
        </w:rPr>
        <w:t>проведения процедур государственной экспертизы условий труда</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w:t>
      </w:r>
      <w:r w:rsidRPr="00597AE9">
        <w:rPr>
          <w:rFonts w:ascii="Times New Roman" w:eastAsia="Times New Roman" w:hAnsi="Times New Roman" w:cs="Times New Roman"/>
          <w:bCs/>
          <w:sz w:val="24"/>
          <w:szCs w:val="24"/>
          <w:lang w:eastAsia="ru-RU"/>
        </w:rPr>
        <w:t>не должен превышать 30 рабочих дней</w:t>
      </w:r>
      <w:r w:rsidRPr="00597AE9">
        <w:rPr>
          <w:rFonts w:ascii="Times New Roman" w:eastAsia="Times New Roman" w:hAnsi="Times New Roman" w:cs="Times New Roman"/>
          <w:sz w:val="24"/>
          <w:szCs w:val="24"/>
          <w:lang w:eastAsia="ru-RU"/>
        </w:rPr>
        <w:t> со дня регистрации в органе государственной экспертизы условий труда оснований для государственной экспертизы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Срок проведения государственной экспертизы условий труда может быть продлен руководителем органа государственной экспертизы условий труда, но </w:t>
      </w:r>
      <w:r w:rsidRPr="00597AE9">
        <w:rPr>
          <w:rFonts w:ascii="Times New Roman" w:eastAsia="Times New Roman" w:hAnsi="Times New Roman" w:cs="Times New Roman"/>
          <w:bCs/>
          <w:sz w:val="24"/>
          <w:szCs w:val="24"/>
          <w:lang w:eastAsia="ru-RU"/>
        </w:rPr>
        <w:t>не более чем на 60 рабочих дней</w:t>
      </w:r>
      <w:r w:rsidRPr="00597AE9">
        <w:rPr>
          <w:rFonts w:ascii="Times New Roman" w:eastAsia="Times New Roman" w:hAnsi="Times New Roman" w:cs="Times New Roman"/>
          <w:sz w:val="24"/>
          <w:szCs w:val="24"/>
          <w:lang w:eastAsia="ru-RU"/>
        </w:rPr>
        <w:t>. </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Разногласия по вопросам проведения государственной экспертизы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Разногласия по вопросам проведения экспертизы качества специальной оценки условий труда, несогласие заявителей, с результатами экспертизы качества специальной оценки условий труда рассматривается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«Об организации предоставления государственных и муниципальных услуг».</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Разногласия по вопросам проведения государственной экспертизы условий труда в целях </w:t>
      </w:r>
      <w:proofErr w:type="gramStart"/>
      <w:r w:rsidRPr="00597AE9">
        <w:rPr>
          <w:rFonts w:ascii="Times New Roman" w:eastAsia="Times New Roman" w:hAnsi="Times New Roman" w:cs="Times New Roman"/>
          <w:sz w:val="24"/>
          <w:szCs w:val="24"/>
          <w:lang w:eastAsia="ru-RU"/>
        </w:rPr>
        <w:t>оценки качества проведения специальной оценки условий труда</w:t>
      </w:r>
      <w:proofErr w:type="gramEnd"/>
      <w:r w:rsidRPr="00597AE9">
        <w:rPr>
          <w:rFonts w:ascii="Times New Roman" w:eastAsia="Times New Roman" w:hAnsi="Times New Roman" w:cs="Times New Roman"/>
          <w:sz w:val="24"/>
          <w:szCs w:val="24"/>
          <w:lang w:eastAsia="ru-RU"/>
        </w:rPr>
        <w:t xml:space="preserve"> рассматриваются Министерством труда и социальной защиты Российской Федерации бесплатно.</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Разногласия по вопросам проведения экспертизы качества проведения специальной оценки условий труда регулируются в соответствии с приказом приказ Минтруда России от 22.09.2014 N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w:t>
      </w:r>
      <w:proofErr w:type="gramEnd"/>
      <w:r w:rsidRPr="00597AE9">
        <w:rPr>
          <w:rFonts w:ascii="Times New Roman" w:eastAsia="Times New Roman" w:hAnsi="Times New Roman" w:cs="Times New Roman"/>
          <w:sz w:val="24"/>
          <w:szCs w:val="24"/>
          <w:lang w:eastAsia="ru-RU"/>
        </w:rPr>
        <w:t xml:space="preserve">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w:t>
      </w:r>
      <w:proofErr w:type="gramStart"/>
      <w:r w:rsidRPr="00597AE9">
        <w:rPr>
          <w:rFonts w:ascii="Times New Roman" w:eastAsia="Times New Roman" w:hAnsi="Times New Roman" w:cs="Times New Roman"/>
          <w:sz w:val="24"/>
          <w:szCs w:val="24"/>
          <w:lang w:eastAsia="ru-RU"/>
        </w:rPr>
        <w:t>экспертизы качества специальной оценки условий труда</w:t>
      </w:r>
      <w:proofErr w:type="gramEnd"/>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shd w:val="clear" w:color="auto" w:fill="FFFFFF"/>
        <w:spacing w:after="0"/>
        <w:ind w:firstLine="510"/>
        <w:jc w:val="both"/>
        <w:rPr>
          <w:rFonts w:ascii="Times New Roman" w:hAnsi="Times New Roman" w:cs="Times New Roman"/>
          <w:b/>
          <w:bCs/>
          <w:sz w:val="24"/>
          <w:szCs w:val="24"/>
          <w:shd w:val="clear" w:color="auto" w:fill="FFFFFF"/>
        </w:rPr>
      </w:pPr>
      <w:r w:rsidRPr="00597AE9">
        <w:rPr>
          <w:rStyle w:val="a4"/>
          <w:rFonts w:ascii="Times New Roman" w:hAnsi="Times New Roman" w:cs="Times New Roman"/>
          <w:sz w:val="24"/>
          <w:szCs w:val="24"/>
          <w:shd w:val="clear" w:color="auto" w:fill="FFFFFF"/>
        </w:rPr>
        <w:t> </w:t>
      </w:r>
      <w:r w:rsidRPr="00597AE9">
        <w:rPr>
          <w:rStyle w:val="a4"/>
          <w:rFonts w:ascii="Times New Roman" w:hAnsi="Times New Roman" w:cs="Times New Roman"/>
          <w:sz w:val="24"/>
          <w:szCs w:val="24"/>
          <w:shd w:val="clear" w:color="auto" w:fill="FFFFFF"/>
          <w:lang w:val="en-US"/>
        </w:rPr>
        <w:t>IX</w:t>
      </w:r>
      <w:r w:rsidRPr="00597AE9">
        <w:rPr>
          <w:rStyle w:val="a4"/>
          <w:rFonts w:ascii="Times New Roman" w:hAnsi="Times New Roman" w:cs="Times New Roman"/>
          <w:sz w:val="24"/>
          <w:szCs w:val="24"/>
          <w:shd w:val="clear" w:color="auto" w:fill="FFFFFF"/>
        </w:rPr>
        <w:t>. Вовлечение работников в управление охраной труда</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1. Психологические аспекты трудовой деятельности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Деятельность – это вид активности человека, направленный на познание и преобразование </w:t>
      </w:r>
      <w:proofErr w:type="gramStart"/>
      <w:r w:rsidRPr="00597AE9">
        <w:rPr>
          <w:rFonts w:ascii="Times New Roman" w:eastAsia="Times New Roman" w:hAnsi="Times New Roman" w:cs="Times New Roman"/>
          <w:sz w:val="24"/>
          <w:szCs w:val="24"/>
          <w:lang w:eastAsia="ru-RU"/>
        </w:rPr>
        <w:t>окружающею</w:t>
      </w:r>
      <w:proofErr w:type="gramEnd"/>
      <w:r w:rsidRPr="00597AE9">
        <w:rPr>
          <w:rFonts w:ascii="Times New Roman" w:eastAsia="Times New Roman" w:hAnsi="Times New Roman" w:cs="Times New Roman"/>
          <w:sz w:val="24"/>
          <w:szCs w:val="24"/>
          <w:lang w:eastAsia="ru-RU"/>
        </w:rPr>
        <w:t xml:space="preserve"> мира, включая самого себя и условия своего существования. </w:t>
      </w:r>
      <w:proofErr w:type="gramStart"/>
      <w:r w:rsidRPr="00597AE9">
        <w:rPr>
          <w:rFonts w:ascii="Times New Roman" w:eastAsia="Times New Roman" w:hAnsi="Times New Roman" w:cs="Times New Roman"/>
          <w:sz w:val="24"/>
          <w:szCs w:val="24"/>
          <w:lang w:eastAsia="ru-RU"/>
        </w:rPr>
        <w:t>Труд (трудовая деятельность) человека характеризуется: целью, предметом, содержанием, средствами труда, условиями труда.</w:t>
      </w:r>
      <w:proofErr w:type="gramEnd"/>
    </w:p>
    <w:p w:rsidR="00B208E5" w:rsidRPr="00597AE9" w:rsidRDefault="00B208E5" w:rsidP="00B208E5">
      <w:pPr>
        <w:numPr>
          <w:ilvl w:val="0"/>
          <w:numId w:val="5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Цель труда</w:t>
      </w:r>
      <w:r w:rsidRPr="00597AE9">
        <w:rPr>
          <w:rFonts w:ascii="Times New Roman" w:eastAsia="Times New Roman" w:hAnsi="Times New Roman" w:cs="Times New Roman"/>
          <w:sz w:val="24"/>
          <w:szCs w:val="24"/>
          <w:lang w:eastAsia="ru-RU"/>
        </w:rPr>
        <w:t> – его продукт. </w:t>
      </w:r>
    </w:p>
    <w:p w:rsidR="00B208E5" w:rsidRPr="00597AE9" w:rsidRDefault="00B208E5" w:rsidP="00B208E5">
      <w:pPr>
        <w:numPr>
          <w:ilvl w:val="0"/>
          <w:numId w:val="5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Предмет труда</w:t>
      </w:r>
      <w:r w:rsidRPr="00597AE9">
        <w:rPr>
          <w:rFonts w:ascii="Times New Roman" w:eastAsia="Times New Roman" w:hAnsi="Times New Roman" w:cs="Times New Roman"/>
          <w:sz w:val="24"/>
          <w:szCs w:val="24"/>
          <w:lang w:eastAsia="ru-RU"/>
        </w:rPr>
        <w:t> – материальные или интеллектуальные предметы или отношения, с которыми связана данная деятельность. </w:t>
      </w:r>
    </w:p>
    <w:p w:rsidR="00B208E5" w:rsidRPr="00597AE9" w:rsidRDefault="00B208E5" w:rsidP="00B208E5">
      <w:pPr>
        <w:numPr>
          <w:ilvl w:val="0"/>
          <w:numId w:val="5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Мотивация труда</w:t>
      </w:r>
      <w:r w:rsidRPr="00597AE9">
        <w:rPr>
          <w:rFonts w:ascii="Times New Roman" w:eastAsia="Times New Roman" w:hAnsi="Times New Roman" w:cs="Times New Roman"/>
          <w:sz w:val="24"/>
          <w:szCs w:val="24"/>
          <w:lang w:eastAsia="ru-RU"/>
        </w:rPr>
        <w:t> – это совокупность внутренних и внешних движущих сил, побуждающих человека к деятельности, направлен</w:t>
      </w:r>
      <w:r w:rsidRPr="00597AE9">
        <w:rPr>
          <w:rFonts w:ascii="Times New Roman" w:eastAsia="Times New Roman" w:hAnsi="Times New Roman" w:cs="Times New Roman"/>
          <w:sz w:val="24"/>
          <w:szCs w:val="24"/>
          <w:lang w:eastAsia="ru-RU"/>
        </w:rPr>
        <w:softHyphen/>
        <w:t>ной на достижение определенных целей.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Мотивация труда – одна из важнейших функций управления людьми. Мотивы являются внутренними побудителями. Внешние относительно работника средства, которые в той или иной мере побуждают его к труду, называются </w:t>
      </w:r>
      <w:r w:rsidRPr="00597AE9">
        <w:rPr>
          <w:rFonts w:ascii="Times New Roman" w:eastAsia="Times New Roman" w:hAnsi="Times New Roman" w:cs="Times New Roman"/>
          <w:bCs/>
          <w:sz w:val="24"/>
          <w:szCs w:val="24"/>
          <w:lang w:eastAsia="ru-RU"/>
        </w:rPr>
        <w:t>стимулами</w:t>
      </w:r>
      <w:r w:rsidRPr="00597AE9">
        <w:rPr>
          <w:rFonts w:ascii="Times New Roman" w:eastAsia="Times New Roman" w:hAnsi="Times New Roman" w:cs="Times New Roman"/>
          <w:sz w:val="24"/>
          <w:szCs w:val="24"/>
          <w:lang w:eastAsia="ru-RU"/>
        </w:rPr>
        <w:t xml:space="preserve">. Процесс применения системы стимулов и соответственно возникновения мотивов, побуждающих </w:t>
      </w:r>
      <w:r w:rsidRPr="00597AE9">
        <w:rPr>
          <w:rFonts w:ascii="Times New Roman" w:eastAsia="Times New Roman" w:hAnsi="Times New Roman" w:cs="Times New Roman"/>
          <w:sz w:val="24"/>
          <w:szCs w:val="24"/>
          <w:lang w:eastAsia="ru-RU"/>
        </w:rPr>
        <w:lastRenderedPageBreak/>
        <w:t>человека к достижению личных или групповых (коллективных) целей, к решению определенных задач, есть стимулирование.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В управлении поведением персонала стимулы должны мотивировать (побуждать) работников:</w:t>
      </w:r>
    </w:p>
    <w:p w:rsidR="00B208E5" w:rsidRPr="00597AE9" w:rsidRDefault="00B208E5" w:rsidP="00B208E5">
      <w:pPr>
        <w:numPr>
          <w:ilvl w:val="0"/>
          <w:numId w:val="5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 постоянное развитие (повышение) личностного и коллективного потенциалов;</w:t>
      </w:r>
    </w:p>
    <w:p w:rsidR="00B208E5" w:rsidRPr="00597AE9" w:rsidRDefault="00B208E5" w:rsidP="00B208E5">
      <w:pPr>
        <w:numPr>
          <w:ilvl w:val="0"/>
          <w:numId w:val="5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 максимальное использование этих потенциалов для достижения целей организации;</w:t>
      </w:r>
    </w:p>
    <w:p w:rsidR="00B208E5" w:rsidRPr="00597AE9" w:rsidRDefault="00B208E5" w:rsidP="00B208E5">
      <w:pPr>
        <w:numPr>
          <w:ilvl w:val="0"/>
          <w:numId w:val="5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 соблюдение правил поведения в организации не только на рабочих местах, но и на всей территории во время работы и перерывов в работе, в общении с сотрудниками, руководителями;</w:t>
      </w:r>
    </w:p>
    <w:p w:rsidR="00B208E5" w:rsidRPr="00597AE9" w:rsidRDefault="00B208E5" w:rsidP="00B208E5">
      <w:pPr>
        <w:numPr>
          <w:ilvl w:val="0"/>
          <w:numId w:val="5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 участие в выработке управленческих решений, способствую</w:t>
      </w:r>
      <w:r w:rsidRPr="00597AE9">
        <w:rPr>
          <w:rFonts w:ascii="Times New Roman" w:eastAsia="Times New Roman" w:hAnsi="Times New Roman" w:cs="Times New Roman"/>
          <w:sz w:val="24"/>
          <w:szCs w:val="24"/>
          <w:lang w:eastAsia="ru-RU"/>
        </w:rPr>
        <w:softHyphen/>
        <w:t>щих позитивным сдвигам в экономическом и социальном развитии;</w:t>
      </w:r>
    </w:p>
    <w:p w:rsidR="00B208E5" w:rsidRPr="00597AE9" w:rsidRDefault="00B208E5" w:rsidP="00B208E5">
      <w:pPr>
        <w:numPr>
          <w:ilvl w:val="0"/>
          <w:numId w:val="5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 формирование и укрепление корпоративной культуры, в том числе культуры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Используя различные стимулы, необходимо соблюдать следующие принципы:</w:t>
      </w:r>
    </w:p>
    <w:p w:rsidR="00B208E5" w:rsidRPr="00597AE9" w:rsidRDefault="00B208E5" w:rsidP="00B208E5">
      <w:pPr>
        <w:numPr>
          <w:ilvl w:val="0"/>
          <w:numId w:val="5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стимулы согласовываются с интересами работников;</w:t>
      </w:r>
    </w:p>
    <w:p w:rsidR="00B208E5" w:rsidRPr="00597AE9" w:rsidRDefault="00B208E5" w:rsidP="00B208E5">
      <w:pPr>
        <w:numPr>
          <w:ilvl w:val="0"/>
          <w:numId w:val="5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стимулы должны быть более привлекательными, чем в других организациях;</w:t>
      </w:r>
    </w:p>
    <w:p w:rsidR="00B208E5" w:rsidRPr="00597AE9" w:rsidRDefault="00B208E5" w:rsidP="00B208E5">
      <w:pPr>
        <w:numPr>
          <w:ilvl w:val="0"/>
          <w:numId w:val="5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стимулы объединяются в хорошо управляемую систему;</w:t>
      </w:r>
    </w:p>
    <w:p w:rsidR="00B208E5" w:rsidRPr="00597AE9" w:rsidRDefault="00B208E5" w:rsidP="00B208E5">
      <w:pPr>
        <w:numPr>
          <w:ilvl w:val="0"/>
          <w:numId w:val="5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стимулы меняются в соответствии с изменениями социально-трудовых отношений.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Стимулы подразделяют </w:t>
      </w:r>
      <w:proofErr w:type="gramStart"/>
      <w:r w:rsidRPr="00597AE9">
        <w:rPr>
          <w:rFonts w:ascii="Times New Roman" w:eastAsia="Times New Roman" w:hAnsi="Times New Roman" w:cs="Times New Roman"/>
          <w:sz w:val="24"/>
          <w:szCs w:val="24"/>
          <w:lang w:eastAsia="ru-RU"/>
        </w:rPr>
        <w:t>на</w:t>
      </w:r>
      <w:proofErr w:type="gramEnd"/>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материальные</w:t>
      </w:r>
      <w:r w:rsidRPr="00597AE9">
        <w:rPr>
          <w:rFonts w:ascii="Times New Roman" w:eastAsia="Times New Roman" w:hAnsi="Times New Roman" w:cs="Times New Roman"/>
          <w:sz w:val="24"/>
          <w:szCs w:val="24"/>
          <w:lang w:eastAsia="ru-RU"/>
        </w:rPr>
        <w:t> и </w:t>
      </w:r>
      <w:r w:rsidRPr="00597AE9">
        <w:rPr>
          <w:rFonts w:ascii="Times New Roman" w:eastAsia="Times New Roman" w:hAnsi="Times New Roman" w:cs="Times New Roman"/>
          <w:bCs/>
          <w:sz w:val="24"/>
          <w:szCs w:val="24"/>
          <w:lang w:eastAsia="ru-RU"/>
        </w:rPr>
        <w:t>нематериальные</w:t>
      </w:r>
      <w:r w:rsidRPr="00597AE9">
        <w:rPr>
          <w:rFonts w:ascii="Times New Roman" w:eastAsia="Times New Roman" w:hAnsi="Times New Roman" w:cs="Times New Roman"/>
          <w:sz w:val="24"/>
          <w:szCs w:val="24"/>
          <w:lang w:eastAsia="ru-RU"/>
        </w:rPr>
        <w:t>: </w:t>
      </w:r>
    </w:p>
    <w:p w:rsidR="00B208E5" w:rsidRPr="00597AE9" w:rsidRDefault="00B208E5" w:rsidP="00B208E5">
      <w:pPr>
        <w:numPr>
          <w:ilvl w:val="0"/>
          <w:numId w:val="5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Материальные стимулы</w:t>
      </w:r>
      <w:r w:rsidRPr="00597AE9">
        <w:rPr>
          <w:rFonts w:ascii="Times New Roman" w:eastAsia="Times New Roman" w:hAnsi="Times New Roman" w:cs="Times New Roman"/>
          <w:sz w:val="24"/>
          <w:szCs w:val="24"/>
          <w:lang w:eastAsia="ru-RU"/>
        </w:rPr>
        <w:t> действуют на основе при</w:t>
      </w:r>
      <w:r w:rsidRPr="00597AE9">
        <w:rPr>
          <w:rFonts w:ascii="Times New Roman" w:eastAsia="Times New Roman" w:hAnsi="Times New Roman" w:cs="Times New Roman"/>
          <w:sz w:val="24"/>
          <w:szCs w:val="24"/>
          <w:lang w:eastAsia="ru-RU"/>
        </w:rPr>
        <w:softHyphen/>
        <w:t>меняемых систем стимулирования: заработной платы; социальных выплат, льгот и услуг; распределения дохода и прибыли организации. Эти стимулы составляют основу мотивации труда. </w:t>
      </w:r>
    </w:p>
    <w:p w:rsidR="00B208E5" w:rsidRPr="00597AE9" w:rsidRDefault="00B208E5" w:rsidP="00B208E5">
      <w:pPr>
        <w:numPr>
          <w:ilvl w:val="0"/>
          <w:numId w:val="5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Нематериальные стимулы</w:t>
      </w:r>
      <w:r w:rsidRPr="00597AE9">
        <w:rPr>
          <w:rFonts w:ascii="Times New Roman" w:eastAsia="Times New Roman" w:hAnsi="Times New Roman" w:cs="Times New Roman"/>
          <w:sz w:val="24"/>
          <w:szCs w:val="24"/>
          <w:lang w:eastAsia="ru-RU"/>
        </w:rPr>
        <w:t> – это благоприятные условия труда, хорошие отношения в коллективе, участие работников в принятии решений и др. В результате стимулирования у работников возникает чувство удовлетворения, что побуждает к добросовестному труду, улучшению результатов рабо</w:t>
      </w:r>
      <w:r w:rsidRPr="00597AE9">
        <w:rPr>
          <w:rFonts w:ascii="Times New Roman" w:eastAsia="Times New Roman" w:hAnsi="Times New Roman" w:cs="Times New Roman"/>
          <w:sz w:val="24"/>
          <w:szCs w:val="24"/>
          <w:lang w:eastAsia="ru-RU"/>
        </w:rPr>
        <w:softHyphen/>
        <w:t>ты.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К нематериальным стимулам относятся:</w:t>
      </w:r>
    </w:p>
    <w:p w:rsidR="00B208E5" w:rsidRPr="00597AE9" w:rsidRDefault="00B208E5" w:rsidP="00B208E5">
      <w:pPr>
        <w:numPr>
          <w:ilvl w:val="0"/>
          <w:numId w:val="5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повышение привлекательности труда, наполнение трудового процесса более сложными, интересными функциями;</w:t>
      </w:r>
    </w:p>
    <w:p w:rsidR="00B208E5" w:rsidRPr="00597AE9" w:rsidRDefault="00B208E5" w:rsidP="00B208E5">
      <w:pPr>
        <w:numPr>
          <w:ilvl w:val="0"/>
          <w:numId w:val="5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улучшение окружающей производственной среды, снижение или устранение ее вредного воздействия на здоровье работников;</w:t>
      </w:r>
    </w:p>
    <w:p w:rsidR="00B208E5" w:rsidRPr="00597AE9" w:rsidRDefault="00B208E5" w:rsidP="00B208E5">
      <w:pPr>
        <w:numPr>
          <w:ilvl w:val="0"/>
          <w:numId w:val="5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снижение тяжести труда, интенсивности труда;</w:t>
      </w:r>
    </w:p>
    <w:p w:rsidR="00B208E5" w:rsidRPr="00597AE9" w:rsidRDefault="00B208E5" w:rsidP="00B208E5">
      <w:pPr>
        <w:numPr>
          <w:ilvl w:val="0"/>
          <w:numId w:val="5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улучшение условий труда на рабочих местах, оптимальное чередование труда с отдыхом, позволяющее работникам быстро восстанавливать работоспособность;</w:t>
      </w:r>
    </w:p>
    <w:p w:rsidR="00B208E5" w:rsidRPr="00597AE9" w:rsidRDefault="00B208E5" w:rsidP="00B208E5">
      <w:pPr>
        <w:numPr>
          <w:ilvl w:val="0"/>
          <w:numId w:val="5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установление нормальных (хороших) отношений с другими работниками, менеджерами, руководством;</w:t>
      </w:r>
    </w:p>
    <w:p w:rsidR="00B208E5" w:rsidRPr="00597AE9" w:rsidRDefault="00B208E5" w:rsidP="00B208E5">
      <w:pPr>
        <w:numPr>
          <w:ilvl w:val="0"/>
          <w:numId w:val="5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воспитание ответственности каждого за взаимоотношения в коллективе;</w:t>
      </w:r>
    </w:p>
    <w:p w:rsidR="00B208E5" w:rsidRPr="00597AE9" w:rsidRDefault="00B208E5" w:rsidP="00B208E5">
      <w:pPr>
        <w:numPr>
          <w:ilvl w:val="0"/>
          <w:numId w:val="5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совершенствование структуры управления в организации, обеспечение слаженной, ритмичной работы всех звеньев производства и управления;</w:t>
      </w:r>
    </w:p>
    <w:p w:rsidR="00B208E5" w:rsidRPr="00597AE9" w:rsidRDefault="00B208E5" w:rsidP="00B208E5">
      <w:pPr>
        <w:numPr>
          <w:ilvl w:val="0"/>
          <w:numId w:val="5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подготовки и переподготовки работников, повышения их квалификации, что дает работникам большие возможности для личного совершенствования;</w:t>
      </w:r>
    </w:p>
    <w:p w:rsidR="00B208E5" w:rsidRPr="00597AE9" w:rsidRDefault="00B208E5" w:rsidP="00B208E5">
      <w:pPr>
        <w:numPr>
          <w:ilvl w:val="0"/>
          <w:numId w:val="5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обеспечение доступа работников к управлению производством, организация производственной деятельности на принципах демократии.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Управление внутренней мотивацией работников на безопасный труд и соблюдение требований охраны труда посредством умелого построения системы стимулирования, поощрений и наказаний занимает важнейшее место в системе управления охраной труда организации. Практика показывает, что организация соревнования на лучшее рабочее место по охране труда, регулярное проведение Дня охраны труда являются эффективными формами профилактики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Основными видами причин производственных травм являются </w:t>
      </w:r>
      <w:proofErr w:type="gramStart"/>
      <w:r w:rsidRPr="00597AE9">
        <w:rPr>
          <w:rFonts w:ascii="Times New Roman" w:eastAsia="Times New Roman" w:hAnsi="Times New Roman" w:cs="Times New Roman"/>
          <w:sz w:val="24"/>
          <w:szCs w:val="24"/>
          <w:lang w:eastAsia="ru-RU"/>
        </w:rPr>
        <w:t>организационные</w:t>
      </w:r>
      <w:proofErr w:type="gramEnd"/>
      <w:r w:rsidRPr="00597AE9">
        <w:rPr>
          <w:rFonts w:ascii="Times New Roman" w:eastAsia="Times New Roman" w:hAnsi="Times New Roman" w:cs="Times New Roman"/>
          <w:sz w:val="24"/>
          <w:szCs w:val="24"/>
          <w:lang w:eastAsia="ru-RU"/>
        </w:rPr>
        <w:t>, технические и психологические (личностные). В связи с тем, что психологические (личностные) причины производственного травматизма занимают значительную долю в структуре причин несчастных случаев, возникает необходимость их предупреждения и минимизации посредством повышения в целом </w:t>
      </w:r>
      <w:r w:rsidRPr="00597AE9">
        <w:rPr>
          <w:rFonts w:ascii="Times New Roman" w:eastAsia="Times New Roman" w:hAnsi="Times New Roman" w:cs="Times New Roman"/>
          <w:bCs/>
          <w:sz w:val="24"/>
          <w:szCs w:val="24"/>
          <w:lang w:eastAsia="ru-RU"/>
        </w:rPr>
        <w:t>культуры труда</w:t>
      </w:r>
      <w:r w:rsidRPr="00597AE9">
        <w:rPr>
          <w:rFonts w:ascii="Times New Roman" w:eastAsia="Times New Roman" w:hAnsi="Times New Roman" w:cs="Times New Roman"/>
          <w:sz w:val="24"/>
          <w:szCs w:val="24"/>
          <w:lang w:eastAsia="ru-RU"/>
        </w:rPr>
        <w:t> и в частности </w:t>
      </w:r>
      <w:r w:rsidRPr="00597AE9">
        <w:rPr>
          <w:rFonts w:ascii="Times New Roman" w:eastAsia="Times New Roman" w:hAnsi="Times New Roman" w:cs="Times New Roman"/>
          <w:bCs/>
          <w:sz w:val="24"/>
          <w:szCs w:val="24"/>
          <w:lang w:eastAsia="ru-RU"/>
        </w:rPr>
        <w:t>культуры охраны труда</w:t>
      </w:r>
      <w:r w:rsidRPr="00597AE9">
        <w:rPr>
          <w:rFonts w:ascii="Times New Roman" w:eastAsia="Times New Roman" w:hAnsi="Times New Roman" w:cs="Times New Roman"/>
          <w:sz w:val="24"/>
          <w:szCs w:val="24"/>
          <w:lang w:eastAsia="ru-RU"/>
        </w:rPr>
        <w:t>. </w:t>
      </w:r>
    </w:p>
    <w:p w:rsidR="00B208E5" w:rsidRPr="00597AE9" w:rsidRDefault="00B208E5" w:rsidP="00B208E5">
      <w:pPr>
        <w:numPr>
          <w:ilvl w:val="0"/>
          <w:numId w:val="5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Культура труда</w:t>
      </w:r>
      <w:r w:rsidRPr="00597AE9">
        <w:rPr>
          <w:rFonts w:ascii="Times New Roman" w:eastAsia="Times New Roman" w:hAnsi="Times New Roman" w:cs="Times New Roman"/>
          <w:sz w:val="24"/>
          <w:szCs w:val="24"/>
          <w:lang w:eastAsia="ru-RU"/>
        </w:rPr>
        <w:t> – комплексная качественная характеристика со</w:t>
      </w:r>
      <w:r w:rsidRPr="00597AE9">
        <w:rPr>
          <w:rFonts w:ascii="Times New Roman" w:eastAsia="Times New Roman" w:hAnsi="Times New Roman" w:cs="Times New Roman"/>
          <w:sz w:val="24"/>
          <w:szCs w:val="24"/>
          <w:lang w:eastAsia="ru-RU"/>
        </w:rPr>
        <w:softHyphen/>
        <w:t>стояния труда. Ее составляющими являются: рациональная организация труда, благоприятные условия труда, использование передовых техно</w:t>
      </w:r>
      <w:r w:rsidRPr="00597AE9">
        <w:rPr>
          <w:rFonts w:ascii="Times New Roman" w:eastAsia="Times New Roman" w:hAnsi="Times New Roman" w:cs="Times New Roman"/>
          <w:sz w:val="24"/>
          <w:szCs w:val="24"/>
          <w:lang w:eastAsia="ru-RU"/>
        </w:rPr>
        <w:softHyphen/>
        <w:t xml:space="preserve">логий, высокий профессионализм работников, партнерские отношения </w:t>
      </w:r>
      <w:proofErr w:type="gramStart"/>
      <w:r w:rsidRPr="00597AE9">
        <w:rPr>
          <w:rFonts w:ascii="Times New Roman" w:eastAsia="Times New Roman" w:hAnsi="Times New Roman" w:cs="Times New Roman"/>
          <w:sz w:val="24"/>
          <w:szCs w:val="24"/>
          <w:lang w:eastAsia="ru-RU"/>
        </w:rPr>
        <w:t>меж</w:t>
      </w:r>
      <w:proofErr w:type="gramEnd"/>
      <w:r w:rsidRPr="00597AE9">
        <w:rPr>
          <w:rFonts w:ascii="Times New Roman" w:eastAsia="Times New Roman" w:hAnsi="Times New Roman" w:cs="Times New Roman"/>
          <w:sz w:val="24"/>
          <w:szCs w:val="24"/>
          <w:lang w:eastAsia="ru-RU"/>
        </w:rPr>
        <w:t xml:space="preserve"> </w:t>
      </w:r>
      <w:proofErr w:type="gramStart"/>
      <w:r w:rsidRPr="00597AE9">
        <w:rPr>
          <w:rFonts w:ascii="Times New Roman" w:eastAsia="Times New Roman" w:hAnsi="Times New Roman" w:cs="Times New Roman"/>
          <w:sz w:val="24"/>
          <w:szCs w:val="24"/>
          <w:lang w:eastAsia="ru-RU"/>
        </w:rPr>
        <w:t>ту</w:t>
      </w:r>
      <w:proofErr w:type="gramEnd"/>
      <w:r w:rsidRPr="00597AE9">
        <w:rPr>
          <w:rFonts w:ascii="Times New Roman" w:eastAsia="Times New Roman" w:hAnsi="Times New Roman" w:cs="Times New Roman"/>
          <w:sz w:val="24"/>
          <w:szCs w:val="24"/>
          <w:lang w:eastAsia="ru-RU"/>
        </w:rPr>
        <w:t xml:space="preserve"> участниками совместного труда. </w:t>
      </w:r>
    </w:p>
    <w:p w:rsidR="00B208E5" w:rsidRPr="00597AE9" w:rsidRDefault="00B208E5" w:rsidP="00B208E5">
      <w:pPr>
        <w:numPr>
          <w:ilvl w:val="0"/>
          <w:numId w:val="5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Культура охраны труда</w:t>
      </w:r>
      <w:r w:rsidRPr="00597AE9">
        <w:rPr>
          <w:rFonts w:ascii="Times New Roman" w:eastAsia="Times New Roman" w:hAnsi="Times New Roman" w:cs="Times New Roman"/>
          <w:sz w:val="24"/>
          <w:szCs w:val="24"/>
          <w:lang w:eastAsia="ru-RU"/>
        </w:rPr>
        <w:t> – высокий уровень развития системы сохранения жизни и здоровья работников в процессе трудовой деятельности. Управление охраной труда в организации осуществляет ее руководитель. От того, какой политики в области охраны труда он придерживается, зависит отношение работников организации к охране труда.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разработке политики организации в области охраны труда и в соответствии с ней системы управления охраной труда следует учитывать и такие вопросы, как доверие работников своему руководству, роль работников в принятии решений, касающихся охраны труда и др. Руководство должно постоянно демонстрировать, что безопасность труда является приоритетной задачей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В целом культура охраны труда способствует достижению следующих целей:</w:t>
      </w:r>
    </w:p>
    <w:p w:rsidR="00B208E5" w:rsidRPr="00597AE9" w:rsidRDefault="00B208E5" w:rsidP="00B208E5">
      <w:pPr>
        <w:numPr>
          <w:ilvl w:val="0"/>
          <w:numId w:val="5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сохранению здоровья работников;</w:t>
      </w:r>
    </w:p>
    <w:p w:rsidR="00B208E5" w:rsidRPr="00597AE9" w:rsidRDefault="00B208E5" w:rsidP="00B208E5">
      <w:pPr>
        <w:numPr>
          <w:ilvl w:val="0"/>
          <w:numId w:val="5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развитию чувства удовлетворенности трудом, хорошего на</w:t>
      </w:r>
      <w:r w:rsidRPr="00597AE9">
        <w:rPr>
          <w:rFonts w:ascii="Times New Roman" w:eastAsia="Times New Roman" w:hAnsi="Times New Roman" w:cs="Times New Roman"/>
          <w:sz w:val="24"/>
          <w:szCs w:val="24"/>
          <w:lang w:eastAsia="ru-RU"/>
        </w:rPr>
        <w:softHyphen/>
        <w:t>строения, интереса и активности при выполнении работы;</w:t>
      </w:r>
    </w:p>
    <w:p w:rsidR="00B208E5" w:rsidRPr="00597AE9" w:rsidRDefault="00B208E5" w:rsidP="00B208E5">
      <w:pPr>
        <w:numPr>
          <w:ilvl w:val="0"/>
          <w:numId w:val="5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росту профессиональной квалификации;</w:t>
      </w:r>
    </w:p>
    <w:p w:rsidR="00B208E5" w:rsidRPr="00597AE9" w:rsidRDefault="00B208E5" w:rsidP="00B208E5">
      <w:pPr>
        <w:numPr>
          <w:ilvl w:val="0"/>
          <w:numId w:val="5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профессиональной и личной самореализации;</w:t>
      </w:r>
    </w:p>
    <w:p w:rsidR="00B208E5" w:rsidRPr="00597AE9" w:rsidRDefault="00B208E5" w:rsidP="00B208E5">
      <w:pPr>
        <w:numPr>
          <w:ilvl w:val="0"/>
          <w:numId w:val="5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освоению рациональных приемов труда, повой техники и технологии;</w:t>
      </w:r>
    </w:p>
    <w:p w:rsidR="00B208E5" w:rsidRPr="00597AE9" w:rsidRDefault="00B208E5" w:rsidP="00B208E5">
      <w:pPr>
        <w:numPr>
          <w:ilvl w:val="0"/>
          <w:numId w:val="5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повышению производительности труда.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Рост культуры труда и ее составляющей культуры охраны труда достигается с помощью усилий руководства организации по вовлечению работников в управление охраной труда и осуществление административно-общественного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состоянием условий и охраны труда на рабочих местах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Социальное партнерство работодателя и работников в сфере охраны груда проявляется в организации деятельности уполномоченных лиц по охране труда профессионального союза или трудового коллектива и комитета (комиссии)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2. Человеческий фактор безопасного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По данным Всемирной организации здравоохранения, смертность от несчастных случаев в наше время занимает третье место после </w:t>
      </w:r>
      <w:proofErr w:type="spellStart"/>
      <w:proofErr w:type="gramStart"/>
      <w:r w:rsidRPr="00597AE9">
        <w:rPr>
          <w:rFonts w:ascii="Times New Roman" w:eastAsia="Times New Roman" w:hAnsi="Times New Roman" w:cs="Times New Roman"/>
          <w:sz w:val="24"/>
          <w:szCs w:val="24"/>
          <w:lang w:eastAsia="ru-RU"/>
        </w:rPr>
        <w:t>сер</w:t>
      </w:r>
      <w:r w:rsidRPr="00597AE9">
        <w:rPr>
          <w:rFonts w:ascii="Times New Roman" w:eastAsia="Times New Roman" w:hAnsi="Times New Roman" w:cs="Times New Roman"/>
          <w:sz w:val="24"/>
          <w:szCs w:val="24"/>
          <w:lang w:eastAsia="ru-RU"/>
        </w:rPr>
        <w:softHyphen/>
        <w:t>дечно-сосудистых</w:t>
      </w:r>
      <w:proofErr w:type="spellEnd"/>
      <w:proofErr w:type="gramEnd"/>
      <w:r w:rsidRPr="00597AE9">
        <w:rPr>
          <w:rFonts w:ascii="Times New Roman" w:eastAsia="Times New Roman" w:hAnsi="Times New Roman" w:cs="Times New Roman"/>
          <w:sz w:val="24"/>
          <w:szCs w:val="24"/>
          <w:lang w:eastAsia="ru-RU"/>
        </w:rPr>
        <w:t xml:space="preserve"> и онкологических заболеваний. Однако</w:t>
      </w:r>
      <w:proofErr w:type="gramStart"/>
      <w:r w:rsidRPr="00597AE9">
        <w:rPr>
          <w:rFonts w:ascii="Times New Roman" w:eastAsia="Times New Roman" w:hAnsi="Times New Roman" w:cs="Times New Roman"/>
          <w:sz w:val="24"/>
          <w:szCs w:val="24"/>
          <w:lang w:eastAsia="ru-RU"/>
        </w:rPr>
        <w:t>,</w:t>
      </w:r>
      <w:proofErr w:type="gramEnd"/>
      <w:r w:rsidRPr="00597AE9">
        <w:rPr>
          <w:rFonts w:ascii="Times New Roman" w:eastAsia="Times New Roman" w:hAnsi="Times New Roman" w:cs="Times New Roman"/>
          <w:sz w:val="24"/>
          <w:szCs w:val="24"/>
          <w:lang w:eastAsia="ru-RU"/>
        </w:rPr>
        <w:t xml:space="preserve"> если от этих заболеваний умирают главным </w:t>
      </w:r>
      <w:r w:rsidRPr="00597AE9">
        <w:rPr>
          <w:rFonts w:ascii="Times New Roman" w:eastAsia="Times New Roman" w:hAnsi="Times New Roman" w:cs="Times New Roman"/>
          <w:sz w:val="24"/>
          <w:szCs w:val="24"/>
          <w:lang w:eastAsia="ru-RU"/>
        </w:rPr>
        <w:lastRenderedPageBreak/>
        <w:t>образом люди старшего возраста, то от несчастных случаен гибнут преимущественно трудоспособные люди молодого и среднего возраста.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Так, статистика показывает, что у мужчин в возрасте от 15 до 36 лет наиболее распространенной причиной смерти является несчастный случай. Можно с уверенностью утверждать, что проблема снижения травматизма разного рода у нас в стране, как, впрочем, и во всем мире, чрезвычайно актуальна и заслуживает самого большого внимания.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Основным методом охраны труда уже многие годы является использование технических средств безопасности. При этом решаются две основные задачи:</w:t>
      </w:r>
    </w:p>
    <w:p w:rsidR="00B208E5" w:rsidRPr="00597AE9" w:rsidRDefault="00B208E5" w:rsidP="00B208E5">
      <w:pPr>
        <w:numPr>
          <w:ilvl w:val="0"/>
          <w:numId w:val="5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Создание машин, инструментов, технологий, при использовании которых опасность возникновения от частного случая снижается до минимума.</w:t>
      </w:r>
    </w:p>
    <w:p w:rsidR="00B208E5" w:rsidRPr="00597AE9" w:rsidRDefault="00B208E5" w:rsidP="00B208E5">
      <w:pPr>
        <w:numPr>
          <w:ilvl w:val="0"/>
          <w:numId w:val="5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Создание специальных средств защиты, охраняющих человека от опасности в процессе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Однако по данным статистики, по крайней </w:t>
      </w:r>
      <w:proofErr w:type="gramStart"/>
      <w:r w:rsidRPr="00597AE9">
        <w:rPr>
          <w:rFonts w:ascii="Times New Roman" w:eastAsia="Times New Roman" w:hAnsi="Times New Roman" w:cs="Times New Roman"/>
          <w:sz w:val="24"/>
          <w:szCs w:val="24"/>
          <w:lang w:eastAsia="ru-RU"/>
        </w:rPr>
        <w:t>мере</w:t>
      </w:r>
      <w:proofErr w:type="gramEnd"/>
      <w:r w:rsidRPr="00597AE9">
        <w:rPr>
          <w:rFonts w:ascii="Times New Roman" w:eastAsia="Times New Roman" w:hAnsi="Times New Roman" w:cs="Times New Roman"/>
          <w:sz w:val="24"/>
          <w:szCs w:val="24"/>
          <w:lang w:eastAsia="ru-RU"/>
        </w:rPr>
        <w:t xml:space="preserve"> в двух из трех несчастных случаях, главным виновником является не техника, не технологический процесс, а сам работающий человек, который по тем или иным причинам не соблюдал правила безопасности, нарушал нормальное течение трудового процесса, не использовал предусмотренных средств индивидуальной защиты и т.п.</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Возникает принципиально важный вопрос: почему люди, которым от рождения присущ инстинкт самосохранения, столь часто становятся виновниками своих травм? Ведь если человек психически нормален, то он без повода никогда не станет стремиться к травме. Такие случаи происходят либо по независящим от человека причинам, либо тогда, когда его побуждают к нарушению правил определенные обстоятельства. Очевидно, чтобы предупредить появление подобных происшествий, </w:t>
      </w:r>
      <w:proofErr w:type="gramStart"/>
      <w:r w:rsidRPr="00597AE9">
        <w:rPr>
          <w:rFonts w:ascii="Times New Roman" w:eastAsia="Times New Roman" w:hAnsi="Times New Roman" w:cs="Times New Roman"/>
          <w:sz w:val="24"/>
          <w:szCs w:val="24"/>
          <w:lang w:eastAsia="ru-RU"/>
        </w:rPr>
        <w:t>нужно</w:t>
      </w:r>
      <w:proofErr w:type="gramEnd"/>
      <w:r w:rsidRPr="00597AE9">
        <w:rPr>
          <w:rFonts w:ascii="Times New Roman" w:eastAsia="Times New Roman" w:hAnsi="Times New Roman" w:cs="Times New Roman"/>
          <w:sz w:val="24"/>
          <w:szCs w:val="24"/>
          <w:lang w:eastAsia="ru-RU"/>
        </w:rPr>
        <w:t xml:space="preserve"> прежде всего выявить эти побудители и по возможности уменьшить их воздействие.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Самое общее рассмотрение закономерностей технологического прогресса позволяет заметить, что обстоятельства, которые приводят к несчастным случаям и авариям, возникают по вполне объективным причинам:</w:t>
      </w:r>
    </w:p>
    <w:p w:rsidR="00B208E5" w:rsidRPr="00597AE9" w:rsidRDefault="00B208E5" w:rsidP="00B208E5">
      <w:pPr>
        <w:numPr>
          <w:ilvl w:val="0"/>
          <w:numId w:val="5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Первая причина</w:t>
      </w:r>
      <w:r w:rsidRPr="00597AE9">
        <w:rPr>
          <w:rFonts w:ascii="Times New Roman" w:eastAsia="Times New Roman" w:hAnsi="Times New Roman" w:cs="Times New Roman"/>
          <w:sz w:val="24"/>
          <w:szCs w:val="24"/>
          <w:lang w:eastAsia="ru-RU"/>
        </w:rPr>
        <w:t xml:space="preserve"> заключается в том, что с развитием орудий труда расширился диапазон воздействия человека на окружающий его </w:t>
      </w:r>
      <w:proofErr w:type="gramStart"/>
      <w:r w:rsidRPr="00597AE9">
        <w:rPr>
          <w:rFonts w:ascii="Times New Roman" w:eastAsia="Times New Roman" w:hAnsi="Times New Roman" w:cs="Times New Roman"/>
          <w:sz w:val="24"/>
          <w:szCs w:val="24"/>
          <w:lang w:eastAsia="ru-RU"/>
        </w:rPr>
        <w:t>мир</w:t>
      </w:r>
      <w:proofErr w:type="gramEnd"/>
      <w:r w:rsidRPr="00597AE9">
        <w:rPr>
          <w:rFonts w:ascii="Times New Roman" w:eastAsia="Times New Roman" w:hAnsi="Times New Roman" w:cs="Times New Roman"/>
          <w:sz w:val="24"/>
          <w:szCs w:val="24"/>
          <w:lang w:eastAsia="ru-RU"/>
        </w:rPr>
        <w:t xml:space="preserve"> как по разнообразию, так и по интенсивности. Достижения науки позволяют при разработке техники делать ее менее опасной, создавать соответствующие средства защиты от опасности, выбирать способы действия с учетом опасности и т.д. </w:t>
      </w:r>
      <w:proofErr w:type="gramStart"/>
      <w:r w:rsidRPr="00597AE9">
        <w:rPr>
          <w:rFonts w:ascii="Times New Roman" w:eastAsia="Times New Roman" w:hAnsi="Times New Roman" w:cs="Times New Roman"/>
          <w:sz w:val="24"/>
          <w:szCs w:val="24"/>
          <w:lang w:eastAsia="ru-RU"/>
        </w:rPr>
        <w:t>Однако</w:t>
      </w:r>
      <w:proofErr w:type="gramEnd"/>
      <w:r w:rsidRPr="00597AE9">
        <w:rPr>
          <w:rFonts w:ascii="Times New Roman" w:eastAsia="Times New Roman" w:hAnsi="Times New Roman" w:cs="Times New Roman"/>
          <w:sz w:val="24"/>
          <w:szCs w:val="24"/>
          <w:lang w:eastAsia="ru-RU"/>
        </w:rPr>
        <w:t xml:space="preserve"> несмотря на эти предупреждающие меры, с развитием техники опасность растет быстрее, чем противодействие ей.</w:t>
      </w:r>
    </w:p>
    <w:p w:rsidR="00B208E5" w:rsidRPr="00597AE9" w:rsidRDefault="00B208E5" w:rsidP="00B208E5">
      <w:pPr>
        <w:numPr>
          <w:ilvl w:val="0"/>
          <w:numId w:val="5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Второй причина</w:t>
      </w:r>
      <w:r w:rsidRPr="00597AE9">
        <w:rPr>
          <w:rFonts w:ascii="Times New Roman" w:eastAsia="Times New Roman" w:hAnsi="Times New Roman" w:cs="Times New Roman"/>
          <w:sz w:val="24"/>
          <w:szCs w:val="24"/>
          <w:lang w:eastAsia="ru-RU"/>
        </w:rPr>
        <w:t>, делающая условия труда и жизнь человека более жесткими и опасными, – это рост цены ошибки. Теперь люди чаше гибнут от тока высокого напряжения, калечатся при использовании все более мощных грузоподъемных и транспортных средств, падают с высоты и падают чаще не на землю, а на асфальт или бетон.</w:t>
      </w:r>
    </w:p>
    <w:p w:rsidR="00B208E5" w:rsidRPr="00597AE9" w:rsidRDefault="00B208E5" w:rsidP="00B208E5">
      <w:pPr>
        <w:numPr>
          <w:ilvl w:val="0"/>
          <w:numId w:val="5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Третьи причина</w:t>
      </w:r>
      <w:r w:rsidRPr="00597AE9">
        <w:rPr>
          <w:rFonts w:ascii="Times New Roman" w:eastAsia="Times New Roman" w:hAnsi="Times New Roman" w:cs="Times New Roman"/>
          <w:sz w:val="24"/>
          <w:szCs w:val="24"/>
          <w:lang w:eastAsia="ru-RU"/>
        </w:rPr>
        <w:t xml:space="preserve"> – привыкание человека к опасности. Используя блага,  даваемые техникой, и привыкая к ним, человек зачастую забывает, что техника обычно является еще и источником высокой опасности, и интенсивное использование техники повышает возможность реализации этой опасности. Городской житель в наше время больше боится мирно пасущейся лошади, чем бешено вращающегося вала машины иди мчащегося навстречу автомобиля. Постоянное взаимодействие с опасным оборудованием и неосведомленность о массовости несчастных случаев ведут к тому, что человек перестает </w:t>
      </w:r>
      <w:r w:rsidRPr="00597AE9">
        <w:rPr>
          <w:rFonts w:ascii="Times New Roman" w:eastAsia="Times New Roman" w:hAnsi="Times New Roman" w:cs="Times New Roman"/>
          <w:sz w:val="24"/>
          <w:szCs w:val="24"/>
          <w:lang w:eastAsia="ru-RU"/>
        </w:rPr>
        <w:lastRenderedPageBreak/>
        <w:t>бояться того, что на самом деле является очень опасным. К счастью, далеко не каждое нарушение влечет за собой несчастный случай. Но это «к счастью» имеет и оборотную сторону. Люди, однажды безнаказанно нарушив правила и получив за счет этого какую-то мелкую выгоду, повторяют подобные нарушения. Постепенно происходит адаптация к опасности, а с ней и привычка к нарушениям правил.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Помимо общих причин обнаруживается много разнообразных, чисто </w:t>
      </w:r>
      <w:r w:rsidRPr="00597AE9">
        <w:rPr>
          <w:rFonts w:ascii="Times New Roman" w:eastAsia="Times New Roman" w:hAnsi="Times New Roman" w:cs="Times New Roman"/>
          <w:bCs/>
          <w:sz w:val="24"/>
          <w:szCs w:val="24"/>
          <w:lang w:eastAsia="ru-RU"/>
        </w:rPr>
        <w:t>индивидуальных факторов</w:t>
      </w:r>
      <w:r w:rsidRPr="00597AE9">
        <w:rPr>
          <w:rFonts w:ascii="Times New Roman" w:eastAsia="Times New Roman" w:hAnsi="Times New Roman" w:cs="Times New Roman"/>
          <w:sz w:val="24"/>
          <w:szCs w:val="24"/>
          <w:lang w:eastAsia="ru-RU"/>
        </w:rPr>
        <w:t>, главным образом психологического порядка, создающих преднамеренное нарушение правил безопасности труда и рост числа несчастных случаев (показная смелость, недисциплинированность, склонность к риску и многое другое).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Следовательно, одним техническим путем проблема безопасности не решается. Более того, с совершенствованием техники, повышением ее надежности и безопасности недостатки человеческого фактора становятся более заметными, поскольку в общей массе происшествий ошибки человека приобретают все большую значимость.</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 чем состоят причины </w:t>
      </w:r>
      <w:proofErr w:type="gramStart"/>
      <w:r w:rsidRPr="00597AE9">
        <w:rPr>
          <w:rFonts w:ascii="Times New Roman" w:eastAsia="Times New Roman" w:hAnsi="Times New Roman" w:cs="Times New Roman"/>
          <w:sz w:val="24"/>
          <w:szCs w:val="24"/>
          <w:lang w:eastAsia="ru-RU"/>
        </w:rPr>
        <w:t>неправильных</w:t>
      </w:r>
      <w:proofErr w:type="gramEnd"/>
      <w:r w:rsidRPr="00597AE9">
        <w:rPr>
          <w:rFonts w:ascii="Times New Roman" w:eastAsia="Times New Roman" w:hAnsi="Times New Roman" w:cs="Times New Roman"/>
          <w:sz w:val="24"/>
          <w:szCs w:val="24"/>
          <w:lang w:eastAsia="ru-RU"/>
        </w:rPr>
        <w:t>, ошибочных действия чело</w:t>
      </w:r>
      <w:r w:rsidRPr="00597AE9">
        <w:rPr>
          <w:rFonts w:ascii="Times New Roman" w:eastAsia="Times New Roman" w:hAnsi="Times New Roman" w:cs="Times New Roman"/>
          <w:sz w:val="24"/>
          <w:szCs w:val="24"/>
          <w:lang w:eastAsia="ru-RU"/>
        </w:rPr>
        <w:softHyphen/>
        <w:t>века? Причины многообразны. Это могут быть чисто субъективные фак</w:t>
      </w:r>
      <w:r w:rsidRPr="00597AE9">
        <w:rPr>
          <w:rFonts w:ascii="Times New Roman" w:eastAsia="Times New Roman" w:hAnsi="Times New Roman" w:cs="Times New Roman"/>
          <w:sz w:val="24"/>
          <w:szCs w:val="24"/>
          <w:lang w:eastAsia="ru-RU"/>
        </w:rPr>
        <w:softHyphen/>
        <w:t>торы: отсутствие у человека необходимых для данной работы каче</w:t>
      </w:r>
      <w:proofErr w:type="gramStart"/>
      <w:r w:rsidRPr="00597AE9">
        <w:rPr>
          <w:rFonts w:ascii="Times New Roman" w:eastAsia="Times New Roman" w:hAnsi="Times New Roman" w:cs="Times New Roman"/>
          <w:sz w:val="24"/>
          <w:szCs w:val="24"/>
          <w:lang w:eastAsia="ru-RU"/>
        </w:rPr>
        <w:t>ств пс</w:t>
      </w:r>
      <w:proofErr w:type="gramEnd"/>
      <w:r w:rsidRPr="00597AE9">
        <w:rPr>
          <w:rFonts w:ascii="Times New Roman" w:eastAsia="Times New Roman" w:hAnsi="Times New Roman" w:cs="Times New Roman"/>
          <w:sz w:val="24"/>
          <w:szCs w:val="24"/>
          <w:lang w:eastAsia="ru-RU"/>
        </w:rPr>
        <w:t>ихологического или физиологического порядка, недостаток знаний или опыта, нарушение физического или эмоционального состояния и пр.</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Внутренние факторы могут порождаться и внешними обстоятельствами. Например, внешние физические воздействия, начиная с тех, которые вытекают из условий труда, и вплоть до таких явлений, как магнит</w:t>
      </w:r>
      <w:r w:rsidRPr="00597AE9">
        <w:rPr>
          <w:rFonts w:ascii="Times New Roman" w:eastAsia="Times New Roman" w:hAnsi="Times New Roman" w:cs="Times New Roman"/>
          <w:sz w:val="24"/>
          <w:szCs w:val="24"/>
          <w:lang w:eastAsia="ru-RU"/>
        </w:rPr>
        <w:softHyphen/>
        <w:t>ные бури, смена фазы Луны, могут сказываться на внутреннем состоянии человека и быть первопричиной несчастных случаев.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На возможность несчастных случаев влияют и многие социальные факторы, такие как психологический климат в коллективе, принятая система стимулирования труда, условия жизни.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Таким образом, выявление и предупреждение причин сбоев, ошибок, преднамеренных и случайных опасных действий человека оказывается задачей высокой неопределенности и сложности.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Психология безопасного труда</w:t>
      </w:r>
      <w:r w:rsidRPr="00597AE9">
        <w:rPr>
          <w:rFonts w:ascii="Times New Roman" w:eastAsia="Times New Roman" w:hAnsi="Times New Roman" w:cs="Times New Roman"/>
          <w:sz w:val="24"/>
          <w:szCs w:val="24"/>
          <w:lang w:eastAsia="ru-RU"/>
        </w:rPr>
        <w:t> как научная дисциплина призвана находить и предлагать работникам конкретные рекомендации по реше</w:t>
      </w:r>
      <w:r w:rsidRPr="00597AE9">
        <w:rPr>
          <w:rFonts w:ascii="Times New Roman" w:eastAsia="Times New Roman" w:hAnsi="Times New Roman" w:cs="Times New Roman"/>
          <w:sz w:val="24"/>
          <w:szCs w:val="24"/>
          <w:lang w:eastAsia="ru-RU"/>
        </w:rPr>
        <w:softHyphen/>
        <w:t>нию этих задач. В конечном итоге человеческий фактор должен стать на</w:t>
      </w:r>
      <w:r w:rsidRPr="00597AE9">
        <w:rPr>
          <w:rFonts w:ascii="Times New Roman" w:eastAsia="Times New Roman" w:hAnsi="Times New Roman" w:cs="Times New Roman"/>
          <w:sz w:val="24"/>
          <w:szCs w:val="24"/>
          <w:lang w:eastAsia="ru-RU"/>
        </w:rPr>
        <w:softHyphen/>
        <w:t>дежным звеном в системе мероприятий обеспечения безопасного труда.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Причины опасных действий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Любое опасное действие, как показали исследования, может быть следствием одной или группы причин. Например, неправильная оценка состояния обслуживаемой установки может быть результатом как недостатка профессиональных знаний, недомогания работника, отсутствия нужного времени для этой операции, так и просто игнорирования работником требований о проверке состояния установки.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Как полагают специалисты национальной ассоциации центров охраны труда, обобщение материалов расследований производствен</w:t>
      </w:r>
      <w:r w:rsidRPr="00597AE9">
        <w:rPr>
          <w:rFonts w:ascii="Times New Roman" w:eastAsia="Times New Roman" w:hAnsi="Times New Roman" w:cs="Times New Roman"/>
          <w:sz w:val="24"/>
          <w:szCs w:val="24"/>
          <w:lang w:eastAsia="ru-RU"/>
        </w:rPr>
        <w:softHyphen/>
        <w:t>ных несчастных случаев и аварий позволяет все многообразие непосредственных причин опасных действий свести к четырем группам (классам) причин: </w:t>
      </w:r>
    </w:p>
    <w:p w:rsidR="00B208E5" w:rsidRPr="00597AE9" w:rsidRDefault="00B208E5" w:rsidP="00B208E5">
      <w:pPr>
        <w:numPr>
          <w:ilvl w:val="0"/>
          <w:numId w:val="5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А. </w:t>
      </w:r>
      <w:r w:rsidRPr="00597AE9">
        <w:rPr>
          <w:rFonts w:ascii="Times New Roman" w:eastAsia="Times New Roman" w:hAnsi="Times New Roman" w:cs="Times New Roman"/>
          <w:bCs/>
          <w:sz w:val="24"/>
          <w:szCs w:val="24"/>
          <w:lang w:eastAsia="ru-RU"/>
        </w:rPr>
        <w:t>Не умеет</w:t>
      </w:r>
      <w:r w:rsidRPr="00597AE9">
        <w:rPr>
          <w:rFonts w:ascii="Times New Roman" w:eastAsia="Times New Roman" w:hAnsi="Times New Roman" w:cs="Times New Roman"/>
          <w:sz w:val="24"/>
          <w:szCs w:val="24"/>
          <w:lang w:eastAsia="ru-RU"/>
        </w:rPr>
        <w:t> – это означает, что работник не владеет необходимыми для данной работы знаниями, не овладел соответствующими навыками, методами, приемами, способами.</w:t>
      </w:r>
    </w:p>
    <w:p w:rsidR="00B208E5" w:rsidRPr="00597AE9" w:rsidRDefault="00B208E5" w:rsidP="00B208E5">
      <w:pPr>
        <w:numPr>
          <w:ilvl w:val="0"/>
          <w:numId w:val="5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Б. </w:t>
      </w:r>
      <w:r w:rsidRPr="00597AE9">
        <w:rPr>
          <w:rFonts w:ascii="Times New Roman" w:eastAsia="Times New Roman" w:hAnsi="Times New Roman" w:cs="Times New Roman"/>
          <w:bCs/>
          <w:sz w:val="24"/>
          <w:szCs w:val="24"/>
          <w:lang w:eastAsia="ru-RU"/>
        </w:rPr>
        <w:t>Не хочет</w:t>
      </w:r>
      <w:r w:rsidRPr="00597AE9">
        <w:rPr>
          <w:rFonts w:ascii="Times New Roman" w:eastAsia="Times New Roman" w:hAnsi="Times New Roman" w:cs="Times New Roman"/>
          <w:sz w:val="24"/>
          <w:szCs w:val="24"/>
          <w:lang w:eastAsia="ru-RU"/>
        </w:rPr>
        <w:t> – это означает, что работник умеет качественно и безопасно выполнять данную работу (операцию), однако у него нет желания соблюдать требования безопасности, иначе говоря, нет мотивации, не развита психологическая установка на соблюдение этих требовании.</w:t>
      </w:r>
    </w:p>
    <w:p w:rsidR="00B208E5" w:rsidRPr="00597AE9" w:rsidRDefault="00B208E5" w:rsidP="00B208E5">
      <w:pPr>
        <w:numPr>
          <w:ilvl w:val="0"/>
          <w:numId w:val="5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 </w:t>
      </w:r>
      <w:r w:rsidRPr="00597AE9">
        <w:rPr>
          <w:rFonts w:ascii="Times New Roman" w:eastAsia="Times New Roman" w:hAnsi="Times New Roman" w:cs="Times New Roman"/>
          <w:bCs/>
          <w:sz w:val="24"/>
          <w:szCs w:val="24"/>
          <w:lang w:eastAsia="ru-RU"/>
        </w:rPr>
        <w:t>Не может</w:t>
      </w:r>
      <w:r w:rsidRPr="00597AE9">
        <w:rPr>
          <w:rFonts w:ascii="Times New Roman" w:eastAsia="Times New Roman" w:hAnsi="Times New Roman" w:cs="Times New Roman"/>
          <w:sz w:val="24"/>
          <w:szCs w:val="24"/>
          <w:lang w:eastAsia="ru-RU"/>
        </w:rPr>
        <w:t> – это означает, что работник находится в таком физическом или психологическом состоянии, что, несмотря на умение, несмотря на желание, допускает опасное действие.</w:t>
      </w:r>
    </w:p>
    <w:p w:rsidR="00B208E5" w:rsidRPr="00597AE9" w:rsidRDefault="00B208E5" w:rsidP="00B208E5">
      <w:pPr>
        <w:numPr>
          <w:ilvl w:val="0"/>
          <w:numId w:val="5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Г. </w:t>
      </w:r>
      <w:r w:rsidRPr="00597AE9">
        <w:rPr>
          <w:rFonts w:ascii="Times New Roman" w:eastAsia="Times New Roman" w:hAnsi="Times New Roman" w:cs="Times New Roman"/>
          <w:bCs/>
          <w:sz w:val="24"/>
          <w:szCs w:val="24"/>
          <w:lang w:eastAsia="ru-RU"/>
        </w:rPr>
        <w:t>Не обеспечен</w:t>
      </w:r>
      <w:r w:rsidRPr="00597AE9">
        <w:rPr>
          <w:rFonts w:ascii="Times New Roman" w:eastAsia="Times New Roman" w:hAnsi="Times New Roman" w:cs="Times New Roman"/>
          <w:sz w:val="24"/>
          <w:szCs w:val="24"/>
          <w:lang w:eastAsia="ru-RU"/>
        </w:rPr>
        <w:t xml:space="preserve"> – это означает, что работник не исполняет предписанное действие из-за </w:t>
      </w:r>
      <w:proofErr w:type="spellStart"/>
      <w:r w:rsidRPr="00597AE9">
        <w:rPr>
          <w:rFonts w:ascii="Times New Roman" w:eastAsia="Times New Roman" w:hAnsi="Times New Roman" w:cs="Times New Roman"/>
          <w:sz w:val="24"/>
          <w:szCs w:val="24"/>
          <w:lang w:eastAsia="ru-RU"/>
        </w:rPr>
        <w:t>необеспечения</w:t>
      </w:r>
      <w:proofErr w:type="spellEnd"/>
      <w:r w:rsidRPr="00597AE9">
        <w:rPr>
          <w:rFonts w:ascii="Times New Roman" w:eastAsia="Times New Roman" w:hAnsi="Times New Roman" w:cs="Times New Roman"/>
          <w:sz w:val="24"/>
          <w:szCs w:val="24"/>
          <w:lang w:eastAsia="ru-RU"/>
        </w:rPr>
        <w:t xml:space="preserve"> его необходимыми условиями инструментами, материалами, приборами, информацией и пр.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Первые три группы причин (А, Б, В) обусловлены индивидуальными и личностными особенностями (качествами) работника. В целом эти причины именуются </w:t>
      </w:r>
      <w:r w:rsidRPr="00597AE9">
        <w:rPr>
          <w:rFonts w:ascii="Times New Roman" w:eastAsia="Times New Roman" w:hAnsi="Times New Roman" w:cs="Times New Roman"/>
          <w:bCs/>
          <w:sz w:val="24"/>
          <w:szCs w:val="24"/>
          <w:lang w:eastAsia="ru-RU"/>
        </w:rPr>
        <w:t>человеческим фактором</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Четвертая группа (Г) непосредственных причин является внешним по отношению к работнику фактором, иначе говоря, это производственная среда, в которой протекает деятельность работника.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Все четыре выделенные группы непосредственных причин опасных действий в свою очередь являются следствием причин более высокого уровня, который следует отнести к сфере организации и управления производством. Обычно эти причины определяют как </w:t>
      </w:r>
      <w:r w:rsidRPr="00597AE9">
        <w:rPr>
          <w:rFonts w:ascii="Times New Roman" w:eastAsia="Times New Roman" w:hAnsi="Times New Roman" w:cs="Times New Roman"/>
          <w:bCs/>
          <w:sz w:val="24"/>
          <w:szCs w:val="24"/>
          <w:lang w:eastAsia="ru-RU"/>
        </w:rPr>
        <w:t>организационные</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Психологические методы обеспечения безопасного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Первоначально рассмотрим, что понимать под термином «безопасный труд». Не является ли это понятие синонимом понятия «безопасные условия груда»? </w:t>
      </w:r>
      <w:proofErr w:type="gramStart"/>
      <w:r w:rsidRPr="00597AE9">
        <w:rPr>
          <w:rFonts w:ascii="Times New Roman" w:eastAsia="Times New Roman" w:hAnsi="Times New Roman" w:cs="Times New Roman"/>
          <w:bCs/>
          <w:sz w:val="24"/>
          <w:szCs w:val="24"/>
          <w:lang w:eastAsia="ru-RU"/>
        </w:rPr>
        <w:t>Безопасные условия труда</w:t>
      </w:r>
      <w:r w:rsidRPr="00597AE9">
        <w:rPr>
          <w:rFonts w:ascii="Times New Roman" w:eastAsia="Times New Roman" w:hAnsi="Times New Roman" w:cs="Times New Roman"/>
          <w:sz w:val="24"/>
          <w:szCs w:val="24"/>
          <w:lang w:eastAsia="ru-RU"/>
        </w:rPr>
        <w:t> – это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r w:rsidRPr="00597AE9">
        <w:rPr>
          <w:rFonts w:ascii="Times New Roman" w:eastAsia="Times New Roman" w:hAnsi="Times New Roman" w:cs="Times New Roman"/>
          <w:sz w:val="24"/>
          <w:szCs w:val="24"/>
          <w:lang w:eastAsia="ru-RU"/>
        </w:rPr>
        <w:t xml:space="preserve"> Как видно, это определение не исключает наличия на рабочем месте потенциально опасных факторов и не содержит каких-либо требований к работнику.</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Но подобных условий, чтобы предупредить несчастный случай (аварию) недостаточно. Во-первых, как отмечено, в силу ряда причин сам работник может совершить опасное действие, в результате которого последует несчастный случай или авария. </w:t>
      </w:r>
      <w:proofErr w:type="gramStart"/>
      <w:r w:rsidRPr="00597AE9">
        <w:rPr>
          <w:rFonts w:ascii="Times New Roman" w:eastAsia="Times New Roman" w:hAnsi="Times New Roman" w:cs="Times New Roman"/>
          <w:sz w:val="24"/>
          <w:szCs w:val="24"/>
          <w:lang w:eastAsia="ru-RU"/>
        </w:rPr>
        <w:t>Во-вторых, потенциальная опасность производства при определенных условиях может перейти в реальную, при которой создается опасная ситуация или аварийная обстановка, требующая от работника адекватных действий, поведения.</w:t>
      </w:r>
      <w:proofErr w:type="gramEnd"/>
      <w:r w:rsidRPr="00597AE9">
        <w:rPr>
          <w:rFonts w:ascii="Times New Roman" w:eastAsia="Times New Roman" w:hAnsi="Times New Roman" w:cs="Times New Roman"/>
          <w:sz w:val="24"/>
          <w:szCs w:val="24"/>
          <w:lang w:eastAsia="ru-RU"/>
        </w:rPr>
        <w:t xml:space="preserve"> Наконец, возможны ситуации, когда тяжелые последствия наступают не из-за воздействия опасного фактора, не из-за опрометчивого поведения работника, а в связи с его состоянием. Представим, что на идеальном (по критерию безопасности) рабочем месте у работника из-за сильных переживаний (которые имели место до начала рабочего дня) произошел сердечный приступ, он потерял сознание, упал и получил черепно-мозговую травму.</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Таким образом, следует признать, что безопасные условия труда являются необходимыми, но недостаточными для безопасного труда. Многое зависит от работника: от его квалификации, поведения, физического и психического состояния.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Основываясь на приведенных выше суждениях, можно дать следующее определение понятию «безопасный труд»:</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Безопасный труд</w:t>
      </w:r>
      <w:r w:rsidRPr="00597AE9">
        <w:rPr>
          <w:rFonts w:ascii="Times New Roman" w:eastAsia="Times New Roman" w:hAnsi="Times New Roman" w:cs="Times New Roman"/>
          <w:sz w:val="24"/>
          <w:szCs w:val="24"/>
          <w:lang w:eastAsia="ru-RU"/>
        </w:rPr>
        <w:t> – это деятельность, при которой обеспечиваются безопасные условия труда и работник целесообразно и безопасно дей</w:t>
      </w:r>
      <w:r w:rsidRPr="00597AE9">
        <w:rPr>
          <w:rFonts w:ascii="Times New Roman" w:eastAsia="Times New Roman" w:hAnsi="Times New Roman" w:cs="Times New Roman"/>
          <w:sz w:val="24"/>
          <w:szCs w:val="24"/>
          <w:lang w:eastAsia="ru-RU"/>
        </w:rPr>
        <w:softHyphen/>
        <w:t xml:space="preserve">ствует как при выполнении </w:t>
      </w:r>
      <w:r w:rsidRPr="00597AE9">
        <w:rPr>
          <w:rFonts w:ascii="Times New Roman" w:eastAsia="Times New Roman" w:hAnsi="Times New Roman" w:cs="Times New Roman"/>
          <w:sz w:val="24"/>
          <w:szCs w:val="24"/>
          <w:lang w:eastAsia="ru-RU"/>
        </w:rPr>
        <w:lastRenderedPageBreak/>
        <w:t>рабочих операций, так и при возникновении опасных ситуаций, и физическое и психическое состояние работника соответствует норме.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Выше рассмотрены четыре группы причин опасных действий работников: 1. Не умеет, 2. Не хочет, 3. Не может, 4. Не обеспечен. Очевидно, что для безопасного труда эти причины должны быть устранены. Тогда формулу необходимых и достаточных условий для безопасного труда конкретного работника можно представить в следующем виде: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bCs/>
          <w:sz w:val="24"/>
          <w:szCs w:val="24"/>
          <w:lang w:eastAsia="ru-RU"/>
        </w:rPr>
        <w:t>Безопасный</w:t>
      </w:r>
      <w:proofErr w:type="gramEnd"/>
      <w:r w:rsidRPr="00597AE9">
        <w:rPr>
          <w:rFonts w:ascii="Times New Roman" w:eastAsia="Times New Roman" w:hAnsi="Times New Roman" w:cs="Times New Roman"/>
          <w:bCs/>
          <w:sz w:val="24"/>
          <w:szCs w:val="24"/>
          <w:lang w:eastAsia="ru-RU"/>
        </w:rPr>
        <w:t xml:space="preserve"> труда работника</w:t>
      </w:r>
      <w:r w:rsidRPr="00597AE9">
        <w:rPr>
          <w:rFonts w:ascii="Times New Roman" w:eastAsia="Times New Roman" w:hAnsi="Times New Roman" w:cs="Times New Roman"/>
          <w:sz w:val="24"/>
          <w:szCs w:val="24"/>
          <w:lang w:eastAsia="ru-RU"/>
        </w:rPr>
        <w:t> = 1. </w:t>
      </w:r>
      <w:r w:rsidRPr="00597AE9">
        <w:rPr>
          <w:rFonts w:ascii="Times New Roman" w:eastAsia="Times New Roman" w:hAnsi="Times New Roman" w:cs="Times New Roman"/>
          <w:bCs/>
          <w:sz w:val="24"/>
          <w:szCs w:val="24"/>
          <w:lang w:eastAsia="ru-RU"/>
        </w:rPr>
        <w:t>Умеет</w:t>
      </w:r>
      <w:r w:rsidRPr="00597AE9">
        <w:rPr>
          <w:rFonts w:ascii="Times New Roman" w:eastAsia="Times New Roman" w:hAnsi="Times New Roman" w:cs="Times New Roman"/>
          <w:sz w:val="24"/>
          <w:szCs w:val="24"/>
          <w:lang w:eastAsia="ru-RU"/>
        </w:rPr>
        <w:t> + 2. </w:t>
      </w:r>
      <w:r w:rsidRPr="00597AE9">
        <w:rPr>
          <w:rFonts w:ascii="Times New Roman" w:eastAsia="Times New Roman" w:hAnsi="Times New Roman" w:cs="Times New Roman"/>
          <w:bCs/>
          <w:sz w:val="24"/>
          <w:szCs w:val="24"/>
          <w:lang w:eastAsia="ru-RU"/>
        </w:rPr>
        <w:t>Хочет</w:t>
      </w:r>
      <w:r w:rsidRPr="00597AE9">
        <w:rPr>
          <w:rFonts w:ascii="Times New Roman" w:eastAsia="Times New Roman" w:hAnsi="Times New Roman" w:cs="Times New Roman"/>
          <w:sz w:val="24"/>
          <w:szCs w:val="24"/>
          <w:lang w:eastAsia="ru-RU"/>
        </w:rPr>
        <w:t> + 3. </w:t>
      </w:r>
      <w:r w:rsidRPr="00597AE9">
        <w:rPr>
          <w:rFonts w:ascii="Times New Roman" w:eastAsia="Times New Roman" w:hAnsi="Times New Roman" w:cs="Times New Roman"/>
          <w:bCs/>
          <w:sz w:val="24"/>
          <w:szCs w:val="24"/>
          <w:lang w:eastAsia="ru-RU"/>
        </w:rPr>
        <w:t>Может</w:t>
      </w:r>
      <w:r w:rsidRPr="00597AE9">
        <w:rPr>
          <w:rFonts w:ascii="Times New Roman" w:eastAsia="Times New Roman" w:hAnsi="Times New Roman" w:cs="Times New Roman"/>
          <w:sz w:val="24"/>
          <w:szCs w:val="24"/>
          <w:lang w:eastAsia="ru-RU"/>
        </w:rPr>
        <w:t> + 4. </w:t>
      </w:r>
      <w:r w:rsidRPr="00597AE9">
        <w:rPr>
          <w:rFonts w:ascii="Times New Roman" w:eastAsia="Times New Roman" w:hAnsi="Times New Roman" w:cs="Times New Roman"/>
          <w:bCs/>
          <w:sz w:val="24"/>
          <w:szCs w:val="24"/>
          <w:lang w:eastAsia="ru-RU"/>
        </w:rPr>
        <w:t>Обеспечен</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свою очередь:</w:t>
      </w:r>
    </w:p>
    <w:p w:rsidR="00B208E5" w:rsidRPr="00597AE9" w:rsidRDefault="00B208E5" w:rsidP="00B208E5">
      <w:pPr>
        <w:numPr>
          <w:ilvl w:val="0"/>
          <w:numId w:val="6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Умеет</w:t>
      </w:r>
      <w:proofErr w:type="gramStart"/>
      <w:r w:rsidRPr="00597AE9">
        <w:rPr>
          <w:rFonts w:ascii="Times New Roman" w:eastAsia="Times New Roman" w:hAnsi="Times New Roman" w:cs="Times New Roman"/>
          <w:sz w:val="24"/>
          <w:szCs w:val="24"/>
          <w:lang w:eastAsia="ru-RU"/>
        </w:rPr>
        <w:t> = О</w:t>
      </w:r>
      <w:proofErr w:type="gramEnd"/>
      <w:r w:rsidRPr="00597AE9">
        <w:rPr>
          <w:rFonts w:ascii="Times New Roman" w:eastAsia="Times New Roman" w:hAnsi="Times New Roman" w:cs="Times New Roman"/>
          <w:sz w:val="24"/>
          <w:szCs w:val="24"/>
          <w:lang w:eastAsia="ru-RU"/>
        </w:rPr>
        <w:t>бладает профессиональными знаниями + Владеет соответствующими профессии (должности, выполняемой работе) на</w:t>
      </w:r>
      <w:r w:rsidRPr="00597AE9">
        <w:rPr>
          <w:rFonts w:ascii="Times New Roman" w:eastAsia="Times New Roman" w:hAnsi="Times New Roman" w:cs="Times New Roman"/>
          <w:sz w:val="24"/>
          <w:szCs w:val="24"/>
          <w:lang w:eastAsia="ru-RU"/>
        </w:rPr>
        <w:softHyphen/>
        <w:t>выками, методами, приемами, способами.</w:t>
      </w:r>
    </w:p>
    <w:p w:rsidR="00B208E5" w:rsidRPr="00597AE9" w:rsidRDefault="00B208E5" w:rsidP="00B208E5">
      <w:pPr>
        <w:numPr>
          <w:ilvl w:val="0"/>
          <w:numId w:val="60"/>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bCs/>
          <w:sz w:val="24"/>
          <w:szCs w:val="24"/>
          <w:lang w:eastAsia="ru-RU"/>
        </w:rPr>
        <w:t>Хочет</w:t>
      </w:r>
      <w:proofErr w:type="gramEnd"/>
      <w:r w:rsidRPr="00597AE9">
        <w:rPr>
          <w:rFonts w:ascii="Times New Roman" w:eastAsia="Times New Roman" w:hAnsi="Times New Roman" w:cs="Times New Roman"/>
          <w:sz w:val="24"/>
          <w:szCs w:val="24"/>
          <w:lang w:eastAsia="ru-RU"/>
        </w:rPr>
        <w:t> = Выработана психологическая установка на выполнение требований безопасности + Сформирована положительная мотивация.</w:t>
      </w:r>
    </w:p>
    <w:p w:rsidR="00B208E5" w:rsidRPr="00597AE9" w:rsidRDefault="00B208E5" w:rsidP="00B208E5">
      <w:pPr>
        <w:numPr>
          <w:ilvl w:val="0"/>
          <w:numId w:val="6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Может</w:t>
      </w:r>
      <w:r w:rsidRPr="00597AE9">
        <w:rPr>
          <w:rFonts w:ascii="Times New Roman" w:eastAsia="Times New Roman" w:hAnsi="Times New Roman" w:cs="Times New Roman"/>
          <w:sz w:val="24"/>
          <w:szCs w:val="24"/>
          <w:lang w:eastAsia="ru-RU"/>
        </w:rPr>
        <w:t> = Способен физически</w:t>
      </w:r>
      <w:proofErr w:type="gramStart"/>
      <w:r w:rsidRPr="00597AE9">
        <w:rPr>
          <w:rFonts w:ascii="Times New Roman" w:eastAsia="Times New Roman" w:hAnsi="Times New Roman" w:cs="Times New Roman"/>
          <w:sz w:val="24"/>
          <w:szCs w:val="24"/>
          <w:lang w:eastAsia="ru-RU"/>
        </w:rPr>
        <w:t xml:space="preserve"> + Н</w:t>
      </w:r>
      <w:proofErr w:type="gramEnd"/>
      <w:r w:rsidRPr="00597AE9">
        <w:rPr>
          <w:rFonts w:ascii="Times New Roman" w:eastAsia="Times New Roman" w:hAnsi="Times New Roman" w:cs="Times New Roman"/>
          <w:sz w:val="24"/>
          <w:szCs w:val="24"/>
          <w:lang w:eastAsia="ru-RU"/>
        </w:rPr>
        <w:t>аходится в нормальном психическом состоянии.</w:t>
      </w:r>
    </w:p>
    <w:p w:rsidR="00B208E5" w:rsidRPr="00597AE9" w:rsidRDefault="00B208E5" w:rsidP="00B208E5">
      <w:pPr>
        <w:numPr>
          <w:ilvl w:val="0"/>
          <w:numId w:val="60"/>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bCs/>
          <w:sz w:val="24"/>
          <w:szCs w:val="24"/>
          <w:lang w:eastAsia="ru-RU"/>
        </w:rPr>
        <w:t>Обеспечен</w:t>
      </w:r>
      <w:proofErr w:type="gramEnd"/>
      <w:r w:rsidRPr="00597AE9">
        <w:rPr>
          <w:rFonts w:ascii="Times New Roman" w:eastAsia="Times New Roman" w:hAnsi="Times New Roman" w:cs="Times New Roman"/>
          <w:sz w:val="24"/>
          <w:szCs w:val="24"/>
          <w:lang w:eastAsia="ru-RU"/>
        </w:rPr>
        <w:t> = санитарно-гигиенические и материально-технические условия труда соответствуют требованиям охраны труда и научной организации труда.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Система работы с персоналом с целью обеспечения безопасного труда включает несколько подсистем:</w:t>
      </w:r>
    </w:p>
    <w:p w:rsidR="00B208E5" w:rsidRPr="00597AE9" w:rsidRDefault="00B208E5" w:rsidP="00B208E5">
      <w:pPr>
        <w:numPr>
          <w:ilvl w:val="0"/>
          <w:numId w:val="6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Подсистема «Профессиональный отбор».</w:t>
      </w:r>
    </w:p>
    <w:p w:rsidR="00B208E5" w:rsidRPr="00597AE9" w:rsidRDefault="00B208E5" w:rsidP="00B208E5">
      <w:pPr>
        <w:numPr>
          <w:ilvl w:val="0"/>
          <w:numId w:val="6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Подсистема «Обучение и проверка знаний».</w:t>
      </w:r>
    </w:p>
    <w:p w:rsidR="00B208E5" w:rsidRPr="00597AE9" w:rsidRDefault="00B208E5" w:rsidP="00B208E5">
      <w:pPr>
        <w:numPr>
          <w:ilvl w:val="0"/>
          <w:numId w:val="6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Подсистема «Пропаганда и воспитание».</w:t>
      </w:r>
    </w:p>
    <w:p w:rsidR="00B208E5" w:rsidRPr="00597AE9" w:rsidRDefault="00B208E5" w:rsidP="00B208E5">
      <w:pPr>
        <w:numPr>
          <w:ilvl w:val="0"/>
          <w:numId w:val="6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Подсистема «Стимулирование».</w:t>
      </w:r>
    </w:p>
    <w:p w:rsidR="00B208E5" w:rsidRPr="00597AE9" w:rsidRDefault="00B208E5" w:rsidP="00B208E5">
      <w:pPr>
        <w:numPr>
          <w:ilvl w:val="0"/>
          <w:numId w:val="6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Подсистема «Лечебно-профилактические и реабилитационные мероприятия».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Каждая из них состоит из ряда элементов, которые в своем единстве формируют то, что обозначено как «умеет», «хочет» и «может»: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УМЕЕТ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Элементы подсистем:</w:t>
      </w:r>
    </w:p>
    <w:p w:rsidR="00B208E5" w:rsidRPr="00597AE9" w:rsidRDefault="00B208E5" w:rsidP="00B208E5">
      <w:pPr>
        <w:numPr>
          <w:ilvl w:val="0"/>
          <w:numId w:val="6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Профотбор</w:t>
      </w:r>
    </w:p>
    <w:p w:rsidR="00B208E5" w:rsidRPr="00597AE9" w:rsidRDefault="00B208E5" w:rsidP="00B208E5">
      <w:pPr>
        <w:numPr>
          <w:ilvl w:val="0"/>
          <w:numId w:val="6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Обучение и инструктажи</w:t>
      </w:r>
    </w:p>
    <w:p w:rsidR="00B208E5" w:rsidRPr="00597AE9" w:rsidRDefault="00B208E5" w:rsidP="00B208E5">
      <w:pPr>
        <w:numPr>
          <w:ilvl w:val="0"/>
          <w:numId w:val="6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Проверки знаний</w:t>
      </w:r>
    </w:p>
    <w:p w:rsidR="00B208E5" w:rsidRPr="00597AE9" w:rsidRDefault="00B208E5" w:rsidP="00B208E5">
      <w:pPr>
        <w:numPr>
          <w:ilvl w:val="0"/>
          <w:numId w:val="6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Стажировки и тренировки</w:t>
      </w:r>
    </w:p>
    <w:p w:rsidR="00B208E5" w:rsidRPr="00597AE9" w:rsidRDefault="00B208E5" w:rsidP="00B208E5">
      <w:pPr>
        <w:numPr>
          <w:ilvl w:val="0"/>
          <w:numId w:val="6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Повышение квалификации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ХОЧЕТ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Элементы подсистем:</w:t>
      </w:r>
    </w:p>
    <w:p w:rsidR="00B208E5" w:rsidRPr="00597AE9" w:rsidRDefault="00B208E5" w:rsidP="00B208E5">
      <w:pPr>
        <w:numPr>
          <w:ilvl w:val="0"/>
          <w:numId w:val="6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Профотбор</w:t>
      </w:r>
    </w:p>
    <w:p w:rsidR="00B208E5" w:rsidRPr="00597AE9" w:rsidRDefault="00B208E5" w:rsidP="00B208E5">
      <w:pPr>
        <w:numPr>
          <w:ilvl w:val="0"/>
          <w:numId w:val="6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Пропаганда</w:t>
      </w:r>
    </w:p>
    <w:p w:rsidR="00B208E5" w:rsidRPr="00597AE9" w:rsidRDefault="00B208E5" w:rsidP="00B208E5">
      <w:pPr>
        <w:numPr>
          <w:ilvl w:val="0"/>
          <w:numId w:val="6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Воспитание</w:t>
      </w:r>
    </w:p>
    <w:p w:rsidR="00B208E5" w:rsidRPr="00597AE9" w:rsidRDefault="00B208E5" w:rsidP="00B208E5">
      <w:pPr>
        <w:numPr>
          <w:ilvl w:val="0"/>
          <w:numId w:val="6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Стимулирование</w:t>
      </w:r>
    </w:p>
    <w:p w:rsidR="00B208E5" w:rsidRPr="00597AE9" w:rsidRDefault="00B208E5" w:rsidP="00B208E5">
      <w:pPr>
        <w:numPr>
          <w:ilvl w:val="0"/>
          <w:numId w:val="6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Психологический климат в коллективе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МОЖЕТ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Элементы подсистем:</w:t>
      </w:r>
    </w:p>
    <w:p w:rsidR="00B208E5" w:rsidRPr="00597AE9" w:rsidRDefault="00B208E5" w:rsidP="00B208E5">
      <w:pPr>
        <w:numPr>
          <w:ilvl w:val="0"/>
          <w:numId w:val="6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Профотбор</w:t>
      </w:r>
    </w:p>
    <w:p w:rsidR="00B208E5" w:rsidRPr="00597AE9" w:rsidRDefault="00B208E5" w:rsidP="00B208E5">
      <w:pPr>
        <w:numPr>
          <w:ilvl w:val="0"/>
          <w:numId w:val="6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Медицинское и профессиональное освидетельствование</w:t>
      </w:r>
    </w:p>
    <w:p w:rsidR="00B208E5" w:rsidRPr="00597AE9" w:rsidRDefault="00B208E5" w:rsidP="00B208E5">
      <w:pPr>
        <w:numPr>
          <w:ilvl w:val="0"/>
          <w:numId w:val="6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Лечебно-профилактические и реабилитационные мероприятия</w:t>
      </w:r>
    </w:p>
    <w:p w:rsidR="00B208E5" w:rsidRPr="00597AE9" w:rsidRDefault="00B208E5" w:rsidP="00B208E5">
      <w:pPr>
        <w:shd w:val="clear" w:color="auto" w:fill="FFFFFF"/>
        <w:spacing w:after="0"/>
        <w:ind w:left="510"/>
        <w:jc w:val="both"/>
        <w:rPr>
          <w:rFonts w:ascii="Times New Roman" w:eastAsia="Times New Roman" w:hAnsi="Times New Roman" w:cs="Times New Roman"/>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3. Комитеты и комиссии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В соответствии со ст. 218 Трудового кодекса РФ по инициативе работодателя и (или) по инициативе работников либо их представительного органа создаются </w:t>
      </w:r>
      <w:r w:rsidRPr="00597AE9">
        <w:rPr>
          <w:rFonts w:ascii="Times New Roman" w:eastAsia="Times New Roman" w:hAnsi="Times New Roman" w:cs="Times New Roman"/>
          <w:bCs/>
          <w:sz w:val="24"/>
          <w:szCs w:val="24"/>
          <w:lang w:eastAsia="ru-RU"/>
        </w:rPr>
        <w:t>комитеты</w:t>
      </w:r>
      <w:r w:rsidRPr="00597AE9">
        <w:rPr>
          <w:rFonts w:ascii="Times New Roman" w:eastAsia="Times New Roman" w:hAnsi="Times New Roman" w:cs="Times New Roman"/>
          <w:sz w:val="24"/>
          <w:szCs w:val="24"/>
          <w:lang w:eastAsia="ru-RU"/>
        </w:rPr>
        <w:t> или </w:t>
      </w:r>
      <w:r w:rsidRPr="00597AE9">
        <w:rPr>
          <w:rFonts w:ascii="Times New Roman" w:eastAsia="Times New Roman" w:hAnsi="Times New Roman" w:cs="Times New Roman"/>
          <w:bCs/>
          <w:sz w:val="24"/>
          <w:szCs w:val="24"/>
          <w:lang w:eastAsia="ru-RU"/>
        </w:rPr>
        <w:t>комиссии</w:t>
      </w:r>
      <w:r w:rsidRPr="00597AE9">
        <w:rPr>
          <w:rFonts w:ascii="Times New Roman" w:eastAsia="Times New Roman" w:hAnsi="Times New Roman" w:cs="Times New Roman"/>
          <w:sz w:val="24"/>
          <w:szCs w:val="24"/>
          <w:lang w:eastAsia="ru-RU"/>
        </w:rPr>
        <w:t> по охране труда. В их состав на па</w:t>
      </w:r>
      <w:r w:rsidRPr="00597AE9">
        <w:rPr>
          <w:rFonts w:ascii="Times New Roman" w:eastAsia="Times New Roman" w:hAnsi="Times New Roman" w:cs="Times New Roman"/>
          <w:sz w:val="24"/>
          <w:szCs w:val="24"/>
          <w:lang w:eastAsia="ru-RU"/>
        </w:rPr>
        <w:softHyphen/>
        <w:t>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Типовое положение о коми</w:t>
      </w:r>
      <w:r w:rsidRPr="00597AE9">
        <w:rPr>
          <w:rFonts w:ascii="Times New Roman" w:eastAsia="Times New Roman" w:hAnsi="Times New Roman" w:cs="Times New Roman"/>
          <w:sz w:val="24"/>
          <w:szCs w:val="24"/>
          <w:lang w:eastAsia="ru-RU"/>
        </w:rPr>
        <w:softHyphen/>
        <w:t>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w:t>
      </w:r>
      <w:r w:rsidRPr="00597AE9">
        <w:rPr>
          <w:rFonts w:ascii="Times New Roman" w:eastAsia="Times New Roman" w:hAnsi="Times New Roman" w:cs="Times New Roman"/>
          <w:sz w:val="24"/>
          <w:szCs w:val="24"/>
          <w:lang w:eastAsia="ru-RU"/>
        </w:rPr>
        <w:softHyphen/>
        <w:t>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Типовое положение о комитете (комиссии) по охране труда» утверждено Приказом Минтруда России от 24.06.2014 N 412н. В соответствии с названным Положением комитеты (комиссии) являются составной частью системы управления охраной труда в организации, а также одной из форм участия работников в управлении организацией в области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На основе Типового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создания комитета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w:t>
      </w:r>
      <w:r w:rsidRPr="00597AE9">
        <w:rPr>
          <w:rFonts w:ascii="Times New Roman" w:eastAsia="Times New Roman" w:hAnsi="Times New Roman" w:cs="Times New Roman"/>
          <w:sz w:val="24"/>
          <w:szCs w:val="24"/>
          <w:lang w:eastAsia="ru-RU"/>
        </w:rPr>
        <w:lastRenderedPageBreak/>
        <w:t>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Комитет осуществляет свою деятельность в соответствии с </w:t>
      </w:r>
      <w:proofErr w:type="gramStart"/>
      <w:r w:rsidRPr="00597AE9">
        <w:rPr>
          <w:rFonts w:ascii="Times New Roman" w:eastAsia="Times New Roman" w:hAnsi="Times New Roman" w:cs="Times New Roman"/>
          <w:sz w:val="24"/>
          <w:szCs w:val="24"/>
          <w:lang w:eastAsia="ru-RU"/>
        </w:rPr>
        <w:t>разрабатываемыми</w:t>
      </w:r>
      <w:proofErr w:type="gramEnd"/>
      <w:r w:rsidRPr="00597AE9">
        <w:rPr>
          <w:rFonts w:ascii="Times New Roman" w:eastAsia="Times New Roman" w:hAnsi="Times New Roman" w:cs="Times New Roman"/>
          <w:sz w:val="24"/>
          <w:szCs w:val="24"/>
          <w:lang w:eastAsia="ru-RU"/>
        </w:rPr>
        <w:t xml:space="preserve"> им регламентом и планом работы, которые утверждаются председателем Комитета.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Члены Комитета должны проходить в установленном порядке </w:t>
      </w:r>
      <w:proofErr w:type="gramStart"/>
      <w:r w:rsidRPr="00597AE9">
        <w:rPr>
          <w:rFonts w:ascii="Times New Roman" w:eastAsia="Times New Roman" w:hAnsi="Times New Roman" w:cs="Times New Roman"/>
          <w:sz w:val="24"/>
          <w:szCs w:val="24"/>
          <w:lang w:eastAsia="ru-RU"/>
        </w:rPr>
        <w:t>обучение по охране</w:t>
      </w:r>
      <w:proofErr w:type="gramEnd"/>
      <w:r w:rsidRPr="00597AE9">
        <w:rPr>
          <w:rFonts w:ascii="Times New Roman" w:eastAsia="Times New Roman" w:hAnsi="Times New Roman" w:cs="Times New Roman"/>
          <w:sz w:val="24"/>
          <w:szCs w:val="24"/>
          <w:lang w:eastAsia="ru-RU"/>
        </w:rP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Обеспечение деятельности Комитета, его членов (освобождение от основной работы на время исполнения обязанностей, прохождения </w:t>
      </w:r>
      <w:proofErr w:type="gramStart"/>
      <w:r w:rsidRPr="00597AE9">
        <w:rPr>
          <w:rFonts w:ascii="Times New Roman" w:eastAsia="Times New Roman" w:hAnsi="Times New Roman" w:cs="Times New Roman"/>
          <w:sz w:val="24"/>
          <w:szCs w:val="24"/>
          <w:lang w:eastAsia="ru-RU"/>
        </w:rPr>
        <w:t>обучения по охране</w:t>
      </w:r>
      <w:proofErr w:type="gramEnd"/>
      <w:r w:rsidRPr="00597AE9">
        <w:rPr>
          <w:rFonts w:ascii="Times New Roman" w:eastAsia="Times New Roman" w:hAnsi="Times New Roman" w:cs="Times New Roman"/>
          <w:sz w:val="24"/>
          <w:szCs w:val="24"/>
          <w:lang w:eastAsia="ru-RU"/>
        </w:rPr>
        <w:t xml:space="preserve"> труда) устанавливается коллективным договором, локальным нормативным актом работодателя.</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Задачи комитета по охране труда</w:t>
      </w:r>
    </w:p>
    <w:p w:rsidR="00B208E5" w:rsidRPr="00A34CD4"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bCs/>
          <w:sz w:val="24"/>
          <w:szCs w:val="24"/>
          <w:lang w:eastAsia="ru-RU"/>
        </w:rPr>
        <w:t>Задачами комитета по охране труда являются:</w:t>
      </w:r>
    </w:p>
    <w:p w:rsidR="00B208E5" w:rsidRPr="00597AE9" w:rsidRDefault="00B208E5" w:rsidP="00B208E5">
      <w:pPr>
        <w:numPr>
          <w:ilvl w:val="0"/>
          <w:numId w:val="6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Разработка на основе </w:t>
      </w:r>
      <w:proofErr w:type="gramStart"/>
      <w:r w:rsidRPr="00597AE9">
        <w:rPr>
          <w:rFonts w:ascii="Times New Roman" w:eastAsia="Times New Roman" w:hAnsi="Times New Roman" w:cs="Times New Roman"/>
          <w:sz w:val="24"/>
          <w:szCs w:val="24"/>
          <w:lang w:eastAsia="ru-RU"/>
        </w:rPr>
        <w:t>предложений членов Комитета программы совместных действий</w:t>
      </w:r>
      <w:proofErr w:type="gramEnd"/>
      <w:r w:rsidRPr="00597AE9">
        <w:rPr>
          <w:rFonts w:ascii="Times New Roman" w:eastAsia="Times New Roman" w:hAnsi="Times New Roman" w:cs="Times New Roman"/>
          <w:sz w:val="24"/>
          <w:szCs w:val="24"/>
          <w:lang w:eastAsia="ru-RU"/>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B208E5" w:rsidRPr="00597AE9" w:rsidRDefault="00B208E5" w:rsidP="00B208E5">
      <w:pPr>
        <w:numPr>
          <w:ilvl w:val="0"/>
          <w:numId w:val="6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B208E5" w:rsidRPr="00597AE9" w:rsidRDefault="00B208E5" w:rsidP="00B208E5">
      <w:pPr>
        <w:numPr>
          <w:ilvl w:val="0"/>
          <w:numId w:val="6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Функции комитета по охране труда</w:t>
      </w:r>
    </w:p>
    <w:p w:rsidR="00B208E5" w:rsidRPr="00A34CD4"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A34CD4">
        <w:rPr>
          <w:rFonts w:ascii="Times New Roman" w:eastAsia="Times New Roman" w:hAnsi="Times New Roman" w:cs="Times New Roman"/>
          <w:bCs/>
          <w:sz w:val="24"/>
          <w:szCs w:val="24"/>
          <w:lang w:eastAsia="ru-RU"/>
        </w:rPr>
        <w:t>Функциями комитета по охране труда являются:</w:t>
      </w:r>
    </w:p>
    <w:p w:rsidR="00B208E5" w:rsidRPr="00597AE9" w:rsidRDefault="00B208E5" w:rsidP="00B208E5">
      <w:pPr>
        <w:numPr>
          <w:ilvl w:val="0"/>
          <w:numId w:val="6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B208E5" w:rsidRPr="00597AE9" w:rsidRDefault="00B208E5" w:rsidP="00B208E5">
      <w:pPr>
        <w:numPr>
          <w:ilvl w:val="0"/>
          <w:numId w:val="6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597AE9">
        <w:rPr>
          <w:rFonts w:ascii="Times New Roman" w:eastAsia="Times New Roman" w:hAnsi="Times New Roman" w:cs="Times New Roman"/>
          <w:sz w:val="24"/>
          <w:szCs w:val="24"/>
          <w:lang w:eastAsia="ru-RU"/>
        </w:rPr>
        <w:t>проверки знаний требований охраны труда</w:t>
      </w:r>
      <w:proofErr w:type="gramEnd"/>
      <w:r w:rsidRPr="00597AE9">
        <w:rPr>
          <w:rFonts w:ascii="Times New Roman" w:eastAsia="Times New Roman" w:hAnsi="Times New Roman" w:cs="Times New Roman"/>
          <w:sz w:val="24"/>
          <w:szCs w:val="24"/>
          <w:lang w:eastAsia="ru-RU"/>
        </w:rPr>
        <w:t xml:space="preserve"> и проведения в установленном порядке инструктажей по охране труда;</w:t>
      </w:r>
    </w:p>
    <w:p w:rsidR="00B208E5" w:rsidRPr="00597AE9" w:rsidRDefault="00B208E5" w:rsidP="00B208E5">
      <w:pPr>
        <w:numPr>
          <w:ilvl w:val="0"/>
          <w:numId w:val="6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B208E5" w:rsidRPr="00597AE9" w:rsidRDefault="00B208E5" w:rsidP="00B208E5">
      <w:pPr>
        <w:numPr>
          <w:ilvl w:val="0"/>
          <w:numId w:val="6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B208E5" w:rsidRPr="00597AE9" w:rsidRDefault="00B208E5" w:rsidP="00B208E5">
      <w:pPr>
        <w:numPr>
          <w:ilvl w:val="0"/>
          <w:numId w:val="6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B208E5" w:rsidRPr="00597AE9" w:rsidRDefault="00B208E5" w:rsidP="00B208E5">
      <w:pPr>
        <w:numPr>
          <w:ilvl w:val="0"/>
          <w:numId w:val="6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w:t>
      </w:r>
      <w:proofErr w:type="gramStart"/>
      <w:r w:rsidRPr="00597AE9">
        <w:rPr>
          <w:rFonts w:ascii="Times New Roman" w:eastAsia="Times New Roman" w:hAnsi="Times New Roman" w:cs="Times New Roman"/>
          <w:sz w:val="24"/>
          <w:szCs w:val="24"/>
          <w:lang w:eastAsia="ru-RU"/>
        </w:rPr>
        <w:t>контролю за</w:t>
      </w:r>
      <w:proofErr w:type="gramEnd"/>
      <w:r w:rsidRPr="00597AE9">
        <w:rPr>
          <w:rFonts w:ascii="Times New Roman" w:eastAsia="Times New Roman" w:hAnsi="Times New Roman" w:cs="Times New Roman"/>
          <w:sz w:val="24"/>
          <w:szCs w:val="24"/>
          <w:lang w:eastAsia="ru-RU"/>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B208E5" w:rsidRPr="00597AE9" w:rsidRDefault="00B208E5" w:rsidP="00B208E5">
      <w:pPr>
        <w:numPr>
          <w:ilvl w:val="0"/>
          <w:numId w:val="6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B208E5" w:rsidRPr="00597AE9" w:rsidRDefault="00B208E5" w:rsidP="00B208E5">
      <w:pPr>
        <w:numPr>
          <w:ilvl w:val="0"/>
          <w:numId w:val="6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B208E5" w:rsidRPr="00597AE9" w:rsidRDefault="00B208E5" w:rsidP="00B208E5">
      <w:pPr>
        <w:numPr>
          <w:ilvl w:val="0"/>
          <w:numId w:val="66"/>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B208E5" w:rsidRPr="00597AE9" w:rsidRDefault="00B208E5" w:rsidP="00B208E5">
      <w:pPr>
        <w:numPr>
          <w:ilvl w:val="0"/>
          <w:numId w:val="66"/>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597AE9">
        <w:rPr>
          <w:rFonts w:ascii="Times New Roman" w:eastAsia="Times New Roman" w:hAnsi="Times New Roman" w:cs="Times New Roman"/>
          <w:sz w:val="24"/>
          <w:szCs w:val="24"/>
          <w:lang w:eastAsia="ru-RU"/>
        </w:rPr>
        <w:t>ст с вр</w:t>
      </w:r>
      <w:proofErr w:type="gramEnd"/>
      <w:r w:rsidRPr="00597AE9">
        <w:rPr>
          <w:rFonts w:ascii="Times New Roman" w:eastAsia="Times New Roman" w:hAnsi="Times New Roman" w:cs="Times New Roman"/>
          <w:sz w:val="24"/>
          <w:szCs w:val="24"/>
          <w:lang w:eastAsia="ru-RU"/>
        </w:rPr>
        <w:t>едными (опасными) условиями труда;</w:t>
      </w:r>
    </w:p>
    <w:p w:rsidR="00B208E5" w:rsidRPr="00597AE9" w:rsidRDefault="00B208E5" w:rsidP="00B208E5">
      <w:pPr>
        <w:numPr>
          <w:ilvl w:val="0"/>
          <w:numId w:val="66"/>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B208E5" w:rsidRPr="00597AE9" w:rsidRDefault="00B208E5" w:rsidP="00B208E5">
      <w:pPr>
        <w:numPr>
          <w:ilvl w:val="0"/>
          <w:numId w:val="66"/>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Права Комитета по охране труда</w:t>
      </w:r>
    </w:p>
    <w:p w:rsidR="00B208E5" w:rsidRPr="00597AE9" w:rsidRDefault="00B208E5" w:rsidP="00B208E5">
      <w:pPr>
        <w:shd w:val="clear" w:color="auto" w:fill="FFFFFF"/>
        <w:tabs>
          <w:tab w:val="left" w:pos="993"/>
        </w:tabs>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Для осуществления возложенных функций комитет по охране труда вправе:</w:t>
      </w:r>
    </w:p>
    <w:p w:rsidR="00B208E5" w:rsidRPr="00597AE9" w:rsidRDefault="00B208E5" w:rsidP="00B208E5">
      <w:pPr>
        <w:numPr>
          <w:ilvl w:val="0"/>
          <w:numId w:val="67"/>
        </w:numPr>
        <w:shd w:val="clear" w:color="auto" w:fill="FFFFFF"/>
        <w:tabs>
          <w:tab w:val="left"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B208E5" w:rsidRPr="00597AE9" w:rsidRDefault="00B208E5" w:rsidP="00B208E5">
      <w:pPr>
        <w:numPr>
          <w:ilvl w:val="0"/>
          <w:numId w:val="67"/>
        </w:numPr>
        <w:shd w:val="clear" w:color="auto" w:fill="FFFFFF"/>
        <w:tabs>
          <w:tab w:val="left"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B208E5" w:rsidRPr="00597AE9" w:rsidRDefault="00B208E5" w:rsidP="00B208E5">
      <w:pPr>
        <w:numPr>
          <w:ilvl w:val="0"/>
          <w:numId w:val="67"/>
        </w:numPr>
        <w:shd w:val="clear" w:color="auto" w:fill="FFFFFF"/>
        <w:tabs>
          <w:tab w:val="left"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w:t>
      </w:r>
      <w:r w:rsidRPr="00597AE9">
        <w:rPr>
          <w:rFonts w:ascii="Times New Roman" w:eastAsia="Times New Roman" w:hAnsi="Times New Roman" w:cs="Times New Roman"/>
          <w:sz w:val="24"/>
          <w:szCs w:val="24"/>
          <w:lang w:eastAsia="ru-RU"/>
        </w:rPr>
        <w:lastRenderedPageBreak/>
        <w:t>предложения о привлечении их к ответственности в соответствии с законодательством российской федерации;</w:t>
      </w:r>
    </w:p>
    <w:p w:rsidR="00B208E5" w:rsidRPr="00597AE9" w:rsidRDefault="00B208E5" w:rsidP="00B208E5">
      <w:pPr>
        <w:numPr>
          <w:ilvl w:val="0"/>
          <w:numId w:val="67"/>
        </w:numPr>
        <w:shd w:val="clear" w:color="auto" w:fill="FFFFFF"/>
        <w:tabs>
          <w:tab w:val="left"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B208E5" w:rsidRPr="00597AE9" w:rsidRDefault="00B208E5" w:rsidP="00B208E5">
      <w:pPr>
        <w:numPr>
          <w:ilvl w:val="0"/>
          <w:numId w:val="67"/>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вносить работодателю предложения о стимулировании работников за активное участие в мероприятиях по улучшению условий и охраны труда;</w:t>
      </w:r>
    </w:p>
    <w:p w:rsidR="00B208E5" w:rsidRPr="00597AE9" w:rsidRDefault="00B208E5" w:rsidP="00B208E5">
      <w:pPr>
        <w:numPr>
          <w:ilvl w:val="0"/>
          <w:numId w:val="67"/>
        </w:numPr>
        <w:shd w:val="clear" w:color="auto" w:fill="FFFFFF"/>
        <w:tabs>
          <w:tab w:val="clear" w:pos="720"/>
          <w:tab w:val="num" w:pos="993"/>
        </w:tabs>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B208E5" w:rsidRPr="00597AE9" w:rsidRDefault="00B208E5" w:rsidP="00B208E5">
      <w:pPr>
        <w:shd w:val="clear" w:color="auto" w:fill="FFFFFF"/>
        <w:spacing w:after="0"/>
        <w:ind w:left="510"/>
        <w:jc w:val="both"/>
        <w:rPr>
          <w:rFonts w:ascii="Times New Roman" w:eastAsia="Times New Roman" w:hAnsi="Times New Roman" w:cs="Times New Roman"/>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4.Организация работы уполномоченных (доверенных) лиц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Постановлением Минтруда России от 08.04.1994 N 30 утверждены «Рекомендации по организации работы уполномоченного (доверенного) лица по охране труда профессионального союза или трудового коллектива». На основе данных Рекомендаций организации могут разрабатывать положения об уполномоченных (доверенных) лицах по охране труда, учитывающие специфику форм собственности и хозяйственной деятельности.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При организации общественного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охраной труда в организации необходимо принимать по внимание, что успешное выполнение уполномоченными (доверенными) лицами поставленных задач и функций возможно при условии оказания им необходимой помощи и поддержки со стороны администрации организации, профсоюзных и иных уполномоченных работниками представительных органов, органов государственного контроля и надзора, инспекции профсоюзов.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Уполномоченные (доверенные) лица по охране труда входят, как правило, в состав комитета (комиссии) по охране труда предприятия,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Уполномоченные (доверенные) лица по охране труда организуют свою работу во взаимодействии с руководителями производственных участков, выборными профсоюзными органами или иными, уполномоченными работниками представительными органами, со службой охраны труда (специалистом по охране труда) и другими службами организации, с государственными органами надзора за охраной труда и инспекцией профсоюзов.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Взаимодействие уполномоченных (доверенных) лиц по охране труда с руководителями и специалистами организации осуществляется в порядке взаимного информирования об условиях и охране труда на рабочих местах, в проведении трехступенчатого контроля, целевых и комплексных проверок по вопросам охраны труда, Дня охраны труда, в работе комиссии по охране труда, комиссий по расследованию несчастных случаев на производстве и профессиональных заболеваний, комиссий по испытаниям и</w:t>
      </w:r>
      <w:proofErr w:type="gramEnd"/>
      <w:r w:rsidRPr="00597AE9">
        <w:rPr>
          <w:rFonts w:ascii="Times New Roman" w:eastAsia="Times New Roman" w:hAnsi="Times New Roman" w:cs="Times New Roman"/>
          <w:sz w:val="24"/>
          <w:szCs w:val="24"/>
          <w:lang w:eastAsia="ru-RU"/>
        </w:rPr>
        <w:t xml:space="preserve"> </w:t>
      </w:r>
      <w:proofErr w:type="gramStart"/>
      <w:r w:rsidRPr="00597AE9">
        <w:rPr>
          <w:rFonts w:ascii="Times New Roman" w:eastAsia="Times New Roman" w:hAnsi="Times New Roman" w:cs="Times New Roman"/>
          <w:sz w:val="24"/>
          <w:szCs w:val="24"/>
          <w:lang w:eastAsia="ru-RU"/>
        </w:rPr>
        <w:t>приемке в эксплуатацию объектов, орудий и средств производства, при защите прав и интересов работников по вопросам возмещения вреда, причинен</w:t>
      </w:r>
      <w:r w:rsidRPr="00597AE9">
        <w:rPr>
          <w:rFonts w:ascii="Times New Roman" w:eastAsia="Times New Roman" w:hAnsi="Times New Roman" w:cs="Times New Roman"/>
          <w:sz w:val="24"/>
          <w:szCs w:val="24"/>
          <w:lang w:eastAsia="ru-RU"/>
        </w:rPr>
        <w:softHyphen/>
        <w:t>ного их здоровью на производстве, при рассмотрении индивидуальных и коллективных трудовых споров, связанных с нарушением законодательства об охране труда, в ходе разработки проектов локальных нормативных актов в области охраны труда, при рассмотрении жалоб, заявлений и обращений работников по вопросам охраны труда и</w:t>
      </w:r>
      <w:proofErr w:type="gramEnd"/>
      <w:r w:rsidRPr="00597AE9">
        <w:rPr>
          <w:rFonts w:ascii="Times New Roman" w:eastAsia="Times New Roman" w:hAnsi="Times New Roman" w:cs="Times New Roman"/>
          <w:sz w:val="24"/>
          <w:szCs w:val="24"/>
          <w:lang w:eastAsia="ru-RU"/>
        </w:rPr>
        <w:t xml:space="preserve"> пр.</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Уполномоченные (доверенные) лица по охране труда в своей деятельности должен руководствоваться Трудовым кодексом РФ, законами и иными нормативными правовыми </w:t>
      </w:r>
      <w:r w:rsidRPr="00597AE9">
        <w:rPr>
          <w:rFonts w:ascii="Times New Roman" w:eastAsia="Times New Roman" w:hAnsi="Times New Roman" w:cs="Times New Roman"/>
          <w:sz w:val="24"/>
          <w:szCs w:val="24"/>
          <w:lang w:eastAsia="ru-RU"/>
        </w:rPr>
        <w:lastRenderedPageBreak/>
        <w:t>актами по охране труда Российской Федерации и соответствующего субъекта РФ, коллективными договорами, соглашениями по охране груда, локальными нормативными актами организации и сфере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Уполномоченные (доверенные) лица по охране труда периодически отчитываются на общем собрании трудового коллектива, избравшего их, и могут быть отозваны до истечения срока действия их полномочий по решению избравшего их органа, если они не выполняют возложенных функций или не проявляют необходимой требовательности по защите прав работников на охрану труда. </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избрания уполномоченных (доверенных) лиц по охране труда в организациях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Профсоюзы, иные уполномоченные работниками представительные органы или трудовые коллективы организовывают выборы уполномоченных (доверенных) лиц по охране труда в структурных подразделениях или в организации в целом.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Выборы уполномоченных (доверенных) лиц по охране труда рекомендуется проводить на общем собрании трудового коллектива подразделения на срок не менее двух лет. При наличии в организации нескольких профсоюзов, иных уполномоченных работниками представительных органов каждому из них должно быть предоставлено право выдвигать кандидатуры па выборы уполномоченных.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Уполномоченные (доверенные) лица по охране труда могут быть также избраны из числа специалистов, неработающих в данной организации (по согласованию с работодателем). Не рекомендуется избирать уполномоченными (доверенными) лицами по охране труда работников, которые по занимаемой должности несут ответственность за состояние охраны труда в организации.</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Задачи уполномоченных (доверенных) лиц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Основными задачами уполномоченных по охране труда являются:</w:t>
      </w:r>
    </w:p>
    <w:p w:rsidR="00B208E5" w:rsidRPr="00597AE9" w:rsidRDefault="00B208E5" w:rsidP="00B208E5">
      <w:pPr>
        <w:numPr>
          <w:ilvl w:val="0"/>
          <w:numId w:val="6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Содействие созданию на предприятии (в производственном подразделении) здоровых и безопасных условий труда, соответствующих требованиям норм и правил по охране труда.</w:t>
      </w:r>
    </w:p>
    <w:p w:rsidR="00B208E5" w:rsidRPr="00597AE9" w:rsidRDefault="00B208E5" w:rsidP="00B208E5">
      <w:pPr>
        <w:numPr>
          <w:ilvl w:val="0"/>
          <w:numId w:val="6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Осуществление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состоянием охраны труда на предприятии (в производственном подразделении) и за соблюдением законных прав и интересов работников в области охраны труда.</w:t>
      </w:r>
    </w:p>
    <w:p w:rsidR="00B208E5" w:rsidRPr="00597AE9" w:rsidRDefault="00B208E5" w:rsidP="00B208E5">
      <w:pPr>
        <w:numPr>
          <w:ilvl w:val="0"/>
          <w:numId w:val="6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коллективными договорами или соглашениями по охране труда.</w:t>
      </w:r>
    </w:p>
    <w:p w:rsidR="00B208E5" w:rsidRPr="00597AE9" w:rsidRDefault="00B208E5" w:rsidP="00B208E5">
      <w:pPr>
        <w:numPr>
          <w:ilvl w:val="0"/>
          <w:numId w:val="6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Консультирование работников по вопросам охраны труда, оказание им помощи по защите их прав на охрану труда.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Функции уполномоченных (доверенных) лиц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bCs/>
          <w:sz w:val="24"/>
          <w:szCs w:val="24"/>
          <w:lang w:eastAsia="ru-RU"/>
        </w:rPr>
        <w:t>Исходя из решаемых задач на уполномоченных по охране труда рекомендуется</w:t>
      </w:r>
      <w:proofErr w:type="gramEnd"/>
      <w:r w:rsidRPr="00597AE9">
        <w:rPr>
          <w:rFonts w:ascii="Times New Roman" w:eastAsia="Times New Roman" w:hAnsi="Times New Roman" w:cs="Times New Roman"/>
          <w:bCs/>
          <w:sz w:val="24"/>
          <w:szCs w:val="24"/>
          <w:lang w:eastAsia="ru-RU"/>
        </w:rPr>
        <w:t xml:space="preserve"> возложить следующие функции:</w:t>
      </w:r>
    </w:p>
    <w:p w:rsidR="00B208E5" w:rsidRPr="00597AE9" w:rsidRDefault="00B208E5" w:rsidP="00B208E5">
      <w:pPr>
        <w:numPr>
          <w:ilvl w:val="0"/>
          <w:numId w:val="6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Осуществление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соблюдением работодателями законодательных и других нормативных правовых актов об охране труда, состоянием охраны труда, включая контроль за выполнением со стороны работников их обязанностей по обеспечению охраны труда, то есть: а) соблюдением работниками норм, правил и инструкций по охране труда; б) правильностью применения ими средств коллективной и индивидуальной </w:t>
      </w:r>
      <w:r w:rsidRPr="00597AE9">
        <w:rPr>
          <w:rFonts w:ascii="Times New Roman" w:eastAsia="Times New Roman" w:hAnsi="Times New Roman" w:cs="Times New Roman"/>
          <w:sz w:val="24"/>
          <w:szCs w:val="24"/>
          <w:lang w:eastAsia="ru-RU"/>
        </w:rPr>
        <w:lastRenderedPageBreak/>
        <w:t>защиты (использованием специальной одежды, специальной обуви и других средств индивидуальной защиты по назначению и содержанием их в чистоте и порядке).</w:t>
      </w:r>
    </w:p>
    <w:p w:rsidR="00B208E5" w:rsidRPr="00597AE9" w:rsidRDefault="00B208E5" w:rsidP="00B208E5">
      <w:pPr>
        <w:numPr>
          <w:ilvl w:val="0"/>
          <w:numId w:val="69"/>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Участие в работе комиссий (в качестве представителей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roofErr w:type="gramEnd"/>
    </w:p>
    <w:p w:rsidR="00B208E5" w:rsidRPr="00597AE9" w:rsidRDefault="00B208E5" w:rsidP="00B208E5">
      <w:pPr>
        <w:numPr>
          <w:ilvl w:val="0"/>
          <w:numId w:val="6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B208E5" w:rsidRPr="00597AE9" w:rsidRDefault="00B208E5" w:rsidP="00B208E5">
      <w:pPr>
        <w:numPr>
          <w:ilvl w:val="0"/>
          <w:numId w:val="6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Осуществление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своевременным сообщением руководителем подразделения (работ) о происшедших несчастных случаях на производстве, соблюдением норм о рабочем времени и времени отдыха, предоставлением компенсаций и льгот за тяжелые работы и работы с вредными или опасными условиями труда.</w:t>
      </w:r>
    </w:p>
    <w:p w:rsidR="00B208E5" w:rsidRPr="00597AE9" w:rsidRDefault="00B208E5" w:rsidP="00B208E5">
      <w:pPr>
        <w:numPr>
          <w:ilvl w:val="0"/>
          <w:numId w:val="6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Участие в организации первой помощи (а после соответствующего обучения - оказание первой помощи) пострадавшему от несчастного случая на производстве.</w:t>
      </w:r>
    </w:p>
    <w:p w:rsidR="00B208E5" w:rsidRPr="00597AE9" w:rsidRDefault="00B208E5" w:rsidP="00B208E5">
      <w:pPr>
        <w:numPr>
          <w:ilvl w:val="0"/>
          <w:numId w:val="6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 поручению профсоюзного органа или иного представительного органа трудового коллектива – участие в расследовании несчастных случаев на производстве.</w:t>
      </w:r>
    </w:p>
    <w:p w:rsidR="00B208E5" w:rsidRPr="00597AE9" w:rsidRDefault="00B208E5" w:rsidP="00B208E5">
      <w:pPr>
        <w:numPr>
          <w:ilvl w:val="0"/>
          <w:numId w:val="6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Информирование работников подразделения, в котором они являются уполномоченными, о выявленных нарушениях требований безопасности при проведении работ, состоянии условий и охраны труда на предприятии (в своих подразделениях), проведение разъяснительной работы в трудовом коллективе по вопросам охраны труда.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Права уполномоченных (доверенных) лиц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Для выполнения задач, возложенных на уполномоченных по охране труда, им должно быть предоставлено право:</w:t>
      </w:r>
    </w:p>
    <w:p w:rsidR="00B208E5" w:rsidRPr="00597AE9" w:rsidRDefault="00B208E5" w:rsidP="00B208E5">
      <w:pPr>
        <w:numPr>
          <w:ilvl w:val="0"/>
          <w:numId w:val="7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Контролировать соблюдение в подразделении, в котором они являются уполномоченными, законодательных и других нормативных правовых актов об охране труда.</w:t>
      </w:r>
    </w:p>
    <w:p w:rsidR="00B208E5" w:rsidRPr="00597AE9" w:rsidRDefault="00B208E5" w:rsidP="00B208E5">
      <w:pPr>
        <w:numPr>
          <w:ilvl w:val="0"/>
          <w:numId w:val="7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Проверять выполнение мероприятий по охране труда, предусмотренных коллективными договорами, соглашениями, результатами расследования несчастных случаев.</w:t>
      </w:r>
    </w:p>
    <w:p w:rsidR="00B208E5" w:rsidRPr="00597AE9" w:rsidRDefault="00B208E5" w:rsidP="00B208E5">
      <w:pPr>
        <w:numPr>
          <w:ilvl w:val="0"/>
          <w:numId w:val="7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Принимать участие в работе комиссий по испытаниям и приемке в эксплуатацию сре</w:t>
      </w:r>
      <w:proofErr w:type="gramStart"/>
      <w:r w:rsidRPr="00597AE9">
        <w:rPr>
          <w:rFonts w:ascii="Times New Roman" w:eastAsia="Times New Roman" w:hAnsi="Times New Roman" w:cs="Times New Roman"/>
          <w:sz w:val="24"/>
          <w:szCs w:val="24"/>
          <w:lang w:eastAsia="ru-RU"/>
        </w:rPr>
        <w:t>дств тр</w:t>
      </w:r>
      <w:proofErr w:type="gramEnd"/>
      <w:r w:rsidRPr="00597AE9">
        <w:rPr>
          <w:rFonts w:ascii="Times New Roman" w:eastAsia="Times New Roman" w:hAnsi="Times New Roman" w:cs="Times New Roman"/>
          <w:sz w:val="24"/>
          <w:szCs w:val="24"/>
          <w:lang w:eastAsia="ru-RU"/>
        </w:rPr>
        <w:t>уда.</w:t>
      </w:r>
    </w:p>
    <w:p w:rsidR="00B208E5" w:rsidRPr="00597AE9" w:rsidRDefault="00B208E5" w:rsidP="00B208E5">
      <w:pPr>
        <w:numPr>
          <w:ilvl w:val="0"/>
          <w:numId w:val="7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Получать информацию от руководителей и иных должностных лиц своих подразделений и предприятия о состоянии условий и охраны труда, происшедших несчастных случаях на производстве.</w:t>
      </w:r>
    </w:p>
    <w:p w:rsidR="00B208E5" w:rsidRPr="00597AE9" w:rsidRDefault="00B208E5" w:rsidP="00B208E5">
      <w:pPr>
        <w:numPr>
          <w:ilvl w:val="0"/>
          <w:numId w:val="7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Предъявлять требования к должностным лицам о приостановке работ в случаях непосредственной угрозы жизни и здоровью работников.</w:t>
      </w:r>
    </w:p>
    <w:p w:rsidR="00B208E5" w:rsidRPr="00597AE9" w:rsidRDefault="00B208E5" w:rsidP="00B208E5">
      <w:pPr>
        <w:numPr>
          <w:ilvl w:val="0"/>
          <w:numId w:val="7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Выдавать руководителям подразделения обязательные к рассмотрению представления в рекомендуемой форме об устранении выявленных нарушений законодательных и иных нормативных правовых актов по охране труда.</w:t>
      </w:r>
    </w:p>
    <w:p w:rsidR="00B208E5" w:rsidRPr="00597AE9" w:rsidRDefault="00B208E5" w:rsidP="00B208E5">
      <w:pPr>
        <w:numPr>
          <w:ilvl w:val="0"/>
          <w:numId w:val="7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rsidR="00B208E5" w:rsidRPr="00597AE9" w:rsidRDefault="00B208E5" w:rsidP="00B208E5">
      <w:pPr>
        <w:numPr>
          <w:ilvl w:val="0"/>
          <w:numId w:val="7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 по охране труда. </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Гарантии деятельности уполномоченных (доверенных) лиц по охране труда</w:t>
      </w:r>
    </w:p>
    <w:p w:rsidR="00B208E5" w:rsidRPr="00597AE9" w:rsidRDefault="00B208E5" w:rsidP="00B208E5">
      <w:pPr>
        <w:numPr>
          <w:ilvl w:val="0"/>
          <w:numId w:val="7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Работодатель обязан создавать необходимые условия для работы уполномоченных, обеспечивать их правилами, инструкциями, другими нормативными и справочными материалами по охране труда за счет сре</w:t>
      </w:r>
      <w:proofErr w:type="gramStart"/>
      <w:r w:rsidRPr="00597AE9">
        <w:rPr>
          <w:rFonts w:ascii="Times New Roman" w:eastAsia="Times New Roman" w:hAnsi="Times New Roman" w:cs="Times New Roman"/>
          <w:sz w:val="24"/>
          <w:szCs w:val="24"/>
          <w:lang w:eastAsia="ru-RU"/>
        </w:rPr>
        <w:t>дств пр</w:t>
      </w:r>
      <w:proofErr w:type="gramEnd"/>
      <w:r w:rsidRPr="00597AE9">
        <w:rPr>
          <w:rFonts w:ascii="Times New Roman" w:eastAsia="Times New Roman" w:hAnsi="Times New Roman" w:cs="Times New Roman"/>
          <w:sz w:val="24"/>
          <w:szCs w:val="24"/>
          <w:lang w:eastAsia="ru-RU"/>
        </w:rPr>
        <w:t>едприятия.</w:t>
      </w:r>
    </w:p>
    <w:p w:rsidR="00B208E5" w:rsidRPr="00597AE9" w:rsidRDefault="00B208E5" w:rsidP="00B208E5">
      <w:pPr>
        <w:numPr>
          <w:ilvl w:val="0"/>
          <w:numId w:val="7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Для вновь избранных уполномоченных рекомендуется организовывать </w:t>
      </w:r>
      <w:proofErr w:type="gramStart"/>
      <w:r w:rsidRPr="00597AE9">
        <w:rPr>
          <w:rFonts w:ascii="Times New Roman" w:eastAsia="Times New Roman" w:hAnsi="Times New Roman" w:cs="Times New Roman"/>
          <w:sz w:val="24"/>
          <w:szCs w:val="24"/>
          <w:lang w:eastAsia="ru-RU"/>
        </w:rPr>
        <w:t>обучение по</w:t>
      </w:r>
      <w:proofErr w:type="gramEnd"/>
      <w:r w:rsidRPr="00597AE9">
        <w:rPr>
          <w:rFonts w:ascii="Times New Roman" w:eastAsia="Times New Roman" w:hAnsi="Times New Roman" w:cs="Times New Roman"/>
          <w:sz w:val="24"/>
          <w:szCs w:val="24"/>
          <w:lang w:eastAsia="ru-RU"/>
        </w:rPr>
        <w:t xml:space="preserve"> специальной программе на курсах при территориальных органах по труду, других организациях за счет предприятия (с сохранением среднего заработка обучаемому).</w:t>
      </w:r>
    </w:p>
    <w:p w:rsidR="00B208E5" w:rsidRPr="00597AE9" w:rsidRDefault="00B208E5" w:rsidP="00B208E5">
      <w:pPr>
        <w:numPr>
          <w:ilvl w:val="0"/>
          <w:numId w:val="7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Уполномоченным выдается соответствующее удостоверение, рекомендуемой формы.</w:t>
      </w:r>
    </w:p>
    <w:p w:rsidR="00B208E5" w:rsidRPr="00597AE9" w:rsidRDefault="00B208E5" w:rsidP="00B208E5">
      <w:pPr>
        <w:numPr>
          <w:ilvl w:val="0"/>
          <w:numId w:val="7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Уполномоченным для выполнения возложенных на них функций рекомендуется предоставлять необходимое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действий уполномоченных по выполнению своих за</w:t>
      </w:r>
      <w:r w:rsidRPr="00597AE9">
        <w:rPr>
          <w:rFonts w:ascii="Times New Roman" w:eastAsia="Times New Roman" w:hAnsi="Times New Roman" w:cs="Times New Roman"/>
          <w:sz w:val="24"/>
          <w:szCs w:val="24"/>
          <w:lang w:eastAsia="ru-RU"/>
        </w:rPr>
        <w:softHyphen/>
        <w:t>дач и функций подробно освещен в Методических рекомендациях по организации наблюдения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состоянием условий и охраны труда на рабочих местах уполномоченными (доверенными) лицами по охране труда профессионального союза, утвержденных постановлением Исполкома ФНПР от 26.09.2007 N 4-6.</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spacing w:after="0"/>
        <w:ind w:firstLine="510"/>
        <w:jc w:val="both"/>
        <w:rPr>
          <w:rStyle w:val="a4"/>
          <w:rFonts w:ascii="Times New Roman" w:hAnsi="Times New Roman" w:cs="Times New Roman"/>
          <w:sz w:val="24"/>
          <w:szCs w:val="24"/>
          <w:shd w:val="clear" w:color="auto" w:fill="FFFFFF"/>
        </w:rPr>
      </w:pPr>
      <w:r w:rsidRPr="00597AE9">
        <w:rPr>
          <w:rStyle w:val="a4"/>
          <w:rFonts w:ascii="Times New Roman" w:hAnsi="Times New Roman" w:cs="Times New Roman"/>
          <w:sz w:val="24"/>
          <w:szCs w:val="24"/>
          <w:shd w:val="clear" w:color="auto" w:fill="FFFFFF"/>
          <w:lang w:val="en-US"/>
        </w:rPr>
        <w:t>X</w:t>
      </w:r>
      <w:r w:rsidRPr="00597AE9">
        <w:rPr>
          <w:rStyle w:val="a4"/>
          <w:rFonts w:ascii="Times New Roman" w:hAnsi="Times New Roman" w:cs="Times New Roman"/>
          <w:sz w:val="24"/>
          <w:szCs w:val="24"/>
          <w:shd w:val="clear" w:color="auto" w:fill="FFFFFF"/>
        </w:rPr>
        <w:t>. Повышение компетентности работников в вопросах охраны труда </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 xml:space="preserve">1. </w:t>
      </w:r>
      <w:proofErr w:type="gramStart"/>
      <w:r w:rsidRPr="00597AE9">
        <w:rPr>
          <w:rFonts w:ascii="Times New Roman" w:eastAsia="Times New Roman" w:hAnsi="Times New Roman" w:cs="Times New Roman"/>
          <w:b/>
          <w:kern w:val="36"/>
          <w:sz w:val="24"/>
          <w:szCs w:val="24"/>
          <w:lang w:eastAsia="ru-RU"/>
        </w:rPr>
        <w:t>Обучение работников по охране</w:t>
      </w:r>
      <w:proofErr w:type="gramEnd"/>
      <w:r w:rsidRPr="00597AE9">
        <w:rPr>
          <w:rFonts w:ascii="Times New Roman" w:eastAsia="Times New Roman" w:hAnsi="Times New Roman" w:cs="Times New Roman"/>
          <w:b/>
          <w:kern w:val="36"/>
          <w:sz w:val="24"/>
          <w:szCs w:val="24"/>
          <w:lang w:eastAsia="ru-RU"/>
        </w:rPr>
        <w:t xml:space="preserve">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Обязанности работодателя по обеспечению обучения работников безопасным методам и приемам выполнения работ, инструктажа по охране груда, стажировки на рабочих местах работников и проверки их знаний требований охраны труда закреплены в ст. 212 Трудового кодекса РФ и ст. 17 Федерального закона «Об обязательном социальном страховании от несчастных случаев на производстве и профессиональных заболеваний» от 24.07.1998 N 125-ФЗ.</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свою очередь обязанности работников по прохождению обучения безопасным методам и приемам выполнения работ, инструктажа по охране труда, стажировки на рабочих местах и проверки знаний требований охраны труда содержатся в ст. 214 ТК РФ и ст. 16 Федерального закона N 125-ФЗ.</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Порядок обучения и профессиональной подготовки в области охра</w:t>
      </w:r>
      <w:r w:rsidRPr="00597AE9">
        <w:rPr>
          <w:rFonts w:ascii="Times New Roman" w:eastAsia="Times New Roman" w:hAnsi="Times New Roman" w:cs="Times New Roman"/>
          <w:sz w:val="24"/>
          <w:szCs w:val="24"/>
          <w:lang w:eastAsia="ru-RU"/>
        </w:rPr>
        <w:softHyphen/>
        <w:t xml:space="preserve">ны труда изложен в ст. 225 ТК РФ, в ГОСТ 12.0.004-2015 «ССБТ. Организация обучения безопасности труда. Общие положения» (далее – ГОСТ 12.0.004-2015) и в Порядке обучения по охране труда и проверки </w:t>
      </w:r>
      <w:proofErr w:type="gramStart"/>
      <w:r w:rsidRPr="00597AE9">
        <w:rPr>
          <w:rFonts w:ascii="Times New Roman" w:eastAsia="Times New Roman" w:hAnsi="Times New Roman" w:cs="Times New Roman"/>
          <w:sz w:val="24"/>
          <w:szCs w:val="24"/>
          <w:lang w:eastAsia="ru-RU"/>
        </w:rPr>
        <w:t>знаний требований охраны труда работников</w:t>
      </w:r>
      <w:proofErr w:type="gramEnd"/>
      <w:r w:rsidRPr="00597AE9">
        <w:rPr>
          <w:rFonts w:ascii="Times New Roman" w:eastAsia="Times New Roman" w:hAnsi="Times New Roman" w:cs="Times New Roman"/>
          <w:sz w:val="24"/>
          <w:szCs w:val="24"/>
          <w:lang w:eastAsia="ru-RU"/>
        </w:rPr>
        <w:t xml:space="preserve"> организаций, утвержденном постановлением Минтруда России и Минобразования России от 13.01.2003 N 1/29 (далее – Порядок обучения по охране труда).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Обучение по охране</w:t>
      </w:r>
      <w:proofErr w:type="gramEnd"/>
      <w:r w:rsidRPr="00597AE9">
        <w:rPr>
          <w:rFonts w:ascii="Times New Roman" w:eastAsia="Times New Roman" w:hAnsi="Times New Roman" w:cs="Times New Roman"/>
          <w:sz w:val="24"/>
          <w:szCs w:val="24"/>
          <w:lang w:eastAsia="ru-RU"/>
        </w:rPr>
        <w:t xml:space="preserve"> труда работников рабочих профессий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Работодатель (или уполномоченное им лицо) обязан </w:t>
      </w:r>
      <w:r w:rsidRPr="00597AE9">
        <w:rPr>
          <w:rFonts w:ascii="Times New Roman" w:eastAsia="Times New Roman" w:hAnsi="Times New Roman" w:cs="Times New Roman"/>
          <w:bCs/>
          <w:sz w:val="24"/>
          <w:szCs w:val="24"/>
          <w:lang w:eastAsia="ru-RU"/>
        </w:rPr>
        <w:t>в течение месяца после приема на работу</w:t>
      </w:r>
      <w:r w:rsidRPr="00597AE9">
        <w:rPr>
          <w:rFonts w:ascii="Times New Roman" w:eastAsia="Times New Roman" w:hAnsi="Times New Roman" w:cs="Times New Roman"/>
          <w:sz w:val="24"/>
          <w:szCs w:val="24"/>
          <w:lang w:eastAsia="ru-RU"/>
        </w:rPr>
        <w:t> организовать обучение безопасным методам и приемам выполнения работ всех поступающих на работу лиц, а также лиц, переводимых на другую работу.</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Обучение по охране</w:t>
      </w:r>
      <w:proofErr w:type="gramEnd"/>
      <w:r w:rsidRPr="00597AE9">
        <w:rPr>
          <w:rFonts w:ascii="Times New Roman" w:eastAsia="Times New Roman" w:hAnsi="Times New Roman" w:cs="Times New Roman"/>
          <w:sz w:val="24"/>
          <w:szCs w:val="24"/>
          <w:lang w:eastAsia="ru-RU"/>
        </w:rPr>
        <w:t xml:space="preserve"> труда проводится при подготовке работников рабочих профессий, переподготовке и обучении их другим рабочим профессиям.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 Работодатель (или уполномоченное им лицо) обеспечивает об</w:t>
      </w:r>
      <w:r w:rsidRPr="00597AE9">
        <w:rPr>
          <w:rFonts w:ascii="Times New Roman" w:eastAsia="Times New Roman" w:hAnsi="Times New Roman" w:cs="Times New Roman"/>
          <w:sz w:val="24"/>
          <w:szCs w:val="24"/>
          <w:lang w:eastAsia="ru-RU"/>
        </w:rPr>
        <w:softHyphen/>
        <w:t>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w:t>
      </w:r>
      <w:r w:rsidRPr="00597AE9">
        <w:rPr>
          <w:rFonts w:ascii="Times New Roman" w:eastAsia="Times New Roman" w:hAnsi="Times New Roman" w:cs="Times New Roman"/>
          <w:sz w:val="24"/>
          <w:szCs w:val="24"/>
          <w:lang w:eastAsia="ru-RU"/>
        </w:rPr>
        <w:softHyphen/>
        <w:t>довой деятельности проведение периодического обучения и проверки знаний требований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Работники рабочих профессий, впервые поступившие на указанные работы либо имеющие перерыв в работе по профессии (виду работ) более года, проходят об</w:t>
      </w:r>
      <w:r w:rsidRPr="00597AE9">
        <w:rPr>
          <w:rFonts w:ascii="Times New Roman" w:eastAsia="Times New Roman" w:hAnsi="Times New Roman" w:cs="Times New Roman"/>
          <w:sz w:val="24"/>
          <w:szCs w:val="24"/>
          <w:lang w:eastAsia="ru-RU"/>
        </w:rPr>
        <w:softHyphen/>
        <w:t>учение и проверку знаний требований охраны труда </w:t>
      </w:r>
      <w:r w:rsidRPr="00597AE9">
        <w:rPr>
          <w:rFonts w:ascii="Times New Roman" w:eastAsia="Times New Roman" w:hAnsi="Times New Roman" w:cs="Times New Roman"/>
          <w:bCs/>
          <w:sz w:val="24"/>
          <w:szCs w:val="24"/>
          <w:lang w:eastAsia="ru-RU"/>
        </w:rPr>
        <w:t>в течение первого месяца</w:t>
      </w:r>
      <w:r w:rsidRPr="00597AE9">
        <w:rPr>
          <w:rFonts w:ascii="Times New Roman" w:eastAsia="Times New Roman" w:hAnsi="Times New Roman" w:cs="Times New Roman"/>
          <w:sz w:val="24"/>
          <w:szCs w:val="24"/>
          <w:lang w:eastAsia="ru-RU"/>
        </w:rPr>
        <w:t> после назначения на эти работы.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Порядок, форма, периодичность и продолжительность </w:t>
      </w:r>
      <w:proofErr w:type="gramStart"/>
      <w:r w:rsidRPr="00597AE9">
        <w:rPr>
          <w:rFonts w:ascii="Times New Roman" w:eastAsia="Times New Roman" w:hAnsi="Times New Roman" w:cs="Times New Roman"/>
          <w:sz w:val="24"/>
          <w:szCs w:val="24"/>
          <w:lang w:eastAsia="ru-RU"/>
        </w:rPr>
        <w:t>обучения</w:t>
      </w:r>
      <w:proofErr w:type="gramEnd"/>
      <w:r w:rsidRPr="00597AE9">
        <w:rPr>
          <w:rFonts w:ascii="Times New Roman" w:eastAsia="Times New Roman" w:hAnsi="Times New Roman" w:cs="Times New Roman"/>
          <w:sz w:val="24"/>
          <w:szCs w:val="24"/>
          <w:lang w:eastAsia="ru-RU"/>
        </w:rPr>
        <w:t xml:space="preserve"> но охране груда и проверки знаний требований охраны труда работников рабочих профессий устанавливаются работодателем (или уполномоченного им лицом) в соответствии с нормативными правовыми актами, регулирующими безопасность конкретных видов работ.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Работодатель (или уполномоченное им лицо) организует проведение периодического, </w:t>
      </w:r>
      <w:r w:rsidRPr="00597AE9">
        <w:rPr>
          <w:rFonts w:ascii="Times New Roman" w:eastAsia="Times New Roman" w:hAnsi="Times New Roman" w:cs="Times New Roman"/>
          <w:bCs/>
          <w:sz w:val="24"/>
          <w:szCs w:val="24"/>
          <w:lang w:eastAsia="ru-RU"/>
        </w:rPr>
        <w:t>не реже 1 раза в год</w:t>
      </w:r>
      <w:r w:rsidRPr="00597AE9">
        <w:rPr>
          <w:rFonts w:ascii="Times New Roman" w:eastAsia="Times New Roman" w:hAnsi="Times New Roman" w:cs="Times New Roman"/>
          <w:sz w:val="24"/>
          <w:szCs w:val="24"/>
          <w:lang w:eastAsia="ru-RU"/>
        </w:rPr>
        <w:t xml:space="preserve">, обучения работников рабочих профессий оказанию первой помощи пострадавшим. Вновь принимаемые на работу проходят </w:t>
      </w:r>
      <w:proofErr w:type="gramStart"/>
      <w:r w:rsidRPr="00597AE9">
        <w:rPr>
          <w:rFonts w:ascii="Times New Roman" w:eastAsia="Times New Roman" w:hAnsi="Times New Roman" w:cs="Times New Roman"/>
          <w:sz w:val="24"/>
          <w:szCs w:val="24"/>
          <w:lang w:eastAsia="ru-RU"/>
        </w:rPr>
        <w:t>обучение по оказанию</w:t>
      </w:r>
      <w:proofErr w:type="gramEnd"/>
      <w:r w:rsidRPr="00597AE9">
        <w:rPr>
          <w:rFonts w:ascii="Times New Roman" w:eastAsia="Times New Roman" w:hAnsi="Times New Roman" w:cs="Times New Roman"/>
          <w:sz w:val="24"/>
          <w:szCs w:val="24"/>
          <w:lang w:eastAsia="ru-RU"/>
        </w:rPr>
        <w:t xml:space="preserve">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Обучение по охране</w:t>
      </w:r>
      <w:proofErr w:type="gramEnd"/>
      <w:r w:rsidRPr="00597AE9">
        <w:rPr>
          <w:rFonts w:ascii="Times New Roman" w:eastAsia="Times New Roman" w:hAnsi="Times New Roman" w:cs="Times New Roman"/>
          <w:sz w:val="24"/>
          <w:szCs w:val="24"/>
          <w:lang w:eastAsia="ru-RU"/>
        </w:rPr>
        <w:t xml:space="preserve"> труда руководителей и специалистов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Руководители и специалисты организаций проходят специальное обучение </w:t>
      </w:r>
      <w:proofErr w:type="gramStart"/>
      <w:r w:rsidRPr="00597AE9">
        <w:rPr>
          <w:rFonts w:ascii="Times New Roman" w:eastAsia="Times New Roman" w:hAnsi="Times New Roman" w:cs="Times New Roman"/>
          <w:sz w:val="24"/>
          <w:szCs w:val="24"/>
          <w:lang w:eastAsia="ru-RU"/>
        </w:rPr>
        <w:t>по охране труда в объеме должностных обязанностей при поступлении на работу в течение</w:t>
      </w:r>
      <w:proofErr w:type="gramEnd"/>
      <w:r w:rsidRPr="00597AE9">
        <w:rPr>
          <w:rFonts w:ascii="Times New Roman" w:eastAsia="Times New Roman" w:hAnsi="Times New Roman" w:cs="Times New Roman"/>
          <w:sz w:val="24"/>
          <w:szCs w:val="24"/>
          <w:lang w:eastAsia="ru-RU"/>
        </w:rPr>
        <w:t xml:space="preserve"> первого месяца и далее по мере не</w:t>
      </w:r>
      <w:r w:rsidRPr="00597AE9">
        <w:rPr>
          <w:rFonts w:ascii="Times New Roman" w:eastAsia="Times New Roman" w:hAnsi="Times New Roman" w:cs="Times New Roman"/>
          <w:sz w:val="24"/>
          <w:szCs w:val="24"/>
          <w:lang w:eastAsia="ru-RU"/>
        </w:rPr>
        <w:softHyphen/>
        <w:t>обходимости, но </w:t>
      </w:r>
      <w:r w:rsidRPr="00597AE9">
        <w:rPr>
          <w:rFonts w:ascii="Times New Roman" w:eastAsia="Times New Roman" w:hAnsi="Times New Roman" w:cs="Times New Roman"/>
          <w:bCs/>
          <w:sz w:val="24"/>
          <w:szCs w:val="24"/>
          <w:lang w:eastAsia="ru-RU"/>
        </w:rPr>
        <w:t>не реже 1 раза в 3 года</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w:t>
      </w:r>
      <w:r w:rsidRPr="00597AE9">
        <w:rPr>
          <w:rFonts w:ascii="Times New Roman" w:eastAsia="Times New Roman" w:hAnsi="Times New Roman" w:cs="Times New Roman"/>
          <w:sz w:val="24"/>
          <w:szCs w:val="24"/>
          <w:lang w:eastAsia="ru-RU"/>
        </w:rPr>
        <w:softHyphen/>
        <w:t>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Обучение по охране труда руководителей и специалистов проводится по соответствующим программам по охране труда непосредствен</w:t>
      </w:r>
      <w:r w:rsidRPr="00597AE9">
        <w:rPr>
          <w:rFonts w:ascii="Times New Roman" w:eastAsia="Times New Roman" w:hAnsi="Times New Roman" w:cs="Times New Roman"/>
          <w:sz w:val="24"/>
          <w:szCs w:val="24"/>
          <w:lang w:eastAsia="ru-RU"/>
        </w:rPr>
        <w:softHyphen/>
        <w:t>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при наличии у них лицензии направо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Руководители и специалисты организации могут проходить </w:t>
      </w:r>
      <w:proofErr w:type="gramStart"/>
      <w:r w:rsidRPr="00597AE9">
        <w:rPr>
          <w:rFonts w:ascii="Times New Roman" w:eastAsia="Times New Roman" w:hAnsi="Times New Roman" w:cs="Times New Roman"/>
          <w:sz w:val="24"/>
          <w:szCs w:val="24"/>
          <w:lang w:eastAsia="ru-RU"/>
        </w:rPr>
        <w:t>об</w:t>
      </w:r>
      <w:r w:rsidRPr="00597AE9">
        <w:rPr>
          <w:rFonts w:ascii="Times New Roman" w:eastAsia="Times New Roman" w:hAnsi="Times New Roman" w:cs="Times New Roman"/>
          <w:sz w:val="24"/>
          <w:szCs w:val="24"/>
          <w:lang w:eastAsia="ru-RU"/>
        </w:rPr>
        <w:softHyphen/>
        <w:t>учение по охране</w:t>
      </w:r>
      <w:proofErr w:type="gramEnd"/>
      <w:r w:rsidRPr="00597AE9">
        <w:rPr>
          <w:rFonts w:ascii="Times New Roman" w:eastAsia="Times New Roman" w:hAnsi="Times New Roman" w:cs="Times New Roman"/>
          <w:sz w:val="24"/>
          <w:szCs w:val="24"/>
          <w:lang w:eastAsia="ru-RU"/>
        </w:rPr>
        <w:t xml:space="preserve"> груда и проверку знаний требований охраны труда в самой организации, </w:t>
      </w:r>
      <w:r w:rsidRPr="00597AE9">
        <w:rPr>
          <w:rFonts w:ascii="Times New Roman" w:eastAsia="Times New Roman" w:hAnsi="Times New Roman" w:cs="Times New Roman"/>
          <w:bCs/>
          <w:sz w:val="24"/>
          <w:szCs w:val="24"/>
          <w:lang w:eastAsia="ru-RU"/>
        </w:rPr>
        <w:t>имеющей комиссию</w:t>
      </w:r>
      <w:r w:rsidRPr="00597AE9">
        <w:rPr>
          <w:rFonts w:ascii="Times New Roman" w:eastAsia="Times New Roman" w:hAnsi="Times New Roman" w:cs="Times New Roman"/>
          <w:sz w:val="24"/>
          <w:szCs w:val="24"/>
          <w:lang w:eastAsia="ru-RU"/>
        </w:rPr>
        <w:t> по проверке знаний требований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Обучение по охране</w:t>
      </w:r>
      <w:proofErr w:type="gramEnd"/>
      <w:r w:rsidRPr="00597AE9">
        <w:rPr>
          <w:rFonts w:ascii="Times New Roman" w:eastAsia="Times New Roman" w:hAnsi="Times New Roman" w:cs="Times New Roman"/>
          <w:sz w:val="24"/>
          <w:szCs w:val="24"/>
          <w:lang w:eastAsia="ru-RU"/>
        </w:rPr>
        <w:t xml:space="preserve">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и утверждаемым работодателем.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 процессе </w:t>
      </w:r>
      <w:proofErr w:type="gramStart"/>
      <w:r w:rsidRPr="00597AE9">
        <w:rPr>
          <w:rFonts w:ascii="Times New Roman" w:eastAsia="Times New Roman" w:hAnsi="Times New Roman" w:cs="Times New Roman"/>
          <w:sz w:val="24"/>
          <w:szCs w:val="24"/>
          <w:lang w:eastAsia="ru-RU"/>
        </w:rPr>
        <w:t>обучения по охране</w:t>
      </w:r>
      <w:proofErr w:type="gramEnd"/>
      <w:r w:rsidRPr="00597AE9">
        <w:rPr>
          <w:rFonts w:ascii="Times New Roman" w:eastAsia="Times New Roman" w:hAnsi="Times New Roman" w:cs="Times New Roman"/>
          <w:sz w:val="24"/>
          <w:szCs w:val="24"/>
          <w:lang w:eastAsia="ru-RU"/>
        </w:rPr>
        <w:t xml:space="preserve"> труда руководителей и специалистов проводятся лекции, семинары, собеседования, индивидуальные или групповые консультации, деловые игры и пр. Могут использоваться элементы самостоятельного изучения </w:t>
      </w:r>
      <w:r w:rsidRPr="00597AE9">
        <w:rPr>
          <w:rFonts w:ascii="Times New Roman" w:eastAsia="Times New Roman" w:hAnsi="Times New Roman" w:cs="Times New Roman"/>
          <w:sz w:val="24"/>
          <w:szCs w:val="24"/>
          <w:lang w:eastAsia="ru-RU"/>
        </w:rPr>
        <w:lastRenderedPageBreak/>
        <w:t>программы по охране труда, мо</w:t>
      </w:r>
      <w:r w:rsidRPr="00597AE9">
        <w:rPr>
          <w:rFonts w:ascii="Times New Roman" w:eastAsia="Times New Roman" w:hAnsi="Times New Roman" w:cs="Times New Roman"/>
          <w:sz w:val="24"/>
          <w:szCs w:val="24"/>
          <w:lang w:eastAsia="ru-RU"/>
        </w:rPr>
        <w:softHyphen/>
        <w:t>дульные и компьютерные программы, а также дистанционное обучение.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руководителями и специалистами федеральных органов исполнитель</w:t>
      </w:r>
      <w:r w:rsidRPr="00597AE9">
        <w:rPr>
          <w:rFonts w:ascii="Times New Roman" w:eastAsia="Times New Roman" w:hAnsi="Times New Roman" w:cs="Times New Roman"/>
          <w:sz w:val="24"/>
          <w:szCs w:val="24"/>
          <w:lang w:eastAsia="ru-RU"/>
        </w:rPr>
        <w:softHyphen/>
        <w:t>ной власти, органов 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w:t>
      </w:r>
      <w:proofErr w:type="gramEnd"/>
      <w:r w:rsidRPr="00597AE9">
        <w:rPr>
          <w:rFonts w:ascii="Times New Roman" w:eastAsia="Times New Roman" w:hAnsi="Times New Roman" w:cs="Times New Roman"/>
          <w:sz w:val="24"/>
          <w:szCs w:val="24"/>
          <w:lang w:eastAsia="ru-RU"/>
        </w:rPr>
        <w:t xml:space="preserve">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Обучение по охране</w:t>
      </w:r>
      <w:proofErr w:type="gramEnd"/>
      <w:r w:rsidRPr="00597AE9">
        <w:rPr>
          <w:rFonts w:ascii="Times New Roman" w:eastAsia="Times New Roman" w:hAnsi="Times New Roman" w:cs="Times New Roman"/>
          <w:sz w:val="24"/>
          <w:szCs w:val="24"/>
          <w:lang w:eastAsia="ru-RU"/>
        </w:rPr>
        <w:t xml:space="preserve"> труда руководителей и специалистов организаций осуществляется при повышении их квалификации.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2. Проверка знаний требований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w:t>
      </w:r>
      <w:r w:rsidRPr="00597AE9">
        <w:rPr>
          <w:rFonts w:ascii="Times New Roman" w:eastAsia="Times New Roman" w:hAnsi="Times New Roman" w:cs="Times New Roman"/>
          <w:sz w:val="24"/>
          <w:szCs w:val="24"/>
          <w:lang w:eastAsia="ru-RU"/>
        </w:rPr>
        <w:softHyphen/>
        <w:t>сти в объеме знаний дополнительных специальных требований безопасности и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Руководители и специалисты организаций проходят очередную проверку знаний требований охраны труда </w:t>
      </w:r>
      <w:r w:rsidRPr="00597AE9">
        <w:rPr>
          <w:rFonts w:ascii="Times New Roman" w:eastAsia="Times New Roman" w:hAnsi="Times New Roman" w:cs="Times New Roman"/>
          <w:bCs/>
          <w:sz w:val="24"/>
          <w:szCs w:val="24"/>
          <w:lang w:eastAsia="ru-RU"/>
        </w:rPr>
        <w:t>не реже 1 раза в 3 года</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Внеочередная проверка знаний требований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Внеочередная проверка </w:t>
      </w:r>
      <w:proofErr w:type="gramStart"/>
      <w:r w:rsidRPr="00597AE9">
        <w:rPr>
          <w:rFonts w:ascii="Times New Roman" w:eastAsia="Times New Roman" w:hAnsi="Times New Roman" w:cs="Times New Roman"/>
          <w:sz w:val="24"/>
          <w:szCs w:val="24"/>
          <w:lang w:eastAsia="ru-RU"/>
        </w:rPr>
        <w:t>знаний требований охраны труда работ</w:t>
      </w:r>
      <w:r w:rsidRPr="00597AE9">
        <w:rPr>
          <w:rFonts w:ascii="Times New Roman" w:eastAsia="Times New Roman" w:hAnsi="Times New Roman" w:cs="Times New Roman"/>
          <w:sz w:val="24"/>
          <w:szCs w:val="24"/>
          <w:lang w:eastAsia="ru-RU"/>
        </w:rPr>
        <w:softHyphen/>
        <w:t>ников организаций</w:t>
      </w:r>
      <w:proofErr w:type="gramEnd"/>
      <w:r w:rsidRPr="00597AE9">
        <w:rPr>
          <w:rFonts w:ascii="Times New Roman" w:eastAsia="Times New Roman" w:hAnsi="Times New Roman" w:cs="Times New Roman"/>
          <w:sz w:val="24"/>
          <w:szCs w:val="24"/>
          <w:lang w:eastAsia="ru-RU"/>
        </w:rPr>
        <w:t xml:space="preserve"> независимо от срока проведения предыдущей про</w:t>
      </w:r>
      <w:r w:rsidRPr="00597AE9">
        <w:rPr>
          <w:rFonts w:ascii="Times New Roman" w:eastAsia="Times New Roman" w:hAnsi="Times New Roman" w:cs="Times New Roman"/>
          <w:sz w:val="24"/>
          <w:szCs w:val="24"/>
          <w:lang w:eastAsia="ru-RU"/>
        </w:rPr>
        <w:softHyphen/>
        <w:t>верки проводится:</w:t>
      </w:r>
    </w:p>
    <w:p w:rsidR="00B208E5" w:rsidRPr="00597AE9" w:rsidRDefault="00B208E5" w:rsidP="00B208E5">
      <w:pPr>
        <w:numPr>
          <w:ilvl w:val="0"/>
          <w:numId w:val="7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B208E5" w:rsidRPr="00597AE9" w:rsidRDefault="00B208E5" w:rsidP="00B208E5">
      <w:pPr>
        <w:numPr>
          <w:ilvl w:val="0"/>
          <w:numId w:val="7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вводе в эксплуатацию нового оборудования и изменениях тех</w:t>
      </w:r>
      <w:r w:rsidRPr="00597AE9">
        <w:rPr>
          <w:rFonts w:ascii="Times New Roman" w:eastAsia="Times New Roman" w:hAnsi="Times New Roman" w:cs="Times New Roman"/>
          <w:sz w:val="24"/>
          <w:szCs w:val="24"/>
          <w:lang w:eastAsia="ru-RU"/>
        </w:rPr>
        <w:softHyphen/>
        <w:t>нологических процессов, требующих дополнительных знаний по охране труда работников (в этом случае осуществляется проверка знаний тре</w:t>
      </w:r>
      <w:r w:rsidRPr="00597AE9">
        <w:rPr>
          <w:rFonts w:ascii="Times New Roman" w:eastAsia="Times New Roman" w:hAnsi="Times New Roman" w:cs="Times New Roman"/>
          <w:sz w:val="24"/>
          <w:szCs w:val="24"/>
          <w:lang w:eastAsia="ru-RU"/>
        </w:rPr>
        <w:softHyphen/>
        <w:t>бований охраны труда, связанных с соответствующими изменениями).</w:t>
      </w:r>
    </w:p>
    <w:p w:rsidR="00B208E5" w:rsidRPr="00597AE9" w:rsidRDefault="00B208E5" w:rsidP="00B208E5">
      <w:pPr>
        <w:numPr>
          <w:ilvl w:val="0"/>
          <w:numId w:val="7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B208E5" w:rsidRPr="00597AE9" w:rsidRDefault="00B208E5" w:rsidP="00B208E5">
      <w:pPr>
        <w:numPr>
          <w:ilvl w:val="0"/>
          <w:numId w:val="72"/>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w:t>
      </w:r>
      <w:r w:rsidRPr="00597AE9">
        <w:rPr>
          <w:rFonts w:ascii="Times New Roman" w:eastAsia="Times New Roman" w:hAnsi="Times New Roman" w:cs="Times New Roman"/>
          <w:sz w:val="24"/>
          <w:szCs w:val="24"/>
          <w:lang w:eastAsia="ru-RU"/>
        </w:rPr>
        <w:softHyphen/>
        <w:t>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B208E5" w:rsidRPr="00597AE9" w:rsidRDefault="00B208E5" w:rsidP="00B208E5">
      <w:pPr>
        <w:numPr>
          <w:ilvl w:val="0"/>
          <w:numId w:val="7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B208E5" w:rsidRPr="00597AE9" w:rsidRDefault="00B208E5" w:rsidP="00B208E5">
      <w:pPr>
        <w:numPr>
          <w:ilvl w:val="0"/>
          <w:numId w:val="7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перерыве в работе в данной должности более 1 года.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 xml:space="preserve">Объем и порядок </w:t>
      </w:r>
      <w:proofErr w:type="gramStart"/>
      <w:r w:rsidRPr="00597AE9">
        <w:rPr>
          <w:rFonts w:ascii="Times New Roman" w:eastAsia="Times New Roman" w:hAnsi="Times New Roman" w:cs="Times New Roman"/>
          <w:sz w:val="24"/>
          <w:szCs w:val="24"/>
          <w:lang w:eastAsia="ru-RU"/>
        </w:rPr>
        <w:t>процедуры внеочередной проверки знаний требований охраны труда</w:t>
      </w:r>
      <w:proofErr w:type="gramEnd"/>
      <w:r w:rsidRPr="00597AE9">
        <w:rPr>
          <w:rFonts w:ascii="Times New Roman" w:eastAsia="Times New Roman" w:hAnsi="Times New Roman" w:cs="Times New Roman"/>
          <w:sz w:val="24"/>
          <w:szCs w:val="24"/>
          <w:lang w:eastAsia="ru-RU"/>
        </w:rPr>
        <w:t xml:space="preserve"> определяются стороной, инициирующей ее проведение.</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Порядок </w:t>
      </w:r>
      <w:proofErr w:type="gramStart"/>
      <w:r w:rsidRPr="00597AE9">
        <w:rPr>
          <w:rFonts w:ascii="Times New Roman" w:eastAsia="Times New Roman" w:hAnsi="Times New Roman" w:cs="Times New Roman"/>
          <w:sz w:val="24"/>
          <w:szCs w:val="24"/>
          <w:lang w:eastAsia="ru-RU"/>
        </w:rPr>
        <w:t>проведения проверки знаний требований охраны труда</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Для проведения </w:t>
      </w:r>
      <w:proofErr w:type="gramStart"/>
      <w:r w:rsidRPr="00597AE9">
        <w:rPr>
          <w:rFonts w:ascii="Times New Roman" w:eastAsia="Times New Roman" w:hAnsi="Times New Roman" w:cs="Times New Roman"/>
          <w:sz w:val="24"/>
          <w:szCs w:val="24"/>
          <w:lang w:eastAsia="ru-RU"/>
        </w:rPr>
        <w:t>проверки знаний требований охраны труда работников</w:t>
      </w:r>
      <w:proofErr w:type="gramEnd"/>
      <w:r w:rsidRPr="00597AE9">
        <w:rPr>
          <w:rFonts w:ascii="Times New Roman" w:eastAsia="Times New Roman" w:hAnsi="Times New Roman" w:cs="Times New Roman"/>
          <w:sz w:val="24"/>
          <w:szCs w:val="24"/>
          <w:lang w:eastAsia="ru-RU"/>
        </w:rPr>
        <w:t xml:space="preserve"> в организациях приказом (распоряжением) работодателя (руководителя) создается </w:t>
      </w:r>
      <w:r w:rsidRPr="00597AE9">
        <w:rPr>
          <w:rFonts w:ascii="Times New Roman" w:eastAsia="Times New Roman" w:hAnsi="Times New Roman" w:cs="Times New Roman"/>
          <w:bCs/>
          <w:sz w:val="24"/>
          <w:szCs w:val="24"/>
          <w:lang w:eastAsia="ru-RU"/>
        </w:rPr>
        <w:t>комиссия по проверке знаний</w:t>
      </w:r>
      <w:r w:rsidRPr="00597AE9">
        <w:rPr>
          <w:rFonts w:ascii="Times New Roman" w:eastAsia="Times New Roman" w:hAnsi="Times New Roman" w:cs="Times New Roman"/>
          <w:sz w:val="24"/>
          <w:szCs w:val="24"/>
          <w:lang w:eastAsia="ru-RU"/>
        </w:rPr>
        <w:t> требований охраны труда в составе </w:t>
      </w:r>
      <w:r w:rsidRPr="00597AE9">
        <w:rPr>
          <w:rFonts w:ascii="Times New Roman" w:eastAsia="Times New Roman" w:hAnsi="Times New Roman" w:cs="Times New Roman"/>
          <w:bCs/>
          <w:sz w:val="24"/>
          <w:szCs w:val="24"/>
          <w:lang w:eastAsia="ru-RU"/>
        </w:rPr>
        <w:t>не менее 3 человек</w:t>
      </w:r>
      <w:r w:rsidRPr="00597AE9">
        <w:rPr>
          <w:rFonts w:ascii="Times New Roman" w:eastAsia="Times New Roman" w:hAnsi="Times New Roman" w:cs="Times New Roman"/>
          <w:sz w:val="24"/>
          <w:szCs w:val="24"/>
          <w:lang w:eastAsia="ru-RU"/>
        </w:rPr>
        <w:t>, прошедших обучение по охране труда и проверку знаний требований охраны труда в установ</w:t>
      </w:r>
      <w:r w:rsidRPr="00597AE9">
        <w:rPr>
          <w:rFonts w:ascii="Times New Roman" w:eastAsia="Times New Roman" w:hAnsi="Times New Roman" w:cs="Times New Roman"/>
          <w:sz w:val="24"/>
          <w:szCs w:val="24"/>
          <w:lang w:eastAsia="ru-RU"/>
        </w:rPr>
        <w:softHyphen/>
        <w:t>ленном порядке.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 состав комиссий по проверке </w:t>
      </w:r>
      <w:proofErr w:type="gramStart"/>
      <w:r w:rsidRPr="00597AE9">
        <w:rPr>
          <w:rFonts w:ascii="Times New Roman" w:eastAsia="Times New Roman" w:hAnsi="Times New Roman" w:cs="Times New Roman"/>
          <w:sz w:val="24"/>
          <w:szCs w:val="24"/>
          <w:lang w:eastAsia="ru-RU"/>
        </w:rPr>
        <w:t>знаний требований охраны труда организаций</w:t>
      </w:r>
      <w:proofErr w:type="gramEnd"/>
      <w:r w:rsidRPr="00597AE9">
        <w:rPr>
          <w:rFonts w:ascii="Times New Roman" w:eastAsia="Times New Roman" w:hAnsi="Times New Roman" w:cs="Times New Roman"/>
          <w:sz w:val="24"/>
          <w:szCs w:val="24"/>
          <w:lang w:eastAsia="ru-RU"/>
        </w:rPr>
        <w:t xml:space="preserve"> включаются руководители организаций и их структурных подразделений, специалисты служб охраны труда, главные специалисты (технолог, механик, энергетик и пр.).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профсоюзов.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Комиссия по проверке знаний требований охраны труда состоит из председателя, заместителя (заместителей) председателя, секретаря и членов комиссии.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Проверка знаний требований охраны труда работников, в том числе руководителей организаций, проводится в соответствии с норматив</w:t>
      </w:r>
      <w:r w:rsidRPr="00597AE9">
        <w:rPr>
          <w:rFonts w:ascii="Times New Roman" w:eastAsia="Times New Roman" w:hAnsi="Times New Roman" w:cs="Times New Roman"/>
          <w:sz w:val="24"/>
          <w:szCs w:val="24"/>
          <w:lang w:eastAsia="ru-RU"/>
        </w:rPr>
        <w:softHyphen/>
        <w:t>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Результаты </w:t>
      </w:r>
      <w:proofErr w:type="gramStart"/>
      <w:r w:rsidRPr="00597AE9">
        <w:rPr>
          <w:rFonts w:ascii="Times New Roman" w:eastAsia="Times New Roman" w:hAnsi="Times New Roman" w:cs="Times New Roman"/>
          <w:sz w:val="24"/>
          <w:szCs w:val="24"/>
          <w:lang w:eastAsia="ru-RU"/>
        </w:rPr>
        <w:t>проверки знаний требований охраны труда работников организаций</w:t>
      </w:r>
      <w:proofErr w:type="gramEnd"/>
      <w:r w:rsidRPr="00597AE9">
        <w:rPr>
          <w:rFonts w:ascii="Times New Roman" w:eastAsia="Times New Roman" w:hAnsi="Times New Roman" w:cs="Times New Roman"/>
          <w:sz w:val="24"/>
          <w:szCs w:val="24"/>
          <w:lang w:eastAsia="ru-RU"/>
        </w:rPr>
        <w:t xml:space="preserve"> оформляются протоколом установленной формы.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w:t>
      </w:r>
      <w:proofErr w:type="gramStart"/>
      <w:r w:rsidRPr="00597AE9">
        <w:rPr>
          <w:rFonts w:ascii="Times New Roman" w:eastAsia="Times New Roman" w:hAnsi="Times New Roman" w:cs="Times New Roman"/>
          <w:sz w:val="24"/>
          <w:szCs w:val="24"/>
          <w:lang w:eastAsia="ru-RU"/>
        </w:rPr>
        <w:t>обучение по охране</w:t>
      </w:r>
      <w:proofErr w:type="gramEnd"/>
      <w:r w:rsidRPr="00597AE9">
        <w:rPr>
          <w:rFonts w:ascii="Times New Roman" w:eastAsia="Times New Roman" w:hAnsi="Times New Roman" w:cs="Times New Roman"/>
          <w:sz w:val="24"/>
          <w:szCs w:val="24"/>
          <w:lang w:eastAsia="ru-RU"/>
        </w:rPr>
        <w:t xml:space="preserve"> труда и проверку знаний требований охраны труда, по установленной форме.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Работник, не прошедший проверки знаний требований охраны труда при обучении, обязан после этого пройти повторную проверку знаний в срок </w:t>
      </w:r>
      <w:r w:rsidRPr="00597AE9">
        <w:rPr>
          <w:rFonts w:ascii="Times New Roman" w:eastAsia="Times New Roman" w:hAnsi="Times New Roman" w:cs="Times New Roman"/>
          <w:bCs/>
          <w:sz w:val="24"/>
          <w:szCs w:val="24"/>
          <w:lang w:eastAsia="ru-RU"/>
        </w:rPr>
        <w:t>не позднее 1 месяца</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Контроль за своевременным проведением </w:t>
      </w:r>
      <w:proofErr w:type="gramStart"/>
      <w:r w:rsidRPr="00597AE9">
        <w:rPr>
          <w:rFonts w:ascii="Times New Roman" w:eastAsia="Times New Roman" w:hAnsi="Times New Roman" w:cs="Times New Roman"/>
          <w:sz w:val="24"/>
          <w:szCs w:val="24"/>
          <w:lang w:eastAsia="ru-RU"/>
        </w:rPr>
        <w:t>проверки знаний требований охраны труда</w:t>
      </w:r>
      <w:proofErr w:type="gramEnd"/>
      <w:r w:rsidRPr="00597AE9">
        <w:rPr>
          <w:rFonts w:ascii="Times New Roman" w:eastAsia="Times New Roman" w:hAnsi="Times New Roman" w:cs="Times New Roman"/>
          <w:sz w:val="24"/>
          <w:szCs w:val="24"/>
          <w:lang w:eastAsia="ru-RU"/>
        </w:rPr>
        <w:t xml:space="preserve"> работников, в том числе руководителей организаций, осуществляется органами федеральной инспекции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3. Проведение инструктажей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Порядок проведения инструктажей и виды инструктажей по охране труда</w:t>
      </w:r>
      <w:r w:rsidRPr="00597AE9">
        <w:rPr>
          <w:rFonts w:ascii="Times New Roman" w:eastAsia="Times New Roman" w:hAnsi="Times New Roman" w:cs="Times New Roman"/>
          <w:sz w:val="24"/>
          <w:szCs w:val="24"/>
          <w:lang w:eastAsia="ru-RU"/>
        </w:rPr>
        <w:t xml:space="preserve"> определены в ГОСТ 12.0.004-2015 «ССБТ. Организация обучения безопасности труда. Общие положения» (далее – ГОСТ 12.0.004-2015) и в Порядке обучения по охране труда и проверки </w:t>
      </w:r>
      <w:proofErr w:type="gramStart"/>
      <w:r w:rsidRPr="00597AE9">
        <w:rPr>
          <w:rFonts w:ascii="Times New Roman" w:eastAsia="Times New Roman" w:hAnsi="Times New Roman" w:cs="Times New Roman"/>
          <w:sz w:val="24"/>
          <w:szCs w:val="24"/>
          <w:lang w:eastAsia="ru-RU"/>
        </w:rPr>
        <w:t>знаний требований охраны труда работников</w:t>
      </w:r>
      <w:proofErr w:type="gramEnd"/>
      <w:r w:rsidRPr="00597AE9">
        <w:rPr>
          <w:rFonts w:ascii="Times New Roman" w:eastAsia="Times New Roman" w:hAnsi="Times New Roman" w:cs="Times New Roman"/>
          <w:sz w:val="24"/>
          <w:szCs w:val="24"/>
          <w:lang w:eastAsia="ru-RU"/>
        </w:rPr>
        <w:t xml:space="preserve"> организаций, утвержденном постановлением Минтруда России и Минобразования России от 13.01.2003 N 1/29 (далее – Порядок обучения по охране труда).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Виды инструктажей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 xml:space="preserve">Инструктаж по охране труда по характеру и времени </w:t>
      </w:r>
      <w:proofErr w:type="gramStart"/>
      <w:r w:rsidRPr="00597AE9">
        <w:rPr>
          <w:rFonts w:ascii="Times New Roman" w:eastAsia="Times New Roman" w:hAnsi="Times New Roman" w:cs="Times New Roman"/>
          <w:bCs/>
          <w:sz w:val="24"/>
          <w:szCs w:val="24"/>
          <w:lang w:eastAsia="ru-RU"/>
        </w:rPr>
        <w:t>проведения</w:t>
      </w:r>
      <w:proofErr w:type="gramEnd"/>
      <w:r w:rsidRPr="00597AE9">
        <w:rPr>
          <w:rFonts w:ascii="Times New Roman" w:eastAsia="Times New Roman" w:hAnsi="Times New Roman" w:cs="Times New Roman"/>
          <w:bCs/>
          <w:sz w:val="24"/>
          <w:szCs w:val="24"/>
          <w:lang w:eastAsia="ru-RU"/>
        </w:rPr>
        <w:t xml:space="preserve"> может быть:</w:t>
      </w:r>
    </w:p>
    <w:p w:rsidR="00B208E5" w:rsidRPr="00597AE9" w:rsidRDefault="00B208E5" w:rsidP="00B208E5">
      <w:pPr>
        <w:numPr>
          <w:ilvl w:val="0"/>
          <w:numId w:val="7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Вводный;</w:t>
      </w:r>
    </w:p>
    <w:p w:rsidR="00B208E5" w:rsidRPr="00597AE9" w:rsidRDefault="00B208E5" w:rsidP="00B208E5">
      <w:pPr>
        <w:numPr>
          <w:ilvl w:val="0"/>
          <w:numId w:val="73"/>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Первичный</w:t>
      </w:r>
      <w:proofErr w:type="gramEnd"/>
      <w:r w:rsidRPr="00597AE9">
        <w:rPr>
          <w:rFonts w:ascii="Times New Roman" w:eastAsia="Times New Roman" w:hAnsi="Times New Roman" w:cs="Times New Roman"/>
          <w:sz w:val="24"/>
          <w:szCs w:val="24"/>
          <w:lang w:eastAsia="ru-RU"/>
        </w:rPr>
        <w:t xml:space="preserve"> на рабочем месте;</w:t>
      </w:r>
    </w:p>
    <w:p w:rsidR="00B208E5" w:rsidRPr="00597AE9" w:rsidRDefault="00B208E5" w:rsidP="00B208E5">
      <w:pPr>
        <w:numPr>
          <w:ilvl w:val="0"/>
          <w:numId w:val="7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Повторный;</w:t>
      </w:r>
    </w:p>
    <w:p w:rsidR="00B208E5" w:rsidRPr="00597AE9" w:rsidRDefault="00B208E5" w:rsidP="00B208E5">
      <w:pPr>
        <w:numPr>
          <w:ilvl w:val="0"/>
          <w:numId w:val="7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Внеплановый;</w:t>
      </w:r>
    </w:p>
    <w:p w:rsidR="00B208E5" w:rsidRPr="00597AE9" w:rsidRDefault="00B208E5" w:rsidP="00B208E5">
      <w:pPr>
        <w:numPr>
          <w:ilvl w:val="0"/>
          <w:numId w:val="7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Целевой.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w:t>
      </w:r>
      <w:r w:rsidRPr="00597AE9">
        <w:rPr>
          <w:rFonts w:ascii="Times New Roman" w:eastAsia="Times New Roman" w:hAnsi="Times New Roman" w:cs="Times New Roman"/>
          <w:sz w:val="24"/>
          <w:szCs w:val="24"/>
          <w:lang w:eastAsia="ru-RU"/>
        </w:rPr>
        <w:softHyphen/>
        <w:t>ного им лица</w:t>
      </w:r>
      <w:proofErr w:type="gramEnd"/>
      <w:r w:rsidRPr="00597AE9">
        <w:rPr>
          <w:rFonts w:ascii="Times New Roman" w:eastAsia="Times New Roman" w:hAnsi="Times New Roman" w:cs="Times New Roman"/>
          <w:sz w:val="24"/>
          <w:szCs w:val="24"/>
          <w:lang w:eastAsia="ru-RU"/>
        </w:rPr>
        <w:t>) возложены эти обязанности.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Первичный инструктаж на рабочем месте, повторный, внеплановый и целевой инструктаж проводит непосредственный руководитель работ, прошедший в установленном порядке </w:t>
      </w:r>
      <w:proofErr w:type="gramStart"/>
      <w:r w:rsidRPr="00597AE9">
        <w:rPr>
          <w:rFonts w:ascii="Times New Roman" w:eastAsia="Times New Roman" w:hAnsi="Times New Roman" w:cs="Times New Roman"/>
          <w:sz w:val="24"/>
          <w:szCs w:val="24"/>
          <w:lang w:eastAsia="ru-RU"/>
        </w:rPr>
        <w:t>обучение по охране</w:t>
      </w:r>
      <w:proofErr w:type="gramEnd"/>
      <w:r w:rsidRPr="00597AE9">
        <w:rPr>
          <w:rFonts w:ascii="Times New Roman" w:eastAsia="Times New Roman" w:hAnsi="Times New Roman" w:cs="Times New Roman"/>
          <w:sz w:val="24"/>
          <w:szCs w:val="24"/>
          <w:lang w:eastAsia="ru-RU"/>
        </w:rPr>
        <w:t xml:space="preserve"> труда и проверку знаний требований охраны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Проведение инструктажа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Инструктаж по охране труда </w:t>
      </w:r>
      <w:r w:rsidRPr="00597AE9">
        <w:rPr>
          <w:rFonts w:ascii="Times New Roman" w:eastAsia="Times New Roman" w:hAnsi="Times New Roman" w:cs="Times New Roman"/>
          <w:bCs/>
          <w:sz w:val="24"/>
          <w:szCs w:val="24"/>
          <w:lang w:eastAsia="ru-RU"/>
        </w:rPr>
        <w:t>завершается устной проверкой</w:t>
      </w:r>
      <w:r w:rsidRPr="00597AE9">
        <w:rPr>
          <w:rFonts w:ascii="Times New Roman" w:eastAsia="Times New Roman" w:hAnsi="Times New Roman" w:cs="Times New Roman"/>
          <w:sz w:val="24"/>
          <w:szCs w:val="24"/>
          <w:lang w:eastAsia="ru-RU"/>
        </w:rPr>
        <w:t> при</w:t>
      </w:r>
      <w:r w:rsidRPr="00597AE9">
        <w:rPr>
          <w:rFonts w:ascii="Times New Roman" w:eastAsia="Times New Roman" w:hAnsi="Times New Roman" w:cs="Times New Roman"/>
          <w:sz w:val="24"/>
          <w:szCs w:val="24"/>
          <w:lang w:eastAsia="ru-RU"/>
        </w:rPr>
        <w:softHyphen/>
        <w:t>обретенных работником знаний и навыков безопасных приемов работы лицом, проводившим инструктаж.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Проведение всех видов инструктажа </w:t>
      </w:r>
      <w:r w:rsidRPr="00597AE9">
        <w:rPr>
          <w:rFonts w:ascii="Times New Roman" w:eastAsia="Times New Roman" w:hAnsi="Times New Roman" w:cs="Times New Roman"/>
          <w:bCs/>
          <w:sz w:val="24"/>
          <w:szCs w:val="24"/>
          <w:lang w:eastAsia="ru-RU"/>
        </w:rPr>
        <w:t>регистрируется в соответствующих журналах</w:t>
      </w:r>
      <w:r w:rsidRPr="00597AE9">
        <w:rPr>
          <w:rFonts w:ascii="Times New Roman" w:eastAsia="Times New Roman" w:hAnsi="Times New Roman" w:cs="Times New Roman"/>
          <w:sz w:val="24"/>
          <w:szCs w:val="24"/>
          <w:lang w:eastAsia="ru-RU"/>
        </w:rPr>
        <w:t xml:space="preserve"> проведения </w:t>
      </w:r>
      <w:proofErr w:type="gramStart"/>
      <w:r w:rsidRPr="00597AE9">
        <w:rPr>
          <w:rFonts w:ascii="Times New Roman" w:eastAsia="Times New Roman" w:hAnsi="Times New Roman" w:cs="Times New Roman"/>
          <w:sz w:val="24"/>
          <w:szCs w:val="24"/>
          <w:lang w:eastAsia="ru-RU"/>
        </w:rPr>
        <w:t>инструктажей</w:t>
      </w:r>
      <w:proofErr w:type="gramEnd"/>
      <w:r w:rsidRPr="00597AE9">
        <w:rPr>
          <w:rFonts w:ascii="Times New Roman" w:eastAsia="Times New Roman" w:hAnsi="Times New Roman" w:cs="Times New Roman"/>
          <w:sz w:val="24"/>
          <w:szCs w:val="24"/>
          <w:lang w:eastAsia="ru-RU"/>
        </w:rPr>
        <w:t xml:space="preserve"> с указанием подписи инструктируемого и подписи инструктирующего, а также даты проведения инструктажа.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вводного инструктажа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 с учетом мнения профсоюзного органа данной организации. Примерный перечень вопросов для со</w:t>
      </w:r>
      <w:r w:rsidRPr="00597AE9">
        <w:rPr>
          <w:rFonts w:ascii="Times New Roman" w:eastAsia="Times New Roman" w:hAnsi="Times New Roman" w:cs="Times New Roman"/>
          <w:sz w:val="24"/>
          <w:szCs w:val="24"/>
          <w:lang w:eastAsia="ru-RU"/>
        </w:rPr>
        <w:softHyphen/>
        <w:t xml:space="preserve">ставления программы вводного инструктажа приведен в приложении </w:t>
      </w:r>
      <w:proofErr w:type="gramStart"/>
      <w:r w:rsidRPr="00597AE9">
        <w:rPr>
          <w:rFonts w:ascii="Times New Roman" w:eastAsia="Times New Roman" w:hAnsi="Times New Roman" w:cs="Times New Roman"/>
          <w:sz w:val="24"/>
          <w:szCs w:val="24"/>
          <w:lang w:eastAsia="ru-RU"/>
        </w:rPr>
        <w:t>к</w:t>
      </w:r>
      <w:proofErr w:type="gramEnd"/>
      <w:r w:rsidRPr="00597AE9">
        <w:rPr>
          <w:rFonts w:ascii="Times New Roman" w:eastAsia="Times New Roman" w:hAnsi="Times New Roman" w:cs="Times New Roman"/>
          <w:sz w:val="24"/>
          <w:szCs w:val="24"/>
          <w:lang w:eastAsia="ru-RU"/>
        </w:rPr>
        <w:t> ГОСТ 12.0.004-2015.</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Вводный инструктаж по охране труда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w:t>
      </w:r>
      <w:r w:rsidRPr="00597AE9">
        <w:rPr>
          <w:rFonts w:ascii="Times New Roman" w:eastAsia="Times New Roman" w:hAnsi="Times New Roman" w:cs="Times New Roman"/>
          <w:sz w:val="24"/>
          <w:szCs w:val="24"/>
          <w:lang w:eastAsia="ru-RU"/>
        </w:rPr>
        <w:softHyphen/>
        <w:t>ное обучение или практику.</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Вводный инструктаж на предприятиях проводит инженер по охране труда или лицо, на которое приказом работодателя возложены эти обязанности. </w:t>
      </w:r>
      <w:proofErr w:type="gramStart"/>
      <w:r w:rsidRPr="00597AE9">
        <w:rPr>
          <w:rFonts w:ascii="Times New Roman" w:eastAsia="Times New Roman" w:hAnsi="Times New Roman" w:cs="Times New Roman"/>
          <w:sz w:val="24"/>
          <w:szCs w:val="24"/>
          <w:lang w:eastAsia="ru-RU"/>
        </w:rPr>
        <w:t>Для проведения вводного инструктажа разрабатывают</w:t>
      </w:r>
      <w:r w:rsidRPr="00597AE9">
        <w:rPr>
          <w:rFonts w:ascii="Times New Roman" w:eastAsia="Times New Roman" w:hAnsi="Times New Roman" w:cs="Times New Roman"/>
          <w:sz w:val="24"/>
          <w:szCs w:val="24"/>
          <w:lang w:eastAsia="ru-RU"/>
        </w:rPr>
        <w:softHyphen/>
        <w:t>ся программа и инструкция, которые утверждаются работодателем.</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 а также в документы о приеме на работу.</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первичного (на рабочем месте) инструктажа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Первичный инструктаж на рабочем месте проводится до начала самостоятельной работы:</w:t>
      </w:r>
    </w:p>
    <w:p w:rsidR="00B208E5" w:rsidRPr="00597AE9" w:rsidRDefault="00B208E5" w:rsidP="00B208E5">
      <w:pPr>
        <w:numPr>
          <w:ilvl w:val="0"/>
          <w:numId w:val="74"/>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lastRenderedPageBreak/>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B208E5" w:rsidRPr="00597AE9" w:rsidRDefault="00B208E5" w:rsidP="00B208E5">
      <w:pPr>
        <w:numPr>
          <w:ilvl w:val="0"/>
          <w:numId w:val="7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B208E5" w:rsidRPr="00597AE9" w:rsidRDefault="00B208E5" w:rsidP="00B208E5">
      <w:pPr>
        <w:numPr>
          <w:ilvl w:val="0"/>
          <w:numId w:val="7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Первичный инструктаж на рабочем месте проводится по про</w:t>
      </w:r>
      <w:r w:rsidRPr="00597AE9">
        <w:rPr>
          <w:rFonts w:ascii="Times New Roman" w:eastAsia="Times New Roman" w:hAnsi="Times New Roman" w:cs="Times New Roman"/>
          <w:sz w:val="24"/>
          <w:szCs w:val="24"/>
          <w:lang w:eastAsia="ru-RU"/>
        </w:rPr>
        <w:softHyphen/>
        <w:t>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повторного инструктажа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Повторный инструктаж по охране труда проходят все работники, с которыми про</w:t>
      </w:r>
      <w:r w:rsidRPr="00597AE9">
        <w:rPr>
          <w:rFonts w:ascii="Times New Roman" w:eastAsia="Times New Roman" w:hAnsi="Times New Roman" w:cs="Times New Roman"/>
          <w:sz w:val="24"/>
          <w:szCs w:val="24"/>
          <w:lang w:eastAsia="ru-RU"/>
        </w:rPr>
        <w:softHyphen/>
        <w:t>водится первичный инструктаж на рабочем месте, не реже </w:t>
      </w:r>
      <w:r w:rsidRPr="00597AE9">
        <w:rPr>
          <w:rFonts w:ascii="Times New Roman" w:eastAsia="Times New Roman" w:hAnsi="Times New Roman" w:cs="Times New Roman"/>
          <w:bCs/>
          <w:sz w:val="24"/>
          <w:szCs w:val="24"/>
          <w:lang w:eastAsia="ru-RU"/>
        </w:rPr>
        <w:t>1 раза в 6 месяцев</w:t>
      </w:r>
      <w:r w:rsidRPr="00597AE9">
        <w:rPr>
          <w:rFonts w:ascii="Times New Roman" w:eastAsia="Times New Roman" w:hAnsi="Times New Roman" w:cs="Times New Roman"/>
          <w:sz w:val="24"/>
          <w:szCs w:val="24"/>
          <w:lang w:eastAsia="ru-RU"/>
        </w:rPr>
        <w:t> по программам первичного инструктажа.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 рабочими обслуживающими оборудование повышенной опасности повторный инструктаж проводят не реже </w:t>
      </w:r>
      <w:r w:rsidRPr="00597AE9">
        <w:rPr>
          <w:rFonts w:ascii="Times New Roman" w:eastAsia="Times New Roman" w:hAnsi="Times New Roman" w:cs="Times New Roman"/>
          <w:bCs/>
          <w:sz w:val="24"/>
          <w:szCs w:val="24"/>
          <w:lang w:eastAsia="ru-RU"/>
        </w:rPr>
        <w:t>1 раза в 3 месяца</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Предприятиями, организациями по согласованию с профсоюзными комитетами и соответствующими местными органами власти государственного надзора для некоторых категорий работников может быть установлен более продолжительный (до 1 года) срок проведения повторного инструктажа.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Повторный инструктаж проводит непосредственный руководитель работ (мастер, инструктор производственного обучения, преподаватель).</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Повторный инструктаж проводят по программам, разработанным для проведения первичного инструктажа на рабочем месте с целью проверки и повышения уровня знаний правил и инструкций по охране труда индивидуально или с группой работников одной профессии, бригады.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 проведении повторного инструктажа работник, проводивший инструктаж, делает запись в журнале регистрации инструктажа и в личной карточке с обязательной подписью инструктируемого и инструктирующего.</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внепланового инструктажа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Внеплановый инструктаж по охране труда проводится в следующих случаях:</w:t>
      </w:r>
    </w:p>
    <w:p w:rsidR="00B208E5" w:rsidRPr="00597AE9" w:rsidRDefault="00B208E5" w:rsidP="00B208E5">
      <w:pPr>
        <w:numPr>
          <w:ilvl w:val="0"/>
          <w:numId w:val="7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при введении в действие новых или изменении законодатель</w:t>
      </w:r>
      <w:r w:rsidRPr="00597AE9">
        <w:rPr>
          <w:rFonts w:ascii="Times New Roman" w:eastAsia="Times New Roman" w:hAnsi="Times New Roman" w:cs="Times New Roman"/>
          <w:sz w:val="24"/>
          <w:szCs w:val="24"/>
          <w:lang w:eastAsia="ru-RU"/>
        </w:rPr>
        <w:softHyphen/>
        <w:t>ных и иных нормативных правовых актов, содержащих требования охраны труда, а также инструкций по охране труда;</w:t>
      </w:r>
    </w:p>
    <w:p w:rsidR="00B208E5" w:rsidRPr="00597AE9" w:rsidRDefault="00B208E5" w:rsidP="00B208E5">
      <w:pPr>
        <w:numPr>
          <w:ilvl w:val="0"/>
          <w:numId w:val="75"/>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изменении</w:t>
      </w:r>
      <w:proofErr w:type="gramEnd"/>
      <w:r w:rsidRPr="00597AE9">
        <w:rPr>
          <w:rFonts w:ascii="Times New Roman" w:eastAsia="Times New Roman" w:hAnsi="Times New Roman" w:cs="Times New Roman"/>
          <w:sz w:val="24"/>
          <w:szCs w:val="24"/>
          <w:lang w:eastAsia="ru-RU"/>
        </w:rPr>
        <w:t xml:space="preserve">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B208E5" w:rsidRPr="00597AE9" w:rsidRDefault="00B208E5" w:rsidP="00B208E5">
      <w:pPr>
        <w:numPr>
          <w:ilvl w:val="0"/>
          <w:numId w:val="75"/>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нарушении</w:t>
      </w:r>
      <w:proofErr w:type="gramEnd"/>
      <w:r w:rsidRPr="00597AE9">
        <w:rPr>
          <w:rFonts w:ascii="Times New Roman" w:eastAsia="Times New Roman" w:hAnsi="Times New Roman" w:cs="Times New Roman"/>
          <w:sz w:val="24"/>
          <w:szCs w:val="24"/>
          <w:lang w:eastAsia="ru-RU"/>
        </w:rPr>
        <w:t xml:space="preserve"> работниками требований охраны труда, если эти нарушения создали реальную угрозу наступления тяжелых последствий (несчастный случай на производстве, авария и пр.);</w:t>
      </w:r>
    </w:p>
    <w:p w:rsidR="00B208E5" w:rsidRPr="00597AE9" w:rsidRDefault="00B208E5" w:rsidP="00B208E5">
      <w:pPr>
        <w:numPr>
          <w:ilvl w:val="0"/>
          <w:numId w:val="7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 требованию должностных лиц органов государственного надзора и контроля;</w:t>
      </w:r>
    </w:p>
    <w:p w:rsidR="00B208E5" w:rsidRPr="00597AE9" w:rsidRDefault="00B208E5" w:rsidP="00B208E5">
      <w:pPr>
        <w:numPr>
          <w:ilvl w:val="0"/>
          <w:numId w:val="7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перерыве в работе (для работ с вредными и (или) опасными условиями – более 30 календарных дней, а для остальных работ более двух месяцев);</w:t>
      </w:r>
    </w:p>
    <w:p w:rsidR="00B208E5" w:rsidRPr="00597AE9" w:rsidRDefault="00B208E5" w:rsidP="00B208E5">
      <w:pPr>
        <w:numPr>
          <w:ilvl w:val="0"/>
          <w:numId w:val="7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 решению работодателя (или уполномоченного им лица).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Внеплановый инструктаж проводит непосредственный руководитель работ (мастер, инструктор производственного обучения, преподаватель).</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 проведении внепланового инструктажа работник, проводивший инструктаж, делает запись в журнале регистрации инструктажа 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целевого инструктажа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Целевой инструктаж по охране труда проводят:</w:t>
      </w:r>
    </w:p>
    <w:p w:rsidR="00B208E5" w:rsidRPr="00597AE9" w:rsidRDefault="00B208E5" w:rsidP="00B208E5">
      <w:pPr>
        <w:numPr>
          <w:ilvl w:val="0"/>
          <w:numId w:val="7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выполнении разовых работ, не связанных с прямыми обязанностями по специальности (погрузка, выгрузка, уборка территории, разовые работы вне цеха предприятия и пр.)</w:t>
      </w:r>
    </w:p>
    <w:p w:rsidR="00B208E5" w:rsidRPr="00597AE9" w:rsidRDefault="00B208E5" w:rsidP="00B208E5">
      <w:pPr>
        <w:numPr>
          <w:ilvl w:val="0"/>
          <w:numId w:val="7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ликвидации последствий аварий, стихийных бедствий и катастроф, производстве работ на которые оформляется наряд-допуск, разрешение и другие документы.</w:t>
      </w:r>
    </w:p>
    <w:p w:rsidR="00B208E5" w:rsidRPr="00597AE9" w:rsidRDefault="00B208E5" w:rsidP="00B208E5">
      <w:pPr>
        <w:numPr>
          <w:ilvl w:val="0"/>
          <w:numId w:val="7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проведении экскурсий на предприятии.</w:t>
      </w:r>
    </w:p>
    <w:p w:rsidR="00B208E5" w:rsidRPr="00597AE9" w:rsidRDefault="00B208E5" w:rsidP="00B208E5">
      <w:pPr>
        <w:numPr>
          <w:ilvl w:val="0"/>
          <w:numId w:val="7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организации массовых мероприятий с учащимися (экскурсии, походы, спортивные соревнования и др.).</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Целевой инструктаж проводит непосредственный руководитель работ (мастер, инструктор производственного обучения, преподаватель).</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Целевой инструктаж с работниками, проводящими работы по наряду-допуску, разрешению, фиксируется в наряде-допуске или другом документе, разрешающем производство работ.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Конкретный порядок, условия, сроки и периодичность проведения всех видов инструктажа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4. Инструкции по охране труда и по безопасному выполнению работ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Инструкции по охране труда и по безопасному выполнению работ</w:t>
      </w:r>
      <w:r w:rsidRPr="00597AE9">
        <w:rPr>
          <w:rFonts w:ascii="Times New Roman" w:eastAsia="Times New Roman" w:hAnsi="Times New Roman" w:cs="Times New Roman"/>
          <w:sz w:val="24"/>
          <w:szCs w:val="24"/>
          <w:lang w:eastAsia="ru-RU"/>
        </w:rPr>
        <w:t> являются важнейшими локальными нормативными актами работодателя, содержащими требования охраны труда. Порядок разработки инструкций по охране труда для работников определен V разделом Методических рекомендаций по разработке государственных нор</w:t>
      </w:r>
      <w:r w:rsidRPr="00597AE9">
        <w:rPr>
          <w:rFonts w:ascii="Times New Roman" w:eastAsia="Times New Roman" w:hAnsi="Times New Roman" w:cs="Times New Roman"/>
          <w:sz w:val="24"/>
          <w:szCs w:val="24"/>
          <w:lang w:eastAsia="ru-RU"/>
        </w:rPr>
        <w:softHyphen/>
        <w:t>мативных требований охраны труда, утвержденных постановлением Минтруда России от 17.12.2002 N 80.</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 </w:t>
      </w:r>
      <w:proofErr w:type="gramStart"/>
      <w:r w:rsidRPr="00597AE9">
        <w:rPr>
          <w:rFonts w:ascii="Times New Roman" w:eastAsia="Times New Roman" w:hAnsi="Times New Roman" w:cs="Times New Roman"/>
          <w:sz w:val="24"/>
          <w:szCs w:val="24"/>
          <w:lang w:eastAsia="ru-RU"/>
        </w:rPr>
        <w:t>Инструкция по охране труда для работника разрабатывается исходя из его должности, профессии или вида выполняемой работы на основе межотраслевой или отраслевой типовой инструкции по охране труда (а при её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w:t>
      </w:r>
      <w:proofErr w:type="gramEnd"/>
      <w:r w:rsidRPr="00597AE9">
        <w:rPr>
          <w:rFonts w:ascii="Times New Roman" w:eastAsia="Times New Roman" w:hAnsi="Times New Roman" w:cs="Times New Roman"/>
          <w:sz w:val="24"/>
          <w:szCs w:val="24"/>
          <w:lang w:eastAsia="ru-RU"/>
        </w:rPr>
        <w:t xml:space="preserve"> Эти требования излагаются применительно к должности работника или ввиду выполняемой работы.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Примерный вид титульного листа инструкций по охране труда для работников при их издании рекомендуется оформлять в соответствии с Приложением N 8 к вышеназванным Методическим рекомендациям.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w:t>
      </w:r>
      <w:r w:rsidRPr="00597AE9">
        <w:rPr>
          <w:rFonts w:ascii="Times New Roman" w:eastAsia="Times New Roman" w:hAnsi="Times New Roman" w:cs="Times New Roman"/>
          <w:sz w:val="24"/>
          <w:szCs w:val="24"/>
          <w:lang w:eastAsia="ru-RU"/>
        </w:rPr>
        <w:softHyphen/>
        <w:t>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Временные инструкции по охране труда для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Для вводимых в действие </w:t>
      </w:r>
      <w:r w:rsidRPr="00597AE9">
        <w:rPr>
          <w:rFonts w:ascii="Times New Roman" w:eastAsia="Times New Roman" w:hAnsi="Times New Roman" w:cs="Times New Roman"/>
          <w:bCs/>
          <w:sz w:val="24"/>
          <w:szCs w:val="24"/>
          <w:lang w:eastAsia="ru-RU"/>
        </w:rPr>
        <w:t>новых</w:t>
      </w:r>
      <w:r w:rsidRPr="00597AE9">
        <w:rPr>
          <w:rFonts w:ascii="Times New Roman" w:eastAsia="Times New Roman" w:hAnsi="Times New Roman" w:cs="Times New Roman"/>
          <w:sz w:val="24"/>
          <w:szCs w:val="24"/>
          <w:lang w:eastAsia="ru-RU"/>
        </w:rPr>
        <w:t> и </w:t>
      </w:r>
      <w:r w:rsidRPr="00597AE9">
        <w:rPr>
          <w:rFonts w:ascii="Times New Roman" w:eastAsia="Times New Roman" w:hAnsi="Times New Roman" w:cs="Times New Roman"/>
          <w:bCs/>
          <w:sz w:val="24"/>
          <w:szCs w:val="24"/>
          <w:lang w:eastAsia="ru-RU"/>
        </w:rPr>
        <w:t>реконструированных</w:t>
      </w:r>
      <w:r w:rsidRPr="00597AE9">
        <w:rPr>
          <w:rFonts w:ascii="Times New Roman" w:eastAsia="Times New Roman" w:hAnsi="Times New Roman" w:cs="Times New Roman"/>
          <w:sz w:val="24"/>
          <w:szCs w:val="24"/>
          <w:lang w:eastAsia="ru-RU"/>
        </w:rPr>
        <w:t> производств допускается разработка </w:t>
      </w:r>
      <w:r w:rsidRPr="00597AE9">
        <w:rPr>
          <w:rFonts w:ascii="Times New Roman" w:eastAsia="Times New Roman" w:hAnsi="Times New Roman" w:cs="Times New Roman"/>
          <w:bCs/>
          <w:sz w:val="24"/>
          <w:szCs w:val="24"/>
          <w:lang w:eastAsia="ru-RU"/>
        </w:rPr>
        <w:t>временных инструкций</w:t>
      </w:r>
      <w:r w:rsidRPr="00597AE9">
        <w:rPr>
          <w:rFonts w:ascii="Times New Roman" w:eastAsia="Times New Roman" w:hAnsi="Times New Roman" w:cs="Times New Roman"/>
          <w:sz w:val="24"/>
          <w:szCs w:val="24"/>
          <w:lang w:eastAsia="ru-RU"/>
        </w:rPr>
        <w:t> по охране труда для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пересмотра инструкций по охране труда для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Проверку и пересмотр инструкций по охране труда для работников организует работодатель. Пересмотр инструкций должен производиться </w:t>
      </w:r>
      <w:r w:rsidRPr="00597AE9">
        <w:rPr>
          <w:rFonts w:ascii="Times New Roman" w:eastAsia="Times New Roman" w:hAnsi="Times New Roman" w:cs="Times New Roman"/>
          <w:bCs/>
          <w:sz w:val="24"/>
          <w:szCs w:val="24"/>
          <w:lang w:eastAsia="ru-RU"/>
        </w:rPr>
        <w:t>не реже 1 раза в 5 лет</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Инструкции по охране труда для работников могут досрочно пересматриваться:</w:t>
      </w:r>
    </w:p>
    <w:p w:rsidR="00B208E5" w:rsidRPr="00597AE9" w:rsidRDefault="00B208E5" w:rsidP="00B208E5">
      <w:pPr>
        <w:numPr>
          <w:ilvl w:val="0"/>
          <w:numId w:val="7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по охране труда;</w:t>
      </w:r>
    </w:p>
    <w:p w:rsidR="00B208E5" w:rsidRPr="00597AE9" w:rsidRDefault="00B208E5" w:rsidP="00B208E5">
      <w:pPr>
        <w:numPr>
          <w:ilvl w:val="0"/>
          <w:numId w:val="77"/>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изменении</w:t>
      </w:r>
      <w:proofErr w:type="gramEnd"/>
      <w:r w:rsidRPr="00597AE9">
        <w:rPr>
          <w:rFonts w:ascii="Times New Roman" w:eastAsia="Times New Roman" w:hAnsi="Times New Roman" w:cs="Times New Roman"/>
          <w:sz w:val="24"/>
          <w:szCs w:val="24"/>
          <w:lang w:eastAsia="ru-RU"/>
        </w:rPr>
        <w:t xml:space="preserve"> условий труда работников;</w:t>
      </w:r>
    </w:p>
    <w:p w:rsidR="00B208E5" w:rsidRPr="00597AE9" w:rsidRDefault="00B208E5" w:rsidP="00B208E5">
      <w:pPr>
        <w:numPr>
          <w:ilvl w:val="0"/>
          <w:numId w:val="77"/>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внедрении</w:t>
      </w:r>
      <w:proofErr w:type="gramEnd"/>
      <w:r w:rsidRPr="00597AE9">
        <w:rPr>
          <w:rFonts w:ascii="Times New Roman" w:eastAsia="Times New Roman" w:hAnsi="Times New Roman" w:cs="Times New Roman"/>
          <w:sz w:val="24"/>
          <w:szCs w:val="24"/>
          <w:lang w:eastAsia="ru-RU"/>
        </w:rPr>
        <w:t xml:space="preserve"> новой техники и технологии;</w:t>
      </w:r>
    </w:p>
    <w:p w:rsidR="00B208E5" w:rsidRPr="00597AE9" w:rsidRDefault="00B208E5" w:rsidP="00B208E5">
      <w:pPr>
        <w:numPr>
          <w:ilvl w:val="0"/>
          <w:numId w:val="7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 результатам анализа материалов расследования аварий, несчастных случаев на производстве и профзаболеваний;</w:t>
      </w:r>
    </w:p>
    <w:p w:rsidR="00B208E5" w:rsidRPr="00597AE9" w:rsidRDefault="00B208E5" w:rsidP="00B208E5">
      <w:pPr>
        <w:numPr>
          <w:ilvl w:val="0"/>
          <w:numId w:val="7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 требованию представителей органов по труду субъектов Российской Федерации или органов федеральной инспекции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Если в течение срока действия инструкции по охране труда для работника условия его труда не изменились, то ее действие </w:t>
      </w:r>
      <w:r w:rsidRPr="00597AE9">
        <w:rPr>
          <w:rFonts w:ascii="Times New Roman" w:eastAsia="Times New Roman" w:hAnsi="Times New Roman" w:cs="Times New Roman"/>
          <w:bCs/>
          <w:sz w:val="24"/>
          <w:szCs w:val="24"/>
          <w:lang w:eastAsia="ru-RU"/>
        </w:rPr>
        <w:t>продлевается</w:t>
      </w:r>
      <w:r w:rsidRPr="00597AE9">
        <w:rPr>
          <w:rFonts w:ascii="Times New Roman" w:eastAsia="Times New Roman" w:hAnsi="Times New Roman" w:cs="Times New Roman"/>
          <w:sz w:val="24"/>
          <w:szCs w:val="24"/>
          <w:lang w:eastAsia="ru-RU"/>
        </w:rPr>
        <w:t> на следующий срок.</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хранения, учета и выдачи инструкций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Действующие в подразделении инструкции по охране труда для работников структурного подразделения организации, а также перечень этих инструкций хранятся у руководителя этого подразделения.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Инструкции по охране труда для работников:</w:t>
      </w:r>
    </w:p>
    <w:p w:rsidR="00B208E5" w:rsidRPr="00597AE9" w:rsidRDefault="00B208E5" w:rsidP="00B208E5">
      <w:pPr>
        <w:numPr>
          <w:ilvl w:val="0"/>
          <w:numId w:val="78"/>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могут быть выданы им на руки для изучения при первичном инструктаже;</w:t>
      </w:r>
      <w:proofErr w:type="gramEnd"/>
    </w:p>
    <w:p w:rsidR="00B208E5" w:rsidRPr="00597AE9" w:rsidRDefault="00B208E5" w:rsidP="00B208E5">
      <w:pPr>
        <w:numPr>
          <w:ilvl w:val="0"/>
          <w:numId w:val="7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могут быть </w:t>
      </w:r>
      <w:proofErr w:type="gramStart"/>
      <w:r w:rsidRPr="00597AE9">
        <w:rPr>
          <w:rFonts w:ascii="Times New Roman" w:eastAsia="Times New Roman" w:hAnsi="Times New Roman" w:cs="Times New Roman"/>
          <w:sz w:val="24"/>
          <w:szCs w:val="24"/>
          <w:lang w:eastAsia="ru-RU"/>
        </w:rPr>
        <w:t>вывешены</w:t>
      </w:r>
      <w:proofErr w:type="gramEnd"/>
      <w:r w:rsidRPr="00597AE9">
        <w:rPr>
          <w:rFonts w:ascii="Times New Roman" w:eastAsia="Times New Roman" w:hAnsi="Times New Roman" w:cs="Times New Roman"/>
          <w:sz w:val="24"/>
          <w:szCs w:val="24"/>
          <w:lang w:eastAsia="ru-RU"/>
        </w:rPr>
        <w:t xml:space="preserve"> на рабочих местах или участках;</w:t>
      </w:r>
    </w:p>
    <w:p w:rsidR="00B208E5" w:rsidRPr="00597AE9" w:rsidRDefault="00B208E5" w:rsidP="00B208E5">
      <w:pPr>
        <w:numPr>
          <w:ilvl w:val="0"/>
          <w:numId w:val="7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храниться в ином месте, доступ</w:t>
      </w:r>
      <w:r w:rsidRPr="00597AE9">
        <w:rPr>
          <w:rFonts w:ascii="Times New Roman" w:eastAsia="Times New Roman" w:hAnsi="Times New Roman" w:cs="Times New Roman"/>
          <w:sz w:val="24"/>
          <w:szCs w:val="24"/>
          <w:lang w:eastAsia="ru-RU"/>
        </w:rPr>
        <w:softHyphen/>
        <w:t>ном для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N 9 и 10 к названным Методическим рекомендациям.</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Разделы инструкций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В инструкцию по охране труда для работников рекомендуется включать разделы:</w:t>
      </w:r>
    </w:p>
    <w:p w:rsidR="00B208E5" w:rsidRPr="00597AE9" w:rsidRDefault="00B208E5" w:rsidP="00B208E5">
      <w:pPr>
        <w:numPr>
          <w:ilvl w:val="0"/>
          <w:numId w:val="7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«Общие требования охраны труда».</w:t>
      </w:r>
    </w:p>
    <w:p w:rsidR="00B208E5" w:rsidRPr="00597AE9" w:rsidRDefault="00B208E5" w:rsidP="00B208E5">
      <w:pPr>
        <w:numPr>
          <w:ilvl w:val="0"/>
          <w:numId w:val="7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«Требования охраны труда перед началом работы».</w:t>
      </w:r>
    </w:p>
    <w:p w:rsidR="00B208E5" w:rsidRPr="00597AE9" w:rsidRDefault="00B208E5" w:rsidP="00B208E5">
      <w:pPr>
        <w:numPr>
          <w:ilvl w:val="0"/>
          <w:numId w:val="7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«Требования охраны труда во время работы».</w:t>
      </w:r>
    </w:p>
    <w:p w:rsidR="00B208E5" w:rsidRPr="00597AE9" w:rsidRDefault="00B208E5" w:rsidP="00B208E5">
      <w:pPr>
        <w:numPr>
          <w:ilvl w:val="0"/>
          <w:numId w:val="7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«Требования охраны труда в аварийных ситуациях».</w:t>
      </w:r>
    </w:p>
    <w:p w:rsidR="00B208E5" w:rsidRPr="00597AE9" w:rsidRDefault="00B208E5" w:rsidP="00B208E5">
      <w:pPr>
        <w:numPr>
          <w:ilvl w:val="0"/>
          <w:numId w:val="7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«Требования охраны труда по окончании работы».</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Содержание инструкций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1. </w:t>
      </w:r>
      <w:r w:rsidRPr="00597AE9">
        <w:rPr>
          <w:rFonts w:ascii="Times New Roman" w:eastAsia="Times New Roman" w:hAnsi="Times New Roman" w:cs="Times New Roman"/>
          <w:bCs/>
          <w:sz w:val="24"/>
          <w:szCs w:val="24"/>
          <w:lang w:eastAsia="ru-RU"/>
        </w:rPr>
        <w:t>В разделе «Общие требования охраны труда» рекомендуется отражать:</w:t>
      </w:r>
    </w:p>
    <w:p w:rsidR="00B208E5" w:rsidRPr="00597AE9" w:rsidRDefault="00B208E5" w:rsidP="00B208E5">
      <w:pPr>
        <w:numPr>
          <w:ilvl w:val="0"/>
          <w:numId w:val="8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условия допуска работников к самостоятельной работе по соответствующей профессии или к выполнению соответствующего вида работ (возраст, пол, состояние здоровья, проведение инструктажей и пр.);</w:t>
      </w:r>
    </w:p>
    <w:p w:rsidR="00B208E5" w:rsidRPr="00597AE9" w:rsidRDefault="00B208E5" w:rsidP="00B208E5">
      <w:pPr>
        <w:numPr>
          <w:ilvl w:val="0"/>
          <w:numId w:val="8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указания о необходимости соблюдения правил внутреннего распорядка;</w:t>
      </w:r>
    </w:p>
    <w:p w:rsidR="00B208E5" w:rsidRPr="00597AE9" w:rsidRDefault="00B208E5" w:rsidP="00B208E5">
      <w:pPr>
        <w:numPr>
          <w:ilvl w:val="0"/>
          <w:numId w:val="8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требования по выполнению режимов труда и отдыха;</w:t>
      </w:r>
    </w:p>
    <w:p w:rsidR="00B208E5" w:rsidRPr="00597AE9" w:rsidRDefault="00B208E5" w:rsidP="00B208E5">
      <w:pPr>
        <w:numPr>
          <w:ilvl w:val="0"/>
          <w:numId w:val="8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перечень опасных и вредных производственных факторов,</w:t>
      </w:r>
    </w:p>
    <w:p w:rsidR="00B208E5" w:rsidRPr="00597AE9" w:rsidRDefault="00B208E5" w:rsidP="00B208E5">
      <w:pPr>
        <w:numPr>
          <w:ilvl w:val="0"/>
          <w:numId w:val="8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которые могут воздействовать на работника в процессе работы;</w:t>
      </w:r>
    </w:p>
    <w:p w:rsidR="00B208E5" w:rsidRPr="00597AE9" w:rsidRDefault="00B208E5" w:rsidP="00B208E5">
      <w:pPr>
        <w:numPr>
          <w:ilvl w:val="0"/>
          <w:numId w:val="8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перечень спецодежды, </w:t>
      </w:r>
      <w:proofErr w:type="spellStart"/>
      <w:r w:rsidRPr="00597AE9">
        <w:rPr>
          <w:rFonts w:ascii="Times New Roman" w:eastAsia="Times New Roman" w:hAnsi="Times New Roman" w:cs="Times New Roman"/>
          <w:sz w:val="24"/>
          <w:szCs w:val="24"/>
          <w:lang w:eastAsia="ru-RU"/>
        </w:rPr>
        <w:t>спецобуви</w:t>
      </w:r>
      <w:proofErr w:type="spellEnd"/>
      <w:r w:rsidRPr="00597AE9">
        <w:rPr>
          <w:rFonts w:ascii="Times New Roman" w:eastAsia="Times New Roman" w:hAnsi="Times New Roman" w:cs="Times New Roman"/>
          <w:sz w:val="24"/>
          <w:szCs w:val="24"/>
          <w:lang w:eastAsia="ru-RU"/>
        </w:rPr>
        <w:t xml:space="preserve"> и других средств индивиду</w:t>
      </w:r>
      <w:r w:rsidRPr="00597AE9">
        <w:rPr>
          <w:rFonts w:ascii="Times New Roman" w:eastAsia="Times New Roman" w:hAnsi="Times New Roman" w:cs="Times New Roman"/>
          <w:sz w:val="24"/>
          <w:szCs w:val="24"/>
          <w:lang w:eastAsia="ru-RU"/>
        </w:rPr>
        <w:softHyphen/>
        <w:t>альной защиты, выдаваемых работникам в соответствии с установлен</w:t>
      </w:r>
      <w:r w:rsidRPr="00597AE9">
        <w:rPr>
          <w:rFonts w:ascii="Times New Roman" w:eastAsia="Times New Roman" w:hAnsi="Times New Roman" w:cs="Times New Roman"/>
          <w:sz w:val="24"/>
          <w:szCs w:val="24"/>
          <w:lang w:eastAsia="ru-RU"/>
        </w:rPr>
        <w:softHyphen/>
        <w:t>ными правилами и нормами;</w:t>
      </w:r>
    </w:p>
    <w:p w:rsidR="00B208E5" w:rsidRPr="00597AE9" w:rsidRDefault="00B208E5" w:rsidP="00B208E5">
      <w:pPr>
        <w:numPr>
          <w:ilvl w:val="0"/>
          <w:numId w:val="8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порядок уведомления администрации о случаях </w:t>
      </w:r>
      <w:proofErr w:type="spellStart"/>
      <w:r w:rsidRPr="00597AE9">
        <w:rPr>
          <w:rFonts w:ascii="Times New Roman" w:eastAsia="Times New Roman" w:hAnsi="Times New Roman" w:cs="Times New Roman"/>
          <w:sz w:val="24"/>
          <w:szCs w:val="24"/>
          <w:lang w:eastAsia="ru-RU"/>
        </w:rPr>
        <w:t>травмирования</w:t>
      </w:r>
      <w:proofErr w:type="spellEnd"/>
      <w:r w:rsidRPr="00597AE9">
        <w:rPr>
          <w:rFonts w:ascii="Times New Roman" w:eastAsia="Times New Roman" w:hAnsi="Times New Roman" w:cs="Times New Roman"/>
          <w:sz w:val="24"/>
          <w:szCs w:val="24"/>
          <w:lang w:eastAsia="ru-RU"/>
        </w:rPr>
        <w:t xml:space="preserve"> работника и неисправности оборудования, приспособлении и инст</w:t>
      </w:r>
      <w:r w:rsidRPr="00597AE9">
        <w:rPr>
          <w:rFonts w:ascii="Times New Roman" w:eastAsia="Times New Roman" w:hAnsi="Times New Roman" w:cs="Times New Roman"/>
          <w:sz w:val="24"/>
          <w:szCs w:val="24"/>
          <w:lang w:eastAsia="ru-RU"/>
        </w:rPr>
        <w:softHyphen/>
        <w:t>румента;</w:t>
      </w:r>
    </w:p>
    <w:p w:rsidR="00B208E5" w:rsidRPr="00597AE9" w:rsidRDefault="00B208E5" w:rsidP="00B208E5">
      <w:pPr>
        <w:numPr>
          <w:ilvl w:val="0"/>
          <w:numId w:val="8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правила личной гигиены, которые должен знать и соблюдать работник при выполнении работы.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2. </w:t>
      </w:r>
      <w:r w:rsidRPr="00597AE9">
        <w:rPr>
          <w:rFonts w:ascii="Times New Roman" w:eastAsia="Times New Roman" w:hAnsi="Times New Roman" w:cs="Times New Roman"/>
          <w:bCs/>
          <w:sz w:val="24"/>
          <w:szCs w:val="24"/>
          <w:lang w:eastAsia="ru-RU"/>
        </w:rPr>
        <w:t>В раздел «Требования охраны труда перед началом работы» реко</w:t>
      </w:r>
      <w:r w:rsidRPr="00597AE9">
        <w:rPr>
          <w:rFonts w:ascii="Times New Roman" w:eastAsia="Times New Roman" w:hAnsi="Times New Roman" w:cs="Times New Roman"/>
          <w:bCs/>
          <w:sz w:val="24"/>
          <w:szCs w:val="24"/>
          <w:lang w:eastAsia="ru-RU"/>
        </w:rPr>
        <w:softHyphen/>
        <w:t>мендуется включать:</w:t>
      </w:r>
    </w:p>
    <w:p w:rsidR="00B208E5" w:rsidRPr="00597AE9" w:rsidRDefault="00B208E5" w:rsidP="00B208E5">
      <w:pPr>
        <w:numPr>
          <w:ilvl w:val="0"/>
          <w:numId w:val="8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подготовки рабочего места, средств индивидуальной защиты;</w:t>
      </w:r>
    </w:p>
    <w:p w:rsidR="00B208E5" w:rsidRPr="00597AE9" w:rsidRDefault="00B208E5" w:rsidP="00B208E5">
      <w:pPr>
        <w:numPr>
          <w:ilvl w:val="0"/>
          <w:numId w:val="8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пр.;</w:t>
      </w:r>
    </w:p>
    <w:p w:rsidR="00B208E5" w:rsidRPr="00597AE9" w:rsidRDefault="00B208E5" w:rsidP="00B208E5">
      <w:pPr>
        <w:numPr>
          <w:ilvl w:val="0"/>
          <w:numId w:val="8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проверки исходных материалов (заготовки, полуфабрикаты);</w:t>
      </w:r>
    </w:p>
    <w:p w:rsidR="00B208E5" w:rsidRPr="00597AE9" w:rsidRDefault="00B208E5" w:rsidP="00B208E5">
      <w:pPr>
        <w:numPr>
          <w:ilvl w:val="0"/>
          <w:numId w:val="8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приема и передачи смены в случае непрерывного тех</w:t>
      </w:r>
      <w:r w:rsidRPr="00597AE9">
        <w:rPr>
          <w:rFonts w:ascii="Times New Roman" w:eastAsia="Times New Roman" w:hAnsi="Times New Roman" w:cs="Times New Roman"/>
          <w:sz w:val="24"/>
          <w:szCs w:val="24"/>
          <w:lang w:eastAsia="ru-RU"/>
        </w:rPr>
        <w:softHyphen/>
        <w:t>нологического процесса и работы оборудования.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3. </w:t>
      </w:r>
      <w:r w:rsidRPr="00597AE9">
        <w:rPr>
          <w:rFonts w:ascii="Times New Roman" w:eastAsia="Times New Roman" w:hAnsi="Times New Roman" w:cs="Times New Roman"/>
          <w:bCs/>
          <w:sz w:val="24"/>
          <w:szCs w:val="24"/>
          <w:lang w:eastAsia="ru-RU"/>
        </w:rPr>
        <w:t>В разделе «Требования охраны труда во время работы» рекомендуется предусматривать:</w:t>
      </w:r>
    </w:p>
    <w:p w:rsidR="00B208E5" w:rsidRPr="00597AE9" w:rsidRDefault="00B208E5" w:rsidP="00B208E5">
      <w:pPr>
        <w:numPr>
          <w:ilvl w:val="0"/>
          <w:numId w:val="8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B208E5" w:rsidRPr="00597AE9" w:rsidRDefault="00B208E5" w:rsidP="00B208E5">
      <w:pPr>
        <w:numPr>
          <w:ilvl w:val="0"/>
          <w:numId w:val="8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требования безопасного обращения с исходными материалами (сырье, заготовки, полуфабрикаты);</w:t>
      </w:r>
    </w:p>
    <w:p w:rsidR="00B208E5" w:rsidRPr="00597AE9" w:rsidRDefault="00B208E5" w:rsidP="00B208E5">
      <w:pPr>
        <w:numPr>
          <w:ilvl w:val="0"/>
          <w:numId w:val="8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указания по безопасному содержанию рабочего места;</w:t>
      </w:r>
    </w:p>
    <w:p w:rsidR="00B208E5" w:rsidRPr="00597AE9" w:rsidRDefault="00B208E5" w:rsidP="00B208E5">
      <w:pPr>
        <w:numPr>
          <w:ilvl w:val="0"/>
          <w:numId w:val="8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действия, направленные на предотвращение аварийных ситуаций;</w:t>
      </w:r>
    </w:p>
    <w:p w:rsidR="00B208E5" w:rsidRPr="00597AE9" w:rsidRDefault="00B208E5" w:rsidP="00B208E5">
      <w:pPr>
        <w:numPr>
          <w:ilvl w:val="0"/>
          <w:numId w:val="8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требования, предъявляемые к использованию средств индивидуальной защиты работников.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4. </w:t>
      </w:r>
      <w:r w:rsidRPr="00597AE9">
        <w:rPr>
          <w:rFonts w:ascii="Times New Roman" w:eastAsia="Times New Roman" w:hAnsi="Times New Roman" w:cs="Times New Roman"/>
          <w:bCs/>
          <w:sz w:val="24"/>
          <w:szCs w:val="24"/>
          <w:lang w:eastAsia="ru-RU"/>
        </w:rPr>
        <w:t>В разделе «Требования охраны труда в аварийных ситуациях» рекомендуется излагать:</w:t>
      </w:r>
    </w:p>
    <w:p w:rsidR="00B208E5" w:rsidRPr="00597AE9" w:rsidRDefault="00B208E5" w:rsidP="00B208E5">
      <w:pPr>
        <w:numPr>
          <w:ilvl w:val="0"/>
          <w:numId w:val="8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перечень основных возможных аварийных ситуаций и причины, их вызывающие;</w:t>
      </w:r>
    </w:p>
    <w:p w:rsidR="00B208E5" w:rsidRPr="00597AE9" w:rsidRDefault="00B208E5" w:rsidP="00B208E5">
      <w:pPr>
        <w:numPr>
          <w:ilvl w:val="0"/>
          <w:numId w:val="8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действия работников при возникновении аварий и аварийных ситуаций;</w:t>
      </w:r>
    </w:p>
    <w:p w:rsidR="00B208E5" w:rsidRPr="00597AE9" w:rsidRDefault="00B208E5" w:rsidP="00B208E5">
      <w:pPr>
        <w:numPr>
          <w:ilvl w:val="0"/>
          <w:numId w:val="8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действия по оказанию первой помощи пострадавшим при </w:t>
      </w:r>
      <w:proofErr w:type="spellStart"/>
      <w:r w:rsidRPr="00597AE9">
        <w:rPr>
          <w:rFonts w:ascii="Times New Roman" w:eastAsia="Times New Roman" w:hAnsi="Times New Roman" w:cs="Times New Roman"/>
          <w:sz w:val="24"/>
          <w:szCs w:val="24"/>
          <w:lang w:eastAsia="ru-RU"/>
        </w:rPr>
        <w:t>трав</w:t>
      </w:r>
      <w:r w:rsidRPr="00597AE9">
        <w:rPr>
          <w:rFonts w:ascii="Times New Roman" w:eastAsia="Times New Roman" w:hAnsi="Times New Roman" w:cs="Times New Roman"/>
          <w:sz w:val="24"/>
          <w:szCs w:val="24"/>
          <w:lang w:eastAsia="ru-RU"/>
        </w:rPr>
        <w:softHyphen/>
        <w:t>мировании</w:t>
      </w:r>
      <w:proofErr w:type="spellEnd"/>
      <w:r w:rsidRPr="00597AE9">
        <w:rPr>
          <w:rFonts w:ascii="Times New Roman" w:eastAsia="Times New Roman" w:hAnsi="Times New Roman" w:cs="Times New Roman"/>
          <w:sz w:val="24"/>
          <w:szCs w:val="24"/>
          <w:lang w:eastAsia="ru-RU"/>
        </w:rPr>
        <w:t>, отравлении и других повреждениях здоровья.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5. </w:t>
      </w:r>
      <w:r w:rsidRPr="00597AE9">
        <w:rPr>
          <w:rFonts w:ascii="Times New Roman" w:eastAsia="Times New Roman" w:hAnsi="Times New Roman" w:cs="Times New Roman"/>
          <w:bCs/>
          <w:sz w:val="24"/>
          <w:szCs w:val="24"/>
          <w:lang w:eastAsia="ru-RU"/>
        </w:rPr>
        <w:t>В разделе «Требования охраны труда по окончании работ» реко</w:t>
      </w:r>
      <w:r w:rsidRPr="00597AE9">
        <w:rPr>
          <w:rFonts w:ascii="Times New Roman" w:eastAsia="Times New Roman" w:hAnsi="Times New Roman" w:cs="Times New Roman"/>
          <w:bCs/>
          <w:sz w:val="24"/>
          <w:szCs w:val="24"/>
          <w:lang w:eastAsia="ru-RU"/>
        </w:rPr>
        <w:softHyphen/>
        <w:t>мендуется отражать:</w:t>
      </w:r>
    </w:p>
    <w:p w:rsidR="00B208E5" w:rsidRPr="00597AE9" w:rsidRDefault="00B208E5" w:rsidP="00B208E5">
      <w:pPr>
        <w:numPr>
          <w:ilvl w:val="0"/>
          <w:numId w:val="8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отключения, остановки, разборки, очистки и смазки оборудования, приспособлений, машин, механизмов и аппаратуры;</w:t>
      </w:r>
    </w:p>
    <w:p w:rsidR="00B208E5" w:rsidRPr="00597AE9" w:rsidRDefault="00B208E5" w:rsidP="00B208E5">
      <w:pPr>
        <w:numPr>
          <w:ilvl w:val="0"/>
          <w:numId w:val="8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уборки отходов, полученных и ходе производственной деятельности;</w:t>
      </w:r>
    </w:p>
    <w:p w:rsidR="00B208E5" w:rsidRPr="00597AE9" w:rsidRDefault="00B208E5" w:rsidP="00B208E5">
      <w:pPr>
        <w:numPr>
          <w:ilvl w:val="0"/>
          <w:numId w:val="8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требования соблюдения личной гигиены;</w:t>
      </w:r>
    </w:p>
    <w:p w:rsidR="00B208E5" w:rsidRPr="00597AE9" w:rsidRDefault="00B208E5" w:rsidP="00B208E5">
      <w:pPr>
        <w:numPr>
          <w:ilvl w:val="0"/>
          <w:numId w:val="8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извещения руководителя работ о недостатках, влияющих на безопасность труда, обнаруженных во время работы.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 инструкциях по охране труда для работников не следует при</w:t>
      </w:r>
      <w:r w:rsidRPr="00597AE9">
        <w:rPr>
          <w:rFonts w:ascii="Times New Roman" w:eastAsia="Times New Roman" w:hAnsi="Times New Roman" w:cs="Times New Roman"/>
          <w:sz w:val="24"/>
          <w:szCs w:val="24"/>
          <w:lang w:eastAsia="ru-RU"/>
        </w:rPr>
        <w:softHyphen/>
        <w:t>менять слова, подчеркивающие особое значение отдельных требований (например, «категорически», «особенно», «обязательно», «строго», «безусловно» и пр.), так как все требования инструкций выполняются работниками в равной степени.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Замена слов в тексте инструкции буквенным сокращением (аббревиатурой) может быть допущена при условии его предшествующей полной расшифровки.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spacing w:after="0"/>
        <w:ind w:firstLine="510"/>
        <w:jc w:val="both"/>
        <w:rPr>
          <w:rStyle w:val="a4"/>
          <w:rFonts w:ascii="Times New Roman" w:hAnsi="Times New Roman" w:cs="Times New Roman"/>
          <w:sz w:val="24"/>
          <w:szCs w:val="24"/>
          <w:shd w:val="clear" w:color="auto" w:fill="FFFFFF"/>
        </w:rPr>
      </w:pPr>
      <w:r w:rsidRPr="00597AE9">
        <w:rPr>
          <w:rStyle w:val="a4"/>
          <w:rFonts w:ascii="Times New Roman" w:hAnsi="Times New Roman" w:cs="Times New Roman"/>
          <w:sz w:val="24"/>
          <w:szCs w:val="24"/>
          <w:shd w:val="clear" w:color="auto" w:fill="FFFFFF"/>
          <w:lang w:val="en-US"/>
        </w:rPr>
        <w:t>XI</w:t>
      </w:r>
      <w:r w:rsidRPr="00597AE9">
        <w:rPr>
          <w:rStyle w:val="a4"/>
          <w:rFonts w:ascii="Times New Roman" w:hAnsi="Times New Roman" w:cs="Times New Roman"/>
          <w:sz w:val="24"/>
          <w:szCs w:val="24"/>
          <w:shd w:val="clear" w:color="auto" w:fill="FFFFFF"/>
        </w:rPr>
        <w:t>. Обеспечение работников средствами индивидуальной защиты </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1. Средства индивидуальной защиты (</w:t>
      </w:r>
      <w:proofErr w:type="gramStart"/>
      <w:r w:rsidRPr="00597AE9">
        <w:rPr>
          <w:rFonts w:ascii="Times New Roman" w:eastAsia="Times New Roman" w:hAnsi="Times New Roman" w:cs="Times New Roman"/>
          <w:b/>
          <w:kern w:val="36"/>
          <w:sz w:val="24"/>
          <w:szCs w:val="24"/>
          <w:lang w:eastAsia="ru-RU"/>
        </w:rPr>
        <w:t>СИЗ</w:t>
      </w:r>
      <w:proofErr w:type="gramEnd"/>
      <w:r w:rsidRPr="00597AE9">
        <w:rPr>
          <w:rFonts w:ascii="Times New Roman" w:eastAsia="Times New Roman" w:hAnsi="Times New Roman" w:cs="Times New Roman"/>
          <w:b/>
          <w:kern w:val="36"/>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Средства индивидуальной защиты (</w:t>
      </w:r>
      <w:proofErr w:type="gramStart"/>
      <w:r w:rsidRPr="00597AE9">
        <w:rPr>
          <w:rFonts w:ascii="Times New Roman" w:eastAsia="Times New Roman" w:hAnsi="Times New Roman" w:cs="Times New Roman"/>
          <w:bCs/>
          <w:sz w:val="24"/>
          <w:szCs w:val="24"/>
          <w:lang w:eastAsia="ru-RU"/>
        </w:rPr>
        <w:t>СИЗ</w:t>
      </w:r>
      <w:proofErr w:type="gramEnd"/>
      <w:r w:rsidRPr="00597AE9">
        <w:rPr>
          <w:rFonts w:ascii="Times New Roman" w:eastAsia="Times New Roman" w:hAnsi="Times New Roman" w:cs="Times New Roman"/>
          <w:bCs/>
          <w:sz w:val="24"/>
          <w:szCs w:val="24"/>
          <w:lang w:eastAsia="ru-RU"/>
        </w:rPr>
        <w:t>)</w:t>
      </w:r>
      <w:r w:rsidRPr="00597AE9">
        <w:rPr>
          <w:rFonts w:ascii="Times New Roman" w:eastAsia="Times New Roman" w:hAnsi="Times New Roman" w:cs="Times New Roman"/>
          <w:sz w:val="24"/>
          <w:szCs w:val="24"/>
          <w:lang w:eastAsia="ru-RU"/>
        </w:rPr>
        <w:t> – это средства, используемые работниками для предотвращения или уменьшения воздействия вредных и опасных производственных факторов, а также для защиты от загрязнения.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Средства индивидуальной защиты применяют в тех случаях, когда безопасность труда не может быть обеспечена конструкцией оборудования, организацией производственного процесса и средствами коллективной защиты.</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Требования к средствам индивидуальной защиты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Работодатель обязан обеспечить приобретение и выдачу прошедших в установленном порядке сертификацию или декларирование соответствия средств индивидуальной защиты. </w:t>
      </w:r>
      <w:r w:rsidRPr="00597AE9">
        <w:rPr>
          <w:rFonts w:ascii="Times New Roman" w:eastAsia="Times New Roman" w:hAnsi="Times New Roman" w:cs="Times New Roman"/>
          <w:bCs/>
          <w:sz w:val="24"/>
          <w:szCs w:val="24"/>
          <w:lang w:eastAsia="ru-RU"/>
        </w:rPr>
        <w:t xml:space="preserve">Сертификация </w:t>
      </w:r>
      <w:proofErr w:type="gramStart"/>
      <w:r w:rsidRPr="00597AE9">
        <w:rPr>
          <w:rFonts w:ascii="Times New Roman" w:eastAsia="Times New Roman" w:hAnsi="Times New Roman" w:cs="Times New Roman"/>
          <w:bCs/>
          <w:sz w:val="24"/>
          <w:szCs w:val="24"/>
          <w:lang w:eastAsia="ru-RU"/>
        </w:rPr>
        <w:t>СИЗ</w:t>
      </w:r>
      <w:proofErr w:type="gramEnd"/>
      <w:r w:rsidRPr="00597AE9">
        <w:rPr>
          <w:rFonts w:ascii="Times New Roman" w:eastAsia="Times New Roman" w:hAnsi="Times New Roman" w:cs="Times New Roman"/>
          <w:sz w:val="24"/>
          <w:szCs w:val="24"/>
          <w:lang w:eastAsia="ru-RU"/>
        </w:rPr>
        <w:t> – это процедура подтверждения соответствия средств индивидуальной защиты установленным нормам.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Средства индивидуальной защиты должны обеспечивать предотвращение или уменьшение действия опасных и вредных производственных факторов. Выбор конкретного типа </w:t>
      </w:r>
      <w:proofErr w:type="gramStart"/>
      <w:r w:rsidRPr="00597AE9">
        <w:rPr>
          <w:rFonts w:ascii="Times New Roman" w:eastAsia="Times New Roman" w:hAnsi="Times New Roman" w:cs="Times New Roman"/>
          <w:sz w:val="24"/>
          <w:szCs w:val="24"/>
          <w:lang w:eastAsia="ru-RU"/>
        </w:rPr>
        <w:t>СИЗ работающих должен</w:t>
      </w:r>
      <w:proofErr w:type="gramEnd"/>
      <w:r w:rsidRPr="00597AE9">
        <w:rPr>
          <w:rFonts w:ascii="Times New Roman" w:eastAsia="Times New Roman" w:hAnsi="Times New Roman" w:cs="Times New Roman"/>
          <w:sz w:val="24"/>
          <w:szCs w:val="24"/>
          <w:lang w:eastAsia="ru-RU"/>
        </w:rPr>
        <w:t xml:space="preserve"> осуществляться с учетом требований безопасности для данного процесса или вида работ.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Средства индивидуальной защиты не должны изменять своих свой</w:t>
      </w:r>
      <w:proofErr w:type="gramStart"/>
      <w:r w:rsidRPr="00597AE9">
        <w:rPr>
          <w:rFonts w:ascii="Times New Roman" w:eastAsia="Times New Roman" w:hAnsi="Times New Roman" w:cs="Times New Roman"/>
          <w:sz w:val="24"/>
          <w:szCs w:val="24"/>
          <w:lang w:eastAsia="ru-RU"/>
        </w:rPr>
        <w:t>ств пр</w:t>
      </w:r>
      <w:proofErr w:type="gramEnd"/>
      <w:r w:rsidRPr="00597AE9">
        <w:rPr>
          <w:rFonts w:ascii="Times New Roman" w:eastAsia="Times New Roman" w:hAnsi="Times New Roman" w:cs="Times New Roman"/>
          <w:sz w:val="24"/>
          <w:szCs w:val="24"/>
          <w:lang w:eastAsia="ru-RU"/>
        </w:rPr>
        <w:t>и их стирке, химчистке и обеззараживании, должны подвергаться оценке по защитным, физиолого-гигиеническим и эксплуатационным показателям, иметь инструкцию с указанием назначения и срока службы изделия, правил его эксплуатации и хранения.</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Обязанности работодателя по обеспечению работников </w:t>
      </w:r>
      <w:proofErr w:type="gramStart"/>
      <w:r w:rsidRPr="00597AE9">
        <w:rPr>
          <w:rFonts w:ascii="Times New Roman" w:eastAsia="Times New Roman" w:hAnsi="Times New Roman" w:cs="Times New Roman"/>
          <w:sz w:val="24"/>
          <w:szCs w:val="24"/>
          <w:lang w:eastAsia="ru-RU"/>
        </w:rPr>
        <w:t>СИЗ</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Работодатель обязан:</w:t>
      </w:r>
    </w:p>
    <w:p w:rsidR="00B208E5" w:rsidRPr="00597AE9" w:rsidRDefault="00B208E5" w:rsidP="00B208E5">
      <w:pPr>
        <w:numPr>
          <w:ilvl w:val="0"/>
          <w:numId w:val="8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обеспечивать работников средствами индивидуальной защиты в соответствии с установленными сроками.</w:t>
      </w:r>
    </w:p>
    <w:p w:rsidR="00B208E5" w:rsidRPr="00597AE9" w:rsidRDefault="00B208E5" w:rsidP="00B208E5">
      <w:pPr>
        <w:numPr>
          <w:ilvl w:val="0"/>
          <w:numId w:val="8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заменить пришедшие средства индивидуальной защиты в негодность до окончания срока пользования по причинам, не зависящим от работника (пропажа, порча).</w:t>
      </w:r>
    </w:p>
    <w:p w:rsidR="00B208E5" w:rsidRPr="00597AE9" w:rsidRDefault="00B208E5" w:rsidP="00B208E5">
      <w:pPr>
        <w:numPr>
          <w:ilvl w:val="0"/>
          <w:numId w:val="8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соблюдать сроки периодических испытаний и проверки исправности технических средств индивидуальной защиты (респираторов, противогазов, предохранительных поясов).</w:t>
      </w:r>
    </w:p>
    <w:p w:rsidR="00B208E5" w:rsidRPr="00597AE9" w:rsidRDefault="00B208E5" w:rsidP="00B208E5">
      <w:pPr>
        <w:numPr>
          <w:ilvl w:val="0"/>
          <w:numId w:val="8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осуществлять </w:t>
      </w:r>
      <w:proofErr w:type="gramStart"/>
      <w:r w:rsidRPr="00597AE9">
        <w:rPr>
          <w:rFonts w:ascii="Times New Roman" w:eastAsia="Times New Roman" w:hAnsi="Times New Roman" w:cs="Times New Roman"/>
          <w:sz w:val="24"/>
          <w:szCs w:val="24"/>
          <w:lang w:eastAsia="ru-RU"/>
        </w:rPr>
        <w:t>контроль за</w:t>
      </w:r>
      <w:proofErr w:type="gramEnd"/>
      <w:r w:rsidRPr="00597AE9">
        <w:rPr>
          <w:rFonts w:ascii="Times New Roman" w:eastAsia="Times New Roman" w:hAnsi="Times New Roman" w:cs="Times New Roman"/>
          <w:sz w:val="24"/>
          <w:szCs w:val="24"/>
          <w:lang w:eastAsia="ru-RU"/>
        </w:rPr>
        <w:t xml:space="preserve"> правильным использованием и обязательным применением выданных средств индивидуальной защиты.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Работники не должны допускаться к работе без положенных средств индивидуальной защиты, в неисправной, загрязненной специальной одежде или обуви, с неисправными или не прошедшими очередное испытание или проверку техническими средствами индивидуальной защиты.</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Ответственность за своевременную и в полном объеме выдачу работникам средств индивидуальной защиты, прошедших в установленном порядке сертификацию или декларирование соответствия в соответствии с типовыми нормами, организацию </w:t>
      </w:r>
      <w:proofErr w:type="gramStart"/>
      <w:r w:rsidRPr="00597AE9">
        <w:rPr>
          <w:rFonts w:ascii="Times New Roman" w:eastAsia="Times New Roman" w:hAnsi="Times New Roman" w:cs="Times New Roman"/>
          <w:sz w:val="24"/>
          <w:szCs w:val="24"/>
          <w:lang w:eastAsia="ru-RU"/>
        </w:rPr>
        <w:t>контроля за</w:t>
      </w:r>
      <w:proofErr w:type="gramEnd"/>
      <w:r w:rsidRPr="00597AE9">
        <w:rPr>
          <w:rFonts w:ascii="Times New Roman" w:eastAsia="Times New Roman" w:hAnsi="Times New Roman" w:cs="Times New Roman"/>
          <w:sz w:val="24"/>
          <w:szCs w:val="24"/>
          <w:lang w:eastAsia="ru-RU"/>
        </w:rPr>
        <w:t xml:space="preserve"> правильностью их применения работниками, а также за хранение и уход за средствами индивидуальной защиты возлагается на работодателя.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Если работник не обеспечен сертифицированными и исправными средствами индивидуальной защиты, которые положены ему в соответствии с нормами, работодатель не вправе требовать от него выполнения трудовых </w:t>
      </w:r>
      <w:proofErr w:type="gramStart"/>
      <w:r w:rsidRPr="00597AE9">
        <w:rPr>
          <w:rFonts w:ascii="Times New Roman" w:eastAsia="Times New Roman" w:hAnsi="Times New Roman" w:cs="Times New Roman"/>
          <w:sz w:val="24"/>
          <w:szCs w:val="24"/>
          <w:lang w:eastAsia="ru-RU"/>
        </w:rPr>
        <w:t>обязанностей</w:t>
      </w:r>
      <w:proofErr w:type="gramEnd"/>
      <w:r w:rsidRPr="00597AE9">
        <w:rPr>
          <w:rFonts w:ascii="Times New Roman" w:eastAsia="Times New Roman" w:hAnsi="Times New Roman" w:cs="Times New Roman"/>
          <w:sz w:val="24"/>
          <w:szCs w:val="24"/>
          <w:lang w:eastAsia="ru-RU"/>
        </w:rPr>
        <w:t xml:space="preserve"> и обязан оплатить возникший по этой причине простой (ст. 220 ТК РФ).</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Обязанности работников по применению </w:t>
      </w:r>
      <w:proofErr w:type="gramStart"/>
      <w:r w:rsidRPr="00597AE9">
        <w:rPr>
          <w:rFonts w:ascii="Times New Roman" w:eastAsia="Times New Roman" w:hAnsi="Times New Roman" w:cs="Times New Roman"/>
          <w:sz w:val="24"/>
          <w:szCs w:val="24"/>
          <w:lang w:eastAsia="ru-RU"/>
        </w:rPr>
        <w:t>СИЗ</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Работник обязан:</w:t>
      </w:r>
    </w:p>
    <w:p w:rsidR="00B208E5" w:rsidRPr="00597AE9" w:rsidRDefault="00B208E5" w:rsidP="00B208E5">
      <w:pPr>
        <w:numPr>
          <w:ilvl w:val="0"/>
          <w:numId w:val="8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правильно применять средства индивидуальной защиты, выданные ему в установленном порядке. В случае </w:t>
      </w:r>
      <w:proofErr w:type="spellStart"/>
      <w:r w:rsidRPr="00597AE9">
        <w:rPr>
          <w:rFonts w:ascii="Times New Roman" w:eastAsia="Times New Roman" w:hAnsi="Times New Roman" w:cs="Times New Roman"/>
          <w:sz w:val="24"/>
          <w:szCs w:val="24"/>
          <w:lang w:eastAsia="ru-RU"/>
        </w:rPr>
        <w:t>необеспечения</w:t>
      </w:r>
      <w:proofErr w:type="spellEnd"/>
      <w:r w:rsidRPr="00597AE9">
        <w:rPr>
          <w:rFonts w:ascii="Times New Roman" w:eastAsia="Times New Roman" w:hAnsi="Times New Roman" w:cs="Times New Roman"/>
          <w:sz w:val="24"/>
          <w:szCs w:val="24"/>
          <w:lang w:eastAsia="ru-RU"/>
        </w:rPr>
        <w:t xml:space="preserve"> работника, занятого на работах с вредными и (или) опасными условиями труда, а также с особыми температурными условиями или связанных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w:t>
      </w:r>
      <w:proofErr w:type="gramStart"/>
      <w:r w:rsidRPr="00597AE9">
        <w:rPr>
          <w:rFonts w:ascii="Times New Roman" w:eastAsia="Times New Roman" w:hAnsi="Times New Roman" w:cs="Times New Roman"/>
          <w:sz w:val="24"/>
          <w:szCs w:val="24"/>
          <w:lang w:eastAsia="ru-RU"/>
        </w:rPr>
        <w:t>исполнения</w:t>
      </w:r>
      <w:proofErr w:type="gramEnd"/>
      <w:r w:rsidRPr="00597AE9">
        <w:rPr>
          <w:rFonts w:ascii="Times New Roman" w:eastAsia="Times New Roman" w:hAnsi="Times New Roman" w:cs="Times New Roman"/>
          <w:sz w:val="24"/>
          <w:szCs w:val="24"/>
          <w:lang w:eastAsia="ru-RU"/>
        </w:rPr>
        <w:t xml:space="preserve"> и обязан оплатить возникший по этой причине простой.</w:t>
      </w:r>
    </w:p>
    <w:p w:rsidR="00B208E5" w:rsidRPr="00597AE9" w:rsidRDefault="00B208E5" w:rsidP="00B208E5">
      <w:pPr>
        <w:numPr>
          <w:ilvl w:val="0"/>
          <w:numId w:val="86"/>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ознакомиться при заключении трудового договора с «Межотраслевыми правилами обеспечения работников специальной одеждой, специальной обувью и другими средствами индивидуальной защиты», а также с соответствующими его профессии и должности типовыми нормами выдачи СИЗ.</w:t>
      </w:r>
      <w:proofErr w:type="gramEnd"/>
    </w:p>
    <w:p w:rsidR="00B208E5" w:rsidRPr="00597AE9" w:rsidRDefault="00B208E5" w:rsidP="00B208E5">
      <w:pPr>
        <w:numPr>
          <w:ilvl w:val="0"/>
          <w:numId w:val="8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своевременно с окончанием соответствующего периода года сдавать для хранения до следующего периода года средства индивидуальной защиты, предназначенные для использования в особых температурных условиях, обусловленных ежегодными сезонными изменениями температуры.</w:t>
      </w:r>
    </w:p>
    <w:p w:rsidR="00B208E5" w:rsidRPr="00597AE9" w:rsidRDefault="00B208E5" w:rsidP="00B208E5">
      <w:pPr>
        <w:numPr>
          <w:ilvl w:val="0"/>
          <w:numId w:val="8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своевременно проходить инструктажи при применении средств индивидуальной защиты, применение которых требует от работников практических навыков (респираторы, противогазы, </w:t>
      </w:r>
      <w:proofErr w:type="spellStart"/>
      <w:r w:rsidRPr="00597AE9">
        <w:rPr>
          <w:rFonts w:ascii="Times New Roman" w:eastAsia="Times New Roman" w:hAnsi="Times New Roman" w:cs="Times New Roman"/>
          <w:sz w:val="24"/>
          <w:szCs w:val="24"/>
          <w:lang w:eastAsia="ru-RU"/>
        </w:rPr>
        <w:t>самоспасатели</w:t>
      </w:r>
      <w:proofErr w:type="spellEnd"/>
      <w:r w:rsidRPr="00597AE9">
        <w:rPr>
          <w:rFonts w:ascii="Times New Roman" w:eastAsia="Times New Roman" w:hAnsi="Times New Roman" w:cs="Times New Roman"/>
          <w:sz w:val="24"/>
          <w:szCs w:val="24"/>
          <w:lang w:eastAsia="ru-RU"/>
        </w:rPr>
        <w:t xml:space="preserve">, предохранительные пояса, накомарники и др.), о правилах применения  указанных </w:t>
      </w:r>
      <w:proofErr w:type="gramStart"/>
      <w:r w:rsidRPr="00597AE9">
        <w:rPr>
          <w:rFonts w:ascii="Times New Roman" w:eastAsia="Times New Roman" w:hAnsi="Times New Roman" w:cs="Times New Roman"/>
          <w:sz w:val="24"/>
          <w:szCs w:val="24"/>
          <w:lang w:eastAsia="ru-RU"/>
        </w:rPr>
        <w:t>СИЗ</w:t>
      </w:r>
      <w:proofErr w:type="gramEnd"/>
      <w:r w:rsidRPr="00597AE9">
        <w:rPr>
          <w:rFonts w:ascii="Times New Roman" w:eastAsia="Times New Roman" w:hAnsi="Times New Roman" w:cs="Times New Roman"/>
          <w:sz w:val="24"/>
          <w:szCs w:val="24"/>
          <w:lang w:eastAsia="ru-RU"/>
        </w:rPr>
        <w:t>, простейших способах проверки их работоспособности и исправности, а также тренировку по их применению.</w:t>
      </w:r>
    </w:p>
    <w:p w:rsidR="00B208E5" w:rsidRPr="00597AE9" w:rsidRDefault="00B208E5" w:rsidP="00B208E5">
      <w:pPr>
        <w:numPr>
          <w:ilvl w:val="0"/>
          <w:numId w:val="8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своевременно ставить в известность работодателя (или его представителя) о выходе из строя (неисправности) средств индивидуальной защиты.</w:t>
      </w:r>
    </w:p>
    <w:p w:rsidR="00B208E5" w:rsidRPr="00597AE9" w:rsidRDefault="00B208E5" w:rsidP="00B208E5">
      <w:pPr>
        <w:numPr>
          <w:ilvl w:val="0"/>
          <w:numId w:val="8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своевременно сдавать средства индивидуальной защиты для стирки, </w:t>
      </w:r>
      <w:proofErr w:type="spellStart"/>
      <w:r w:rsidRPr="00597AE9">
        <w:rPr>
          <w:rFonts w:ascii="Times New Roman" w:eastAsia="Times New Roman" w:hAnsi="Times New Roman" w:cs="Times New Roman"/>
          <w:sz w:val="24"/>
          <w:szCs w:val="24"/>
          <w:lang w:eastAsia="ru-RU"/>
        </w:rPr>
        <w:t>обеспыливания</w:t>
      </w:r>
      <w:proofErr w:type="spellEnd"/>
      <w:r w:rsidRPr="00597AE9">
        <w:rPr>
          <w:rFonts w:ascii="Times New Roman" w:eastAsia="Times New Roman" w:hAnsi="Times New Roman" w:cs="Times New Roman"/>
          <w:sz w:val="24"/>
          <w:szCs w:val="24"/>
          <w:lang w:eastAsia="ru-RU"/>
        </w:rPr>
        <w:t xml:space="preserve"> и др.</w:t>
      </w:r>
    </w:p>
    <w:p w:rsidR="00B208E5" w:rsidRPr="00597AE9" w:rsidRDefault="00B208E5" w:rsidP="00B208E5">
      <w:pPr>
        <w:numPr>
          <w:ilvl w:val="0"/>
          <w:numId w:val="8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не выносить средства индивидуальной защиты по окончании рабочего дня за пределы территории работодателя или территории выполнения работ работодателем – индивидуальным предпринимателем.</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2. Классификация средств индивидуальной защиты</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Группы средств индивидуальной защиты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Средства индивидуальной защиты подразделяются на три группы:</w:t>
      </w:r>
    </w:p>
    <w:p w:rsidR="00B208E5" w:rsidRPr="00597AE9" w:rsidRDefault="00B208E5" w:rsidP="00B208E5">
      <w:pPr>
        <w:numPr>
          <w:ilvl w:val="0"/>
          <w:numId w:val="8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Специальная одежда и специальная обувь;</w:t>
      </w:r>
    </w:p>
    <w:p w:rsidR="00B208E5" w:rsidRPr="00597AE9" w:rsidRDefault="00B208E5" w:rsidP="00B208E5">
      <w:pPr>
        <w:numPr>
          <w:ilvl w:val="0"/>
          <w:numId w:val="8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Технические средства;</w:t>
      </w:r>
    </w:p>
    <w:p w:rsidR="00B208E5" w:rsidRPr="00597AE9" w:rsidRDefault="00B208E5" w:rsidP="00B208E5">
      <w:pPr>
        <w:numPr>
          <w:ilvl w:val="0"/>
          <w:numId w:val="8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Смывающие и обезвреживающие средства.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bCs/>
          <w:sz w:val="24"/>
          <w:szCs w:val="24"/>
          <w:lang w:eastAsia="ru-RU"/>
        </w:rPr>
        <w:t>Специальная одежда и специальная обувь</w:t>
      </w:r>
      <w:r w:rsidRPr="00597AE9">
        <w:rPr>
          <w:rFonts w:ascii="Times New Roman" w:eastAsia="Times New Roman" w:hAnsi="Times New Roman" w:cs="Times New Roman"/>
          <w:sz w:val="24"/>
          <w:szCs w:val="24"/>
          <w:lang w:eastAsia="ru-RU"/>
        </w:rPr>
        <w:t xml:space="preserve"> предназначены для защиты работающих от загрязнений, механического </w:t>
      </w:r>
      <w:proofErr w:type="spellStart"/>
      <w:r w:rsidRPr="00597AE9">
        <w:rPr>
          <w:rFonts w:ascii="Times New Roman" w:eastAsia="Times New Roman" w:hAnsi="Times New Roman" w:cs="Times New Roman"/>
          <w:sz w:val="24"/>
          <w:szCs w:val="24"/>
          <w:lang w:eastAsia="ru-RU"/>
        </w:rPr>
        <w:t>травмирования</w:t>
      </w:r>
      <w:proofErr w:type="spellEnd"/>
      <w:r w:rsidRPr="00597AE9">
        <w:rPr>
          <w:rFonts w:ascii="Times New Roman" w:eastAsia="Times New Roman" w:hAnsi="Times New Roman" w:cs="Times New Roman"/>
          <w:sz w:val="24"/>
          <w:szCs w:val="24"/>
          <w:lang w:eastAsia="ru-RU"/>
        </w:rPr>
        <w:t>, избыточного тепла и холода, агрессивных жидкостей (комбинезоны, халаты, костюмы, сапоги, ботинки, валенки, косынки, кепи).</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bCs/>
          <w:sz w:val="24"/>
          <w:szCs w:val="24"/>
          <w:lang w:eastAsia="ru-RU"/>
        </w:rPr>
        <w:t>Технические средства индивидуальной защиты</w:t>
      </w:r>
      <w:r w:rsidRPr="00597AE9">
        <w:rPr>
          <w:rFonts w:ascii="Times New Roman" w:eastAsia="Times New Roman" w:hAnsi="Times New Roman" w:cs="Times New Roman"/>
          <w:sz w:val="24"/>
          <w:szCs w:val="24"/>
          <w:lang w:eastAsia="ru-RU"/>
        </w:rPr>
        <w:t> предназначены для защиты органов дыхания (маски, респираторы, противогазы), слуха (</w:t>
      </w:r>
      <w:proofErr w:type="spellStart"/>
      <w:r w:rsidRPr="00597AE9">
        <w:rPr>
          <w:rFonts w:ascii="Times New Roman" w:eastAsia="Times New Roman" w:hAnsi="Times New Roman" w:cs="Times New Roman"/>
          <w:sz w:val="24"/>
          <w:szCs w:val="24"/>
          <w:lang w:eastAsia="ru-RU"/>
        </w:rPr>
        <w:t>беруши</w:t>
      </w:r>
      <w:proofErr w:type="spellEnd"/>
      <w:r w:rsidRPr="00597AE9">
        <w:rPr>
          <w:rFonts w:ascii="Times New Roman" w:eastAsia="Times New Roman" w:hAnsi="Times New Roman" w:cs="Times New Roman"/>
          <w:sz w:val="24"/>
          <w:szCs w:val="24"/>
          <w:lang w:eastAsia="ru-RU"/>
        </w:rPr>
        <w:t>, наушники, антифоны), зрения (очки, щитки, маски) от вибрации (</w:t>
      </w:r>
      <w:proofErr w:type="spellStart"/>
      <w:r w:rsidRPr="00597AE9">
        <w:rPr>
          <w:rFonts w:ascii="Times New Roman" w:eastAsia="Times New Roman" w:hAnsi="Times New Roman" w:cs="Times New Roman"/>
          <w:sz w:val="24"/>
          <w:szCs w:val="24"/>
          <w:lang w:eastAsia="ru-RU"/>
        </w:rPr>
        <w:t>виброзащитные</w:t>
      </w:r>
      <w:proofErr w:type="spellEnd"/>
      <w:r w:rsidRPr="00597AE9">
        <w:rPr>
          <w:rFonts w:ascii="Times New Roman" w:eastAsia="Times New Roman" w:hAnsi="Times New Roman" w:cs="Times New Roman"/>
          <w:sz w:val="24"/>
          <w:szCs w:val="24"/>
          <w:lang w:eastAsia="ru-RU"/>
        </w:rPr>
        <w:t xml:space="preserve"> рукавицы), от поражения электрическим током (диэлектрические перчатки, галоши, коврики), от механического </w:t>
      </w:r>
      <w:proofErr w:type="spellStart"/>
      <w:r w:rsidRPr="00597AE9">
        <w:rPr>
          <w:rFonts w:ascii="Times New Roman" w:eastAsia="Times New Roman" w:hAnsi="Times New Roman" w:cs="Times New Roman"/>
          <w:sz w:val="24"/>
          <w:szCs w:val="24"/>
          <w:lang w:eastAsia="ru-RU"/>
        </w:rPr>
        <w:t>травмирования</w:t>
      </w:r>
      <w:proofErr w:type="spellEnd"/>
      <w:r w:rsidRPr="00597AE9">
        <w:rPr>
          <w:rFonts w:ascii="Times New Roman" w:eastAsia="Times New Roman" w:hAnsi="Times New Roman" w:cs="Times New Roman"/>
          <w:sz w:val="24"/>
          <w:szCs w:val="24"/>
          <w:lang w:eastAsia="ru-RU"/>
        </w:rPr>
        <w:t xml:space="preserve"> (каски, страховочные пояса, рукавицы, перчатки) и других опасных и вредных факторов.</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Смывающие и обезвреживающие средства</w:t>
      </w:r>
      <w:r w:rsidRPr="00597AE9">
        <w:rPr>
          <w:rFonts w:ascii="Times New Roman" w:eastAsia="Times New Roman" w:hAnsi="Times New Roman" w:cs="Times New Roman"/>
          <w:sz w:val="24"/>
          <w:szCs w:val="24"/>
          <w:lang w:eastAsia="ru-RU"/>
        </w:rPr>
        <w:t> предназначены для защиты кожи рук и лица от химических веществ и загрязнений (пасты, мази, моющие средства).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Классификация </w:t>
      </w:r>
      <w:proofErr w:type="gramStart"/>
      <w:r w:rsidRPr="00597AE9">
        <w:rPr>
          <w:rFonts w:ascii="Times New Roman" w:eastAsia="Times New Roman" w:hAnsi="Times New Roman" w:cs="Times New Roman"/>
          <w:sz w:val="24"/>
          <w:szCs w:val="24"/>
          <w:lang w:eastAsia="ru-RU"/>
        </w:rPr>
        <w:t>СИЗ</w:t>
      </w:r>
      <w:proofErr w:type="gramEnd"/>
      <w:r w:rsidRPr="00597AE9">
        <w:rPr>
          <w:rFonts w:ascii="Times New Roman" w:eastAsia="Times New Roman" w:hAnsi="Times New Roman" w:cs="Times New Roman"/>
          <w:sz w:val="24"/>
          <w:szCs w:val="24"/>
          <w:lang w:eastAsia="ru-RU"/>
        </w:rPr>
        <w:t xml:space="preserve"> по назначению в зависимости от защитных свойств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Классификация СИЗ по назначению в зависимости от защитных свойств приведена в приложении N 2 к Техническому регламенту Та</w:t>
      </w:r>
      <w:r w:rsidRPr="00597AE9">
        <w:rPr>
          <w:rFonts w:ascii="Times New Roman" w:eastAsia="Times New Roman" w:hAnsi="Times New Roman" w:cs="Times New Roman"/>
          <w:sz w:val="24"/>
          <w:szCs w:val="24"/>
          <w:lang w:eastAsia="ru-RU"/>
        </w:rPr>
        <w:softHyphen/>
        <w:t>моженного союза «О безопасности средств индивидуальной защиты» (</w:t>
      </w:r>
      <w:proofErr w:type="gramStart"/>
      <w:r w:rsidRPr="00597AE9">
        <w:rPr>
          <w:rFonts w:ascii="Times New Roman" w:eastAsia="Times New Roman" w:hAnsi="Times New Roman" w:cs="Times New Roman"/>
          <w:sz w:val="24"/>
          <w:szCs w:val="24"/>
          <w:lang w:eastAsia="ru-RU"/>
        </w:rPr>
        <w:t>ТР</w:t>
      </w:r>
      <w:proofErr w:type="gramEnd"/>
      <w:r w:rsidRPr="00597AE9">
        <w:rPr>
          <w:rFonts w:ascii="Times New Roman" w:eastAsia="Times New Roman" w:hAnsi="Times New Roman" w:cs="Times New Roman"/>
          <w:sz w:val="24"/>
          <w:szCs w:val="24"/>
          <w:lang w:eastAsia="ru-RU"/>
        </w:rPr>
        <w:t xml:space="preserve"> ТС 019/2011), утвержденному решением Комиссии Таможенного союза от 09.12.2011 и вступившему в силу с 1 июня 2012 года. Данная классификация включает в себя группы и подгруппы средств индивидуальной защиты.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1. </w:t>
      </w:r>
      <w:r w:rsidRPr="00597AE9">
        <w:rPr>
          <w:rFonts w:ascii="Times New Roman" w:eastAsia="Times New Roman" w:hAnsi="Times New Roman" w:cs="Times New Roman"/>
          <w:bCs/>
          <w:sz w:val="24"/>
          <w:szCs w:val="24"/>
          <w:lang w:eastAsia="ru-RU"/>
        </w:rPr>
        <w:t>Первая группа защиты</w:t>
      </w:r>
      <w:r w:rsidRPr="00597AE9">
        <w:rPr>
          <w:rFonts w:ascii="Times New Roman" w:eastAsia="Times New Roman" w:hAnsi="Times New Roman" w:cs="Times New Roman"/>
          <w:sz w:val="24"/>
          <w:szCs w:val="24"/>
          <w:lang w:eastAsia="ru-RU"/>
        </w:rPr>
        <w:t xml:space="preserve"> – от механических воздействий, от общих производственных загрязнений, от воды и растворов нетоксичных веществ, от нетоксичной пыли, от скольжения по поверхностям. </w:t>
      </w:r>
      <w:proofErr w:type="gramStart"/>
      <w:r w:rsidRPr="00597AE9">
        <w:rPr>
          <w:rFonts w:ascii="Times New Roman" w:eastAsia="Times New Roman" w:hAnsi="Times New Roman" w:cs="Times New Roman"/>
          <w:sz w:val="24"/>
          <w:szCs w:val="24"/>
          <w:lang w:eastAsia="ru-RU"/>
        </w:rPr>
        <w:t>В нее включены подгруппы защиты от истирания, от проколов и порезов, от вибрации, от шума, от ударов в разные части тела, от возможного захвата движущимися частями, от</w:t>
      </w:r>
      <w:r w:rsidRPr="00597AE9">
        <w:rPr>
          <w:rFonts w:ascii="Times New Roman" w:eastAsia="Times New Roman" w:hAnsi="Times New Roman" w:cs="Times New Roman"/>
          <w:sz w:val="24"/>
          <w:szCs w:val="24"/>
          <w:lang w:eastAsia="ru-RU"/>
        </w:rPr>
        <w:softHyphen/>
        <w:t>падения с высоты и средства спасения с высоты, от растворов поверхностно-активных веществ, водонепроницаемая, водо</w:t>
      </w:r>
      <w:r w:rsidRPr="00597AE9">
        <w:rPr>
          <w:rFonts w:ascii="Times New Roman" w:eastAsia="Times New Roman" w:hAnsi="Times New Roman" w:cs="Times New Roman"/>
          <w:sz w:val="24"/>
          <w:szCs w:val="24"/>
          <w:lang w:eastAsia="ru-RU"/>
        </w:rPr>
        <w:softHyphen/>
        <w:t>упорная, от пыли стекловолокна, асбеста, дисперсной пыли, загрязненным жирами и маслами, обледененным.</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2. </w:t>
      </w:r>
      <w:r w:rsidRPr="00597AE9">
        <w:rPr>
          <w:rFonts w:ascii="Times New Roman" w:eastAsia="Times New Roman" w:hAnsi="Times New Roman" w:cs="Times New Roman"/>
          <w:bCs/>
          <w:sz w:val="24"/>
          <w:szCs w:val="24"/>
          <w:lang w:eastAsia="ru-RU"/>
        </w:rPr>
        <w:t>Вторая группа защиты</w:t>
      </w:r>
      <w:r w:rsidRPr="00597AE9">
        <w:rPr>
          <w:rFonts w:ascii="Times New Roman" w:eastAsia="Times New Roman" w:hAnsi="Times New Roman" w:cs="Times New Roman"/>
          <w:sz w:val="24"/>
          <w:szCs w:val="24"/>
          <w:lang w:eastAsia="ru-RU"/>
        </w:rPr>
        <w:t> – от химических факторов (токсичных веществ, растворов кислот, щелочей, органических растворите</w:t>
      </w:r>
      <w:r w:rsidRPr="00597AE9">
        <w:rPr>
          <w:rFonts w:ascii="Times New Roman" w:eastAsia="Times New Roman" w:hAnsi="Times New Roman" w:cs="Times New Roman"/>
          <w:sz w:val="24"/>
          <w:szCs w:val="24"/>
          <w:lang w:eastAsia="ru-RU"/>
        </w:rPr>
        <w:softHyphen/>
        <w:t>лей, в том числе лаков и красок на их основе, нефти, нефтепродуктов, масел и жиров). В нее входят подгруппы защиты от твердых токсичных веществ, от разных концентраций кислот и щелочей, от органических растворителей, ароматических веществ, неароматических веществ, хлорированных углеводородов, сырой нефти, продуктов легкой фракции, нефтяных масел и продуктов тяжелых фракций, растительных и животных масел и жиров.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3. </w:t>
      </w:r>
      <w:r w:rsidRPr="00597AE9">
        <w:rPr>
          <w:rFonts w:ascii="Times New Roman" w:eastAsia="Times New Roman" w:hAnsi="Times New Roman" w:cs="Times New Roman"/>
          <w:bCs/>
          <w:sz w:val="24"/>
          <w:szCs w:val="24"/>
          <w:lang w:eastAsia="ru-RU"/>
        </w:rPr>
        <w:t>Третья группа защиты</w:t>
      </w:r>
      <w:r w:rsidRPr="00597AE9">
        <w:rPr>
          <w:rFonts w:ascii="Times New Roman" w:eastAsia="Times New Roman" w:hAnsi="Times New Roman" w:cs="Times New Roman"/>
          <w:sz w:val="24"/>
          <w:szCs w:val="24"/>
          <w:lang w:eastAsia="ru-RU"/>
        </w:rPr>
        <w:t> – от биологических факторов. В нее входят подгруппы защиты от микроорганизмов, насекомых и паукообразных.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4. </w:t>
      </w:r>
      <w:r w:rsidRPr="00597AE9">
        <w:rPr>
          <w:rFonts w:ascii="Times New Roman" w:eastAsia="Times New Roman" w:hAnsi="Times New Roman" w:cs="Times New Roman"/>
          <w:bCs/>
          <w:sz w:val="24"/>
          <w:szCs w:val="24"/>
          <w:lang w:eastAsia="ru-RU"/>
        </w:rPr>
        <w:t>Четвертая группа защиты</w:t>
      </w:r>
      <w:r w:rsidRPr="00597AE9">
        <w:rPr>
          <w:rFonts w:ascii="Times New Roman" w:eastAsia="Times New Roman" w:hAnsi="Times New Roman" w:cs="Times New Roman"/>
          <w:sz w:val="24"/>
          <w:szCs w:val="24"/>
          <w:lang w:eastAsia="ru-RU"/>
        </w:rPr>
        <w:t> – от радиационных факторов. В нее входят подгруппы защиты от радиоактивных загрязнений, от ионизирующих излучений.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5. </w:t>
      </w:r>
      <w:r w:rsidRPr="00597AE9">
        <w:rPr>
          <w:rFonts w:ascii="Times New Roman" w:eastAsia="Times New Roman" w:hAnsi="Times New Roman" w:cs="Times New Roman"/>
          <w:bCs/>
          <w:sz w:val="24"/>
          <w:szCs w:val="24"/>
          <w:lang w:eastAsia="ru-RU"/>
        </w:rPr>
        <w:t>Пятая группа защиты</w:t>
      </w:r>
      <w:r w:rsidRPr="00597AE9">
        <w:rPr>
          <w:rFonts w:ascii="Times New Roman" w:eastAsia="Times New Roman" w:hAnsi="Times New Roman" w:cs="Times New Roman"/>
          <w:sz w:val="24"/>
          <w:szCs w:val="24"/>
          <w:lang w:eastAsia="ru-RU"/>
        </w:rPr>
        <w:t> – от повышенных (пониженных) темпера</w:t>
      </w:r>
      <w:r w:rsidRPr="00597AE9">
        <w:rPr>
          <w:rFonts w:ascii="Times New Roman" w:eastAsia="Times New Roman" w:hAnsi="Times New Roman" w:cs="Times New Roman"/>
          <w:sz w:val="24"/>
          <w:szCs w:val="24"/>
          <w:lang w:eastAsia="ru-RU"/>
        </w:rPr>
        <w:softHyphen/>
        <w:t>тур, искр и брызг расплавленного металла. Включает подгруппы защиты обусловленных климатом, от теплового излучения, открытого пламени, искр, брызг и выплесков расплавленного металла, окалины, от контакта с нагретыми поверхностями свыше 45</w:t>
      </w:r>
      <w:proofErr w:type="gramStart"/>
      <w:r w:rsidRPr="00597AE9">
        <w:rPr>
          <w:rFonts w:ascii="Times New Roman" w:eastAsia="Times New Roman" w:hAnsi="Times New Roman" w:cs="Times New Roman"/>
          <w:sz w:val="24"/>
          <w:szCs w:val="24"/>
          <w:lang w:eastAsia="ru-RU"/>
        </w:rPr>
        <w:t>°С</w:t>
      </w:r>
      <w:proofErr w:type="gramEnd"/>
      <w:r w:rsidRPr="00597AE9">
        <w:rPr>
          <w:rFonts w:ascii="Times New Roman" w:eastAsia="Times New Roman" w:hAnsi="Times New Roman" w:cs="Times New Roman"/>
          <w:sz w:val="24"/>
          <w:szCs w:val="24"/>
          <w:lang w:eastAsia="ru-RU"/>
        </w:rPr>
        <w:t>, от 40 до 100°С, от 100 до 400°С, выше 400°С, от конвективной теплоты, от пониженных температур воздуха и ветра до -20°С, до -30°С, до -40°С, до -50°С, от контакта с охлажденными поверхностями;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6. </w:t>
      </w:r>
      <w:r w:rsidRPr="00597AE9">
        <w:rPr>
          <w:rFonts w:ascii="Times New Roman" w:eastAsia="Times New Roman" w:hAnsi="Times New Roman" w:cs="Times New Roman"/>
          <w:bCs/>
          <w:sz w:val="24"/>
          <w:szCs w:val="24"/>
          <w:lang w:eastAsia="ru-RU"/>
        </w:rPr>
        <w:t>Шестая группа защиты</w:t>
      </w:r>
      <w:r w:rsidRPr="00597AE9">
        <w:rPr>
          <w:rFonts w:ascii="Times New Roman" w:eastAsia="Times New Roman" w:hAnsi="Times New Roman" w:cs="Times New Roman"/>
          <w:sz w:val="24"/>
          <w:szCs w:val="24"/>
          <w:lang w:eastAsia="ru-RU"/>
        </w:rPr>
        <w:t> – от термических рисков электрической дуги, неионизирующих излучений, поражений электротоком, воздействия статического электричества. К ней относятся подгруппы защиты от электротока напряжением до 1000</w:t>
      </w:r>
      <w:proofErr w:type="gramStart"/>
      <w:r w:rsidRPr="00597AE9">
        <w:rPr>
          <w:rFonts w:ascii="Times New Roman" w:eastAsia="Times New Roman" w:hAnsi="Times New Roman" w:cs="Times New Roman"/>
          <w:sz w:val="24"/>
          <w:szCs w:val="24"/>
          <w:lang w:eastAsia="ru-RU"/>
        </w:rPr>
        <w:t xml:space="preserve"> В</w:t>
      </w:r>
      <w:proofErr w:type="gramEnd"/>
      <w:r w:rsidRPr="00597AE9">
        <w:rPr>
          <w:rFonts w:ascii="Times New Roman" w:eastAsia="Times New Roman" w:hAnsi="Times New Roman" w:cs="Times New Roman"/>
          <w:sz w:val="24"/>
          <w:szCs w:val="24"/>
          <w:lang w:eastAsia="ru-RU"/>
        </w:rPr>
        <w:t>, свыше 1000 В, электрических нолей, электромагнитных полей.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7. </w:t>
      </w:r>
      <w:r w:rsidRPr="00597AE9">
        <w:rPr>
          <w:rFonts w:ascii="Times New Roman" w:eastAsia="Times New Roman" w:hAnsi="Times New Roman" w:cs="Times New Roman"/>
          <w:bCs/>
          <w:sz w:val="24"/>
          <w:szCs w:val="24"/>
          <w:lang w:eastAsia="ru-RU"/>
        </w:rPr>
        <w:t>Седьмая группа защиты</w:t>
      </w:r>
      <w:r w:rsidRPr="00597AE9">
        <w:rPr>
          <w:rFonts w:ascii="Times New Roman" w:eastAsia="Times New Roman" w:hAnsi="Times New Roman" w:cs="Times New Roman"/>
          <w:sz w:val="24"/>
          <w:szCs w:val="24"/>
          <w:lang w:eastAsia="ru-RU"/>
        </w:rPr>
        <w:t> – состоит им одежды специальной сиг</w:t>
      </w:r>
      <w:r w:rsidRPr="00597AE9">
        <w:rPr>
          <w:rFonts w:ascii="Times New Roman" w:eastAsia="Times New Roman" w:hAnsi="Times New Roman" w:cs="Times New Roman"/>
          <w:sz w:val="24"/>
          <w:szCs w:val="24"/>
          <w:lang w:eastAsia="ru-RU"/>
        </w:rPr>
        <w:softHyphen/>
        <w:t>нальной повышенной видимости.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8. Восьмая группа защиты – включает комплексные средства индивидуальной защиты.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9. </w:t>
      </w:r>
      <w:r w:rsidRPr="00597AE9">
        <w:rPr>
          <w:rFonts w:ascii="Times New Roman" w:eastAsia="Times New Roman" w:hAnsi="Times New Roman" w:cs="Times New Roman"/>
          <w:bCs/>
          <w:sz w:val="24"/>
          <w:szCs w:val="24"/>
          <w:lang w:eastAsia="ru-RU"/>
        </w:rPr>
        <w:t>Девятая группа защиты</w:t>
      </w:r>
      <w:r w:rsidRPr="00597AE9">
        <w:rPr>
          <w:rFonts w:ascii="Times New Roman" w:eastAsia="Times New Roman" w:hAnsi="Times New Roman" w:cs="Times New Roman"/>
          <w:sz w:val="24"/>
          <w:szCs w:val="24"/>
          <w:lang w:eastAsia="ru-RU"/>
        </w:rPr>
        <w:t xml:space="preserve"> – средства индивидуальной защиты дерматологические. </w:t>
      </w:r>
      <w:proofErr w:type="gramStart"/>
      <w:r w:rsidRPr="00597AE9">
        <w:rPr>
          <w:rFonts w:ascii="Times New Roman" w:eastAsia="Times New Roman" w:hAnsi="Times New Roman" w:cs="Times New Roman"/>
          <w:sz w:val="24"/>
          <w:szCs w:val="24"/>
          <w:lang w:eastAsia="ru-RU"/>
        </w:rPr>
        <w:t>В нее входят подгруппы защиты средств гидрофильного, гидрофобного, комбинированного действия, от воздействия низ</w:t>
      </w:r>
      <w:r w:rsidRPr="00597AE9">
        <w:rPr>
          <w:rFonts w:ascii="Times New Roman" w:eastAsia="Times New Roman" w:hAnsi="Times New Roman" w:cs="Times New Roman"/>
          <w:sz w:val="24"/>
          <w:szCs w:val="24"/>
          <w:lang w:eastAsia="ru-RU"/>
        </w:rPr>
        <w:softHyphen/>
        <w:t>ких температур, высоких температур, ветра, ультрафиолетового излучения диапазонов A, B, С, насекомых, микроорганизмов, очищающие, регенерирующие, восстанавливающие средства.</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pStyle w:val="1"/>
        <w:shd w:val="clear" w:color="auto" w:fill="FFFFFF"/>
        <w:spacing w:before="0" w:beforeAutospacing="0" w:after="0" w:afterAutospacing="0" w:line="276" w:lineRule="auto"/>
        <w:ind w:firstLine="510"/>
        <w:jc w:val="both"/>
        <w:rPr>
          <w:bCs w:val="0"/>
          <w:sz w:val="24"/>
          <w:szCs w:val="24"/>
        </w:rPr>
      </w:pPr>
      <w:r w:rsidRPr="00597AE9">
        <w:rPr>
          <w:bCs w:val="0"/>
          <w:sz w:val="24"/>
          <w:szCs w:val="24"/>
        </w:rPr>
        <w:t>3. Порядок обеспечения работников средствами индивидуальной защиты</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Трудовой кодекс РФ предусматривает в числе основных направлений государственной политики в области охраны труда установление порядка обеспечения работников средствами индивидуальной и коллективной защиты.</w:t>
      </w:r>
    </w:p>
    <w:p w:rsidR="00B208E5" w:rsidRPr="00597AE9" w:rsidRDefault="00B208E5" w:rsidP="00B208E5">
      <w:pPr>
        <w:pStyle w:val="a3"/>
        <w:shd w:val="clear" w:color="auto" w:fill="FFFFFF"/>
        <w:spacing w:before="0" w:beforeAutospacing="0" w:after="0" w:afterAutospacing="0" w:line="276" w:lineRule="auto"/>
        <w:ind w:firstLine="510"/>
        <w:jc w:val="both"/>
      </w:pPr>
      <w:proofErr w:type="gramStart"/>
      <w:r w:rsidRPr="00597AE9">
        <w:t>В соответствии со ст. 221 Трудового кодекса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w:t>
      </w:r>
      <w:r w:rsidRPr="00597AE9">
        <w:rPr>
          <w:rStyle w:val="a4"/>
        </w:rPr>
        <w:t>бесплатно</w:t>
      </w:r>
      <w:r w:rsidRPr="00597AE9">
        <w:t> выдаются прошедшие обязательную </w:t>
      </w:r>
      <w:r w:rsidRPr="00597AE9">
        <w:rPr>
          <w:rStyle w:val="a4"/>
        </w:rPr>
        <w:t>сертификацию</w:t>
      </w:r>
      <w:r w:rsidRPr="00597AE9">
        <w:t> или </w:t>
      </w:r>
      <w:r w:rsidRPr="00597AE9">
        <w:rPr>
          <w:rStyle w:val="a4"/>
        </w:rPr>
        <w:t>декларирование</w:t>
      </w:r>
      <w:r w:rsidRPr="00597AE9">
        <w:t>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w:t>
      </w:r>
      <w:proofErr w:type="gramEnd"/>
      <w:r w:rsidRPr="00597AE9">
        <w:t>, которые устанавливаются в порядке, определяемом Правительством РФ.</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Приобретение средств индивидуальной защиты осуществляется </w:t>
      </w:r>
      <w:r w:rsidRPr="00597AE9">
        <w:rPr>
          <w:rStyle w:val="a4"/>
        </w:rPr>
        <w:t>за счет средств работодателя</w:t>
      </w:r>
      <w:r w:rsidRPr="00597AE9">
        <w:t>. Допускается приобретение работодателем средств индивидуальной защиты во временное пользование по договору аренды.</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Предоставление работникам средств индивидуальной защиты, в том числе приобретенных работодателем во временное пользование по договору аренды, осуществляется в соответствии с </w:t>
      </w:r>
      <w:r w:rsidRPr="00597AE9">
        <w:rPr>
          <w:rStyle w:val="a4"/>
        </w:rPr>
        <w:t>нормами бесплатной выдачи</w:t>
      </w:r>
      <w:r w:rsidRPr="00597AE9">
        <w:t xml:space="preserve"> специальной одежды, специальной обуви и других средств индивидуальной </w:t>
      </w:r>
      <w:proofErr w:type="gramStart"/>
      <w:r w:rsidRPr="00597AE9">
        <w:t>защиты</w:t>
      </w:r>
      <w:proofErr w:type="gramEnd"/>
      <w:r w:rsidRPr="00597AE9">
        <w:t xml:space="preserve"> прошедших в установленном порядке сертификацию или декларирование соответствия.</w:t>
      </w:r>
    </w:p>
    <w:p w:rsidR="00B208E5" w:rsidRPr="00597AE9" w:rsidRDefault="00B208E5" w:rsidP="00B208E5">
      <w:pPr>
        <w:pStyle w:val="a3"/>
        <w:shd w:val="clear" w:color="auto" w:fill="FFFFFF"/>
        <w:spacing w:before="0" w:beforeAutospacing="0" w:after="0" w:afterAutospacing="0" w:line="276" w:lineRule="auto"/>
        <w:ind w:firstLine="510"/>
        <w:jc w:val="both"/>
      </w:pPr>
      <w:proofErr w:type="gramStart"/>
      <w:r w:rsidRPr="00597AE9">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локальные нормы бесплатной выдачи работникам специальной одежды, специальной обуви и других средств индивиду</w:t>
      </w:r>
      <w:r w:rsidRPr="00597AE9">
        <w:softHyphen/>
        <w:t xml:space="preserve">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w:t>
      </w:r>
      <w:r w:rsidRPr="00597AE9">
        <w:lastRenderedPageBreak/>
        <w:t>температурных условий или загрязнения</w:t>
      </w:r>
      <w:proofErr w:type="gramEnd"/>
      <w:r w:rsidRPr="00597AE9">
        <w:t>, а также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w:t>
      </w:r>
      <w:r w:rsidRPr="00597AE9">
        <w:softHyphen/>
        <w:t>ных факторов.</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Приобретение (в том числе, по договору аренды) и выдача работникам средств индивидуальной защиты,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Порядок выдачи</w:t>
      </w:r>
      <w:r w:rsidRPr="00597AE9">
        <w:t> работникам специальной одежды, специальной обуви и других </w:t>
      </w:r>
      <w:proofErr w:type="gramStart"/>
      <w:r w:rsidRPr="00597AE9">
        <w:t>СИЗ</w:t>
      </w:r>
      <w:proofErr w:type="gramEnd"/>
      <w:r w:rsidRPr="00597AE9">
        <w:t xml:space="preserve"> регулируются </w:t>
      </w:r>
      <w:r w:rsidRPr="00597AE9">
        <w:rPr>
          <w:rStyle w:val="a4"/>
        </w:rPr>
        <w:t>Межотраслевыми правилами</w:t>
      </w:r>
      <w:r w:rsidRPr="00597AE9">
        <w:t> обеспечения работников специальной одеждой, специальной обувью и другими средствами индивидуальной защиты. Действие Межотраслевых правил обеспечения работников специальной одеждой, специальной обувью и другими </w:t>
      </w:r>
      <w:proofErr w:type="gramStart"/>
      <w:r w:rsidRPr="00597AE9">
        <w:t>СИЗ</w:t>
      </w:r>
      <w:proofErr w:type="gramEnd"/>
      <w:r w:rsidRPr="00597AE9">
        <w:t xml:space="preserve"> распространяется на работников всех организаций независимо от форм собственности и организационно-правовых форм.</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Нормы выдачи</w:t>
      </w:r>
      <w:r w:rsidRPr="00597AE9">
        <w:t> работникам средств индивидуальной защиты устанавливаются </w:t>
      </w:r>
      <w:r w:rsidRPr="00597AE9">
        <w:rPr>
          <w:rStyle w:val="a4"/>
        </w:rPr>
        <w:t>Типовыми отраслевыми нормами</w:t>
      </w:r>
      <w:r w:rsidRPr="00597AE9">
        <w:t> бесплатной выдачи специальной одежды, специальной обуви и других средств индивидуальной защиты. Типовые отраслевые нормы предусматривают обеспечение работников средствами индивидуальной защиты независимо от того, к какой отрасли экономики относятся производства, цехи, участки и виды работ, а также независимо от форм собственности организаций и их организационно-правовых форм.</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Средства индивидуальной защиты, выдаваемые работникам, должны соответствовать их полу, росту, размерам, а также характеру и условиям выполняемой ими работы. Работодатель обязан организовать надлежащий учет и </w:t>
      </w:r>
      <w:proofErr w:type="gramStart"/>
      <w:r w:rsidRPr="00597AE9">
        <w:t>контроль за</w:t>
      </w:r>
      <w:proofErr w:type="gramEnd"/>
      <w:r w:rsidRPr="00597AE9">
        <w:t xml:space="preserve"> выдачей работникам средств индивидуальной защиты в установленные сроки.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r w:rsidRPr="00597AE9">
        <w:rPr>
          <w:rStyle w:val="a4"/>
        </w:rPr>
        <w:t>Сроки пользования средств индивидуальной защиты</w:t>
      </w:r>
      <w:r w:rsidRPr="00597AE9">
        <w:t xml:space="preserve"> исчисляются со дня фактической выдачи их работникам и не должны превышать нормативных сроков, которые определены Типовыми нормами. Другими словами, работодатель не имеет права пересматривать сроки использования средств индивидуальной защиты в сторону увеличения (например, в связи с продолжительными периодами неиспользования СИЗ по причине болезни работника, дополнительных отпусков, простоев). Выдача работникам и сдача ими средств индивидуальной защиты должны фиксироваться записью в личной карточке учета выдачи </w:t>
      </w:r>
      <w:proofErr w:type="gramStart"/>
      <w:r w:rsidRPr="00597AE9">
        <w:t>СИЗ</w:t>
      </w:r>
      <w:proofErr w:type="gramEnd"/>
      <w:r w:rsidRPr="00597AE9">
        <w:t>.</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Средства индивидуальной защиты могут быть списаны с учета как до, так и после истечения нормативного срока их использования по решению инвентаризационной комиссии, обследующей состояние </w:t>
      </w:r>
      <w:proofErr w:type="gramStart"/>
      <w:r w:rsidRPr="00597AE9">
        <w:t>СИЗ</w:t>
      </w:r>
      <w:proofErr w:type="gramEnd"/>
      <w:r w:rsidRPr="00597AE9">
        <w:t>. Пригодность средств индивидуальной защиты к дальнейшему использованию, в том числе процент их износа, устанавливает уполномоченное работодателем должностное лицо или комиссия по охране труда организации (при наличии) и фиксирует в журнале учета выдачи средств индивидуальной защиты.</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Бригадирам, мастерам, выполняющим обязанности бригадиров, помощникам и подручным рабочих, профессии которых указаны в соответствующих типовых нормах, выдаются те же средства индивидуальной защиты, что и работникам соответствующих профессий.</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Предусмотренные в типовых нормах средства индивидуальной защиты рабочих, специалистов и других служащих должны выдаваться указанным работникам и в том </w:t>
      </w:r>
      <w:r w:rsidRPr="00597AE9">
        <w:lastRenderedPageBreak/>
        <w:t>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p w:rsidR="00B208E5" w:rsidRPr="00597AE9" w:rsidRDefault="00B208E5" w:rsidP="00B208E5">
      <w:pPr>
        <w:pStyle w:val="a3"/>
        <w:shd w:val="clear" w:color="auto" w:fill="FFFFFF"/>
        <w:spacing w:before="0" w:beforeAutospacing="0" w:after="0" w:afterAutospacing="0" w:line="276" w:lineRule="auto"/>
        <w:ind w:firstLine="510"/>
        <w:jc w:val="both"/>
      </w:pPr>
      <w:proofErr w:type="gramStart"/>
      <w:r w:rsidRPr="00597AE9">
        <w:t>Работникам, совмещающим профессии или постоянно выполняющим совмещаемые работы, в том числе в составе комплексных бригад, помимо выдаваемых им средств индивидуальной защиты по основной профессии, должны дополнительно выдаваться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roofErr w:type="gramEnd"/>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 xml:space="preserve">В тех случаях, когда такие средства индивидуальной защиты,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w:t>
      </w:r>
      <w:proofErr w:type="spellStart"/>
      <w:r w:rsidRPr="00597AE9">
        <w:t>противоаэрозольными</w:t>
      </w:r>
      <w:proofErr w:type="spellEnd"/>
      <w:r w:rsidRPr="00597AE9">
        <w:t xml:space="preserve"> и противогазовыми фильтрами, изолирующие СИЗ органов дыхания, защитный шлем, подшлемник, накомарник, каска, наплечники, налокотники, </w:t>
      </w:r>
      <w:proofErr w:type="spellStart"/>
      <w:r w:rsidRPr="00597AE9">
        <w:t>самоспасатели</w:t>
      </w:r>
      <w:proofErr w:type="spellEnd"/>
      <w:r w:rsidRPr="00597AE9">
        <w:t xml:space="preserve">, наушники, </w:t>
      </w:r>
      <w:proofErr w:type="spellStart"/>
      <w:r w:rsidRPr="00597AE9">
        <w:t>противошумные</w:t>
      </w:r>
      <w:proofErr w:type="spellEnd"/>
      <w:r w:rsidRPr="00597AE9">
        <w:t xml:space="preserve"> вкладыши, светофильтры, </w:t>
      </w:r>
      <w:proofErr w:type="spellStart"/>
      <w:r w:rsidRPr="00597AE9">
        <w:t>виброзащитные</w:t>
      </w:r>
      <w:proofErr w:type="spellEnd"/>
      <w:r w:rsidRPr="00597AE9">
        <w:t xml:space="preserve"> рукавицы или перчатки не указаны в соответствующих</w:t>
      </w:r>
      <w:proofErr w:type="gramEnd"/>
      <w:r w:rsidRPr="00597AE9">
        <w:t xml:space="preserve"> типовых </w:t>
      </w:r>
      <w:proofErr w:type="gramStart"/>
      <w:r w:rsidRPr="00597AE9">
        <w:t>нормах</w:t>
      </w:r>
      <w:proofErr w:type="gramEnd"/>
      <w:r w:rsidRPr="00597AE9">
        <w:t>, они могут быть выданы работникам со сроком носки «до износа» или как дежурные на основании результатов аттестации рабочих мест по условиям труда, а также с учетом условий и особенностей выполняемых работ.</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Средства индивидуальной защиты, предназначенные для использования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 Время пользования указанными видами средствами индивидуальной защиты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 В сроки носки средств индивидуальной защиты, применяемых в особых температурных условиях, включается время их организованного хранения.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При выдаче работнику специальной одежды, взятой работодателем в аренду, за работником закрепляется индивидуальный комплект средств индивидуальной защиты, для чего на него наносится соответствующая маркировка. Сведения о выдаче данного комплекта заносятся в личную </w:t>
      </w:r>
      <w:r w:rsidRPr="00597AE9">
        <w:rPr>
          <w:rStyle w:val="a4"/>
        </w:rPr>
        <w:t xml:space="preserve">карточку учета и выдачи </w:t>
      </w:r>
      <w:proofErr w:type="gramStart"/>
      <w:r w:rsidRPr="00597AE9">
        <w:rPr>
          <w:rStyle w:val="a4"/>
        </w:rPr>
        <w:t>СИЗ</w:t>
      </w:r>
      <w:proofErr w:type="gramEnd"/>
      <w:r w:rsidRPr="00597AE9">
        <w:t> работника.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Работодатель за счет собственных средств обязан организовать надлежащий уход за средствами индивидуальной защиты и их хранение, своевременно осуществлять химчистку, стирку, дегазацию, дезактивацию, дезинфекцию, обезвреживание, </w:t>
      </w:r>
      <w:proofErr w:type="spellStart"/>
      <w:r w:rsidRPr="00597AE9">
        <w:t>обеспыливание</w:t>
      </w:r>
      <w:proofErr w:type="spellEnd"/>
      <w:r w:rsidRPr="00597AE9">
        <w:t>, сушку СИЗ, а также их ремонт и замену. В этих целях работодатель вправе выдавать работникам два комплекта соответствующих средств индивидуальной защиты с удвоенным сроком носки.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w:t>
      </w:r>
    </w:p>
    <w:p w:rsidR="00B208E5" w:rsidRPr="00597AE9" w:rsidRDefault="00B208E5" w:rsidP="00B208E5">
      <w:pPr>
        <w:pStyle w:val="3"/>
        <w:shd w:val="clear" w:color="auto" w:fill="FFFFFF"/>
        <w:spacing w:before="0" w:beforeAutospacing="0" w:after="0" w:afterAutospacing="0" w:line="276" w:lineRule="auto"/>
        <w:ind w:firstLine="510"/>
        <w:jc w:val="both"/>
        <w:rPr>
          <w:b w:val="0"/>
          <w:bCs w:val="0"/>
          <w:sz w:val="24"/>
          <w:szCs w:val="24"/>
        </w:rPr>
      </w:pPr>
      <w:r w:rsidRPr="00597AE9">
        <w:rPr>
          <w:b w:val="0"/>
          <w:bCs w:val="0"/>
          <w:sz w:val="24"/>
          <w:szCs w:val="24"/>
        </w:rPr>
        <w:t>Обеспечение дежурными средствами индивидуальной защиты</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Дежурные средства индивидуальной защиты общего пользования</w:t>
      </w:r>
      <w:r w:rsidRPr="00597AE9">
        <w:t xml:space="preserve"> выдаются работникам только на время выполнения тех работ, для которых они предназначены. </w:t>
      </w:r>
      <w:proofErr w:type="gramStart"/>
      <w:r w:rsidRPr="00597AE9">
        <w:t xml:space="preserve">Указанные СИЗ с учетом требований личной гигиены и индивидуальных особенностей </w:t>
      </w:r>
      <w:r w:rsidRPr="00597AE9">
        <w:lastRenderedPageBreak/>
        <w:t>работников закрепляются за определенными рабочими местами и передаются от одной смены к другой.</w:t>
      </w:r>
      <w:proofErr w:type="gramEnd"/>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proofErr w:type="gramStart"/>
      <w:r w:rsidRPr="00597AE9">
        <w:t xml:space="preserve">В тех случаях, когда такие средства индивидуальной защиты,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w:t>
      </w:r>
      <w:proofErr w:type="spellStart"/>
      <w:r w:rsidRPr="00597AE9">
        <w:t>противоаэрозольными</w:t>
      </w:r>
      <w:proofErr w:type="spellEnd"/>
      <w:r w:rsidRPr="00597AE9">
        <w:t xml:space="preserve"> и противогазовыми фильтрами, изолирующие СИЗ органов дыхания, защитный шлем, подшлемник, накомарник, каска, наплечники, налокотники, </w:t>
      </w:r>
      <w:proofErr w:type="spellStart"/>
      <w:r w:rsidRPr="00597AE9">
        <w:t>самоспасатели</w:t>
      </w:r>
      <w:proofErr w:type="spellEnd"/>
      <w:r w:rsidRPr="00597AE9">
        <w:t xml:space="preserve">, наушники, </w:t>
      </w:r>
      <w:proofErr w:type="spellStart"/>
      <w:r w:rsidRPr="00597AE9">
        <w:t>противошумные</w:t>
      </w:r>
      <w:proofErr w:type="spellEnd"/>
      <w:r w:rsidRPr="00597AE9">
        <w:t xml:space="preserve"> вкладыши, светофильтры, </w:t>
      </w:r>
      <w:proofErr w:type="spellStart"/>
      <w:r w:rsidRPr="00597AE9">
        <w:t>виброзащитные</w:t>
      </w:r>
      <w:proofErr w:type="spellEnd"/>
      <w:r w:rsidRPr="00597AE9">
        <w:t xml:space="preserve"> рукавицы или перчатки и т.п. выдаются</w:t>
      </w:r>
      <w:proofErr w:type="gramEnd"/>
      <w:r w:rsidRPr="00597AE9">
        <w:t xml:space="preserve"> на основании результатов аттестации рабочих мест по условиям труда для периодического использования при выполнении отдельных видов работ, как дежурные.</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При этом </w:t>
      </w:r>
      <w:proofErr w:type="spellStart"/>
      <w:r w:rsidRPr="00597AE9">
        <w:t>противошумные</w:t>
      </w:r>
      <w:proofErr w:type="spellEnd"/>
      <w:r w:rsidRPr="00597AE9">
        <w:t xml:space="preserve"> вкладыши, подшлемники, а также </w:t>
      </w:r>
      <w:proofErr w:type="gramStart"/>
      <w:r w:rsidRPr="00597AE9">
        <w:t>СИЗ</w:t>
      </w:r>
      <w:proofErr w:type="gramEnd"/>
      <w:r w:rsidRPr="00597AE9">
        <w:t xml:space="preserve"> органов дыхания, не допускающие многократного применения  и выдаваемые в качестве дежурных, выдаются в виде одноразового комплекта перед рабочей сменой в количестве, соответствующем числу занятых на данном рабочем месте.</w:t>
      </w:r>
    </w:p>
    <w:p w:rsidR="00B208E5" w:rsidRPr="00597AE9" w:rsidRDefault="00B208E5" w:rsidP="00B208E5">
      <w:pPr>
        <w:pStyle w:val="a3"/>
        <w:shd w:val="clear" w:color="auto" w:fill="FFFFFF"/>
        <w:spacing w:before="0" w:beforeAutospacing="0" w:after="0" w:afterAutospacing="0" w:line="276" w:lineRule="auto"/>
        <w:ind w:firstLine="510"/>
        <w:jc w:val="both"/>
      </w:pPr>
    </w:p>
    <w:p w:rsidR="00B208E5" w:rsidRPr="00597AE9" w:rsidRDefault="00B208E5" w:rsidP="00B208E5">
      <w:pPr>
        <w:pStyle w:val="1"/>
        <w:shd w:val="clear" w:color="auto" w:fill="FFFFFF"/>
        <w:spacing w:before="0" w:beforeAutospacing="0" w:after="0" w:afterAutospacing="0" w:line="276" w:lineRule="auto"/>
        <w:ind w:firstLine="510"/>
        <w:jc w:val="both"/>
        <w:rPr>
          <w:bCs w:val="0"/>
          <w:sz w:val="24"/>
          <w:szCs w:val="24"/>
        </w:rPr>
      </w:pPr>
      <w:r w:rsidRPr="00597AE9">
        <w:rPr>
          <w:rStyle w:val="a4"/>
          <w:sz w:val="24"/>
          <w:szCs w:val="24"/>
          <w:shd w:val="clear" w:color="auto" w:fill="FFFFFF"/>
        </w:rPr>
        <w:t xml:space="preserve">4.  </w:t>
      </w:r>
      <w:r w:rsidRPr="00597AE9">
        <w:rPr>
          <w:bCs w:val="0"/>
          <w:sz w:val="24"/>
          <w:szCs w:val="24"/>
        </w:rPr>
        <w:t>Порядок выдачи работникам смывающих и (или) обезвреживающих средств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 работах, связанных с загрязнениями, работникам </w:t>
      </w:r>
      <w:r w:rsidRPr="00597AE9">
        <w:rPr>
          <w:rFonts w:ascii="Times New Roman" w:eastAsia="Times New Roman" w:hAnsi="Times New Roman" w:cs="Times New Roman"/>
          <w:bCs/>
          <w:sz w:val="24"/>
          <w:szCs w:val="24"/>
          <w:lang w:eastAsia="ru-RU"/>
        </w:rPr>
        <w:t>бесплатно</w:t>
      </w:r>
      <w:r w:rsidRPr="00597AE9">
        <w:rPr>
          <w:rFonts w:ascii="Times New Roman" w:eastAsia="Times New Roman" w:hAnsi="Times New Roman" w:cs="Times New Roman"/>
          <w:sz w:val="24"/>
          <w:szCs w:val="24"/>
          <w:lang w:eastAsia="ru-RU"/>
        </w:rPr>
        <w:t xml:space="preserve"> должны выдаваться мыло или жидкие моющие </w:t>
      </w:r>
      <w:proofErr w:type="gramStart"/>
      <w:r w:rsidRPr="00597AE9">
        <w:rPr>
          <w:rFonts w:ascii="Times New Roman" w:eastAsia="Times New Roman" w:hAnsi="Times New Roman" w:cs="Times New Roman"/>
          <w:sz w:val="24"/>
          <w:szCs w:val="24"/>
          <w:lang w:eastAsia="ru-RU"/>
        </w:rPr>
        <w:t>средства</w:t>
      </w:r>
      <w:proofErr w:type="gramEnd"/>
      <w:r w:rsidRPr="00597AE9">
        <w:rPr>
          <w:rFonts w:ascii="Times New Roman" w:eastAsia="Times New Roman" w:hAnsi="Times New Roman" w:cs="Times New Roman"/>
          <w:sz w:val="24"/>
          <w:szCs w:val="24"/>
          <w:lang w:eastAsia="ru-RU"/>
        </w:rPr>
        <w:t xml:space="preserve"> как для мытья рук, так и для мытья тела, на работах, связанных с </w:t>
      </w:r>
      <w:proofErr w:type="spellStart"/>
      <w:r w:rsidRPr="00597AE9">
        <w:rPr>
          <w:rFonts w:ascii="Times New Roman" w:eastAsia="Times New Roman" w:hAnsi="Times New Roman" w:cs="Times New Roman"/>
          <w:sz w:val="24"/>
          <w:szCs w:val="24"/>
          <w:lang w:eastAsia="ru-RU"/>
        </w:rPr>
        <w:t>трудносмываемыми</w:t>
      </w:r>
      <w:proofErr w:type="spellEnd"/>
      <w:r w:rsidRPr="00597AE9">
        <w:rPr>
          <w:rFonts w:ascii="Times New Roman" w:eastAsia="Times New Roman" w:hAnsi="Times New Roman" w:cs="Times New Roman"/>
          <w:sz w:val="24"/>
          <w:szCs w:val="24"/>
          <w:lang w:eastAsia="ru-RU"/>
        </w:rPr>
        <w:t xml:space="preserve"> устойчивыми загрязнениями, маслами, смазками, клеями, нефтепродуктами, битумом, химическими веществами раздражающего действия и др., должны выдаваться дополнительно защитные, регенерирующие и восстанавливающие кремы, очищающие кремы, гели и пасты для рук.</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Все смывающие и (или) обезвреживающие средства должны пройти обязательную </w:t>
      </w:r>
      <w:r w:rsidRPr="00597AE9">
        <w:rPr>
          <w:rFonts w:ascii="Times New Roman" w:eastAsia="Times New Roman" w:hAnsi="Times New Roman" w:cs="Times New Roman"/>
          <w:bCs/>
          <w:sz w:val="24"/>
          <w:szCs w:val="24"/>
          <w:lang w:eastAsia="ru-RU"/>
        </w:rPr>
        <w:t>сертификацию</w:t>
      </w:r>
      <w:r w:rsidRPr="00597AE9">
        <w:rPr>
          <w:rFonts w:ascii="Times New Roman" w:eastAsia="Times New Roman" w:hAnsi="Times New Roman" w:cs="Times New Roman"/>
          <w:sz w:val="24"/>
          <w:szCs w:val="24"/>
          <w:lang w:eastAsia="ru-RU"/>
        </w:rPr>
        <w:t>. Приобретение смывающих и (или) обезвреживающих средств осуществляется </w:t>
      </w:r>
      <w:r w:rsidRPr="00597AE9">
        <w:rPr>
          <w:rFonts w:ascii="Times New Roman" w:eastAsia="Times New Roman" w:hAnsi="Times New Roman" w:cs="Times New Roman"/>
          <w:bCs/>
          <w:sz w:val="24"/>
          <w:szCs w:val="24"/>
          <w:lang w:eastAsia="ru-RU"/>
        </w:rPr>
        <w:t>за счет средств работодателя</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Нормы</w:t>
      </w:r>
      <w:r w:rsidRPr="00597AE9">
        <w:rPr>
          <w:rFonts w:ascii="Times New Roman" w:eastAsia="Times New Roman" w:hAnsi="Times New Roman" w:cs="Times New Roman"/>
          <w:sz w:val="24"/>
          <w:szCs w:val="24"/>
          <w:lang w:eastAsia="ru-RU"/>
        </w:rPr>
        <w:t xml:space="preserve"> бесплатной выдачи работникам смывающих и обезвреживающих средств утверждены приказом </w:t>
      </w:r>
      <w:proofErr w:type="spellStart"/>
      <w:r w:rsidRPr="00597AE9">
        <w:rPr>
          <w:rFonts w:ascii="Times New Roman" w:eastAsia="Times New Roman" w:hAnsi="Times New Roman" w:cs="Times New Roman"/>
          <w:sz w:val="24"/>
          <w:szCs w:val="24"/>
          <w:lang w:eastAsia="ru-RU"/>
        </w:rPr>
        <w:t>Минздравсоцразвития</w:t>
      </w:r>
      <w:proofErr w:type="spellEnd"/>
      <w:r w:rsidRPr="00597AE9">
        <w:rPr>
          <w:rFonts w:ascii="Times New Roman" w:eastAsia="Times New Roman" w:hAnsi="Times New Roman" w:cs="Times New Roman"/>
          <w:sz w:val="24"/>
          <w:szCs w:val="24"/>
          <w:lang w:eastAsia="ru-RU"/>
        </w:rPr>
        <w:t xml:space="preserve"> России от 17.12.2010 N 1122н. </w:t>
      </w:r>
      <w:r w:rsidRPr="00597AE9">
        <w:rPr>
          <w:rFonts w:ascii="Times New Roman" w:eastAsia="Times New Roman" w:hAnsi="Times New Roman" w:cs="Times New Roman"/>
          <w:bCs/>
          <w:sz w:val="24"/>
          <w:szCs w:val="24"/>
          <w:lang w:eastAsia="ru-RU"/>
        </w:rPr>
        <w:t>Правила</w:t>
      </w:r>
      <w:r w:rsidRPr="00597AE9">
        <w:rPr>
          <w:rFonts w:ascii="Times New Roman" w:eastAsia="Times New Roman" w:hAnsi="Times New Roman" w:cs="Times New Roman"/>
          <w:sz w:val="24"/>
          <w:szCs w:val="24"/>
          <w:lang w:eastAsia="ru-RU"/>
        </w:rPr>
        <w:t xml:space="preserve"> приобретения, выдачи, применения и организации </w:t>
      </w:r>
      <w:proofErr w:type="gramStart"/>
      <w:r w:rsidRPr="00597AE9">
        <w:rPr>
          <w:rFonts w:ascii="Times New Roman" w:eastAsia="Times New Roman" w:hAnsi="Times New Roman" w:cs="Times New Roman"/>
          <w:sz w:val="24"/>
          <w:szCs w:val="24"/>
          <w:lang w:eastAsia="ru-RU"/>
        </w:rPr>
        <w:t>хранения</w:t>
      </w:r>
      <w:proofErr w:type="gramEnd"/>
      <w:r w:rsidRPr="00597AE9">
        <w:rPr>
          <w:rFonts w:ascii="Times New Roman" w:eastAsia="Times New Roman" w:hAnsi="Times New Roman" w:cs="Times New Roman"/>
          <w:sz w:val="24"/>
          <w:szCs w:val="24"/>
          <w:lang w:eastAsia="ru-RU"/>
        </w:rPr>
        <w:t xml:space="preserve"> смывающих и (или) обезвреживающих средств установлены стандартом «Обеспечения работников смывающими и (или) обезвреживающими средствами», который утвержден тем же документом.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Виды смывающих и (или) обезвреживающих средств:</w:t>
      </w:r>
    </w:p>
    <w:p w:rsidR="00B208E5" w:rsidRPr="00597AE9" w:rsidRDefault="00B208E5" w:rsidP="00B208E5">
      <w:pPr>
        <w:numPr>
          <w:ilvl w:val="0"/>
          <w:numId w:val="8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Защитные средства;</w:t>
      </w:r>
    </w:p>
    <w:p w:rsidR="00B208E5" w:rsidRPr="00597AE9" w:rsidRDefault="00B208E5" w:rsidP="00B208E5">
      <w:pPr>
        <w:numPr>
          <w:ilvl w:val="0"/>
          <w:numId w:val="8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Очищающие средства;</w:t>
      </w:r>
    </w:p>
    <w:p w:rsidR="00B208E5" w:rsidRPr="00597AE9" w:rsidRDefault="00B208E5" w:rsidP="00B208E5">
      <w:pPr>
        <w:numPr>
          <w:ilvl w:val="0"/>
          <w:numId w:val="8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восстанавливающего (регенерирующего) действия.</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Выдача работникам смывающих и обезвреживающих средств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Для мытья рук ежемесячно на человека должно выдаться 200 г мыла туалетного или 250 мл жидкого моющего средства в дозирующих устройствах. Для мытья тела ежемесячно на человека должно выдаваться 300 г мыла туалетного или 500 мл жидкого моющего средства в дозирующих устройствах.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На работах, связанных с легкосмываемыми загрязнениями, рабо</w:t>
      </w:r>
      <w:r w:rsidRPr="00597AE9">
        <w:rPr>
          <w:rFonts w:ascii="Times New Roman" w:eastAsia="Times New Roman" w:hAnsi="Times New Roman" w:cs="Times New Roman"/>
          <w:sz w:val="24"/>
          <w:szCs w:val="24"/>
          <w:lang w:eastAsia="ru-RU"/>
        </w:rPr>
        <w:softHyphen/>
        <w:t>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 Защитный крем для рук гидрофильного действия (впитывающий влагу, увлажняющий кожу) выдается ежемесячно в количестве 100 мл на человека на работах, связанных с использованием органических растворителей, технических масел, нефтепродуктов, лаков и красок.</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Защитный крем для рук гидрофобного действия (отталкивающий влагу, сушащий кожу) выдается ежемесячно в количестве 100 мл на человека на работах, связанных с использованием водных растворов кислот, щелочей и солей.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Средства комбинированного действия для рук (работы при по</w:t>
      </w:r>
      <w:r w:rsidRPr="00597AE9">
        <w:rPr>
          <w:rFonts w:ascii="Times New Roman" w:eastAsia="Times New Roman" w:hAnsi="Times New Roman" w:cs="Times New Roman"/>
          <w:sz w:val="24"/>
          <w:szCs w:val="24"/>
          <w:lang w:eastAsia="ru-RU"/>
        </w:rPr>
        <w:softHyphen/>
        <w:t xml:space="preserve">переменном воздействии </w:t>
      </w:r>
      <w:proofErr w:type="spellStart"/>
      <w:r w:rsidRPr="00597AE9">
        <w:rPr>
          <w:rFonts w:ascii="Times New Roman" w:eastAsia="Times New Roman" w:hAnsi="Times New Roman" w:cs="Times New Roman"/>
          <w:sz w:val="24"/>
          <w:szCs w:val="24"/>
          <w:lang w:eastAsia="ru-RU"/>
        </w:rPr>
        <w:t>водорастворимых</w:t>
      </w:r>
      <w:proofErr w:type="spellEnd"/>
      <w:r w:rsidRPr="00597AE9">
        <w:rPr>
          <w:rFonts w:ascii="Times New Roman" w:eastAsia="Times New Roman" w:hAnsi="Times New Roman" w:cs="Times New Roman"/>
          <w:sz w:val="24"/>
          <w:szCs w:val="24"/>
          <w:lang w:eastAsia="ru-RU"/>
        </w:rPr>
        <w:t xml:space="preserve"> и </w:t>
      </w:r>
      <w:proofErr w:type="spellStart"/>
      <w:r w:rsidRPr="00597AE9">
        <w:rPr>
          <w:rFonts w:ascii="Times New Roman" w:eastAsia="Times New Roman" w:hAnsi="Times New Roman" w:cs="Times New Roman"/>
          <w:sz w:val="24"/>
          <w:szCs w:val="24"/>
          <w:lang w:eastAsia="ru-RU"/>
        </w:rPr>
        <w:t>водонерастворимых</w:t>
      </w:r>
      <w:proofErr w:type="spellEnd"/>
      <w:r w:rsidRPr="00597AE9">
        <w:rPr>
          <w:rFonts w:ascii="Times New Roman" w:eastAsia="Times New Roman" w:hAnsi="Times New Roman" w:cs="Times New Roman"/>
          <w:sz w:val="24"/>
          <w:szCs w:val="24"/>
          <w:lang w:eastAsia="ru-RU"/>
        </w:rPr>
        <w:t xml:space="preserve"> материалов и веществ) выдаются ежемесячно в количестве 100 мл на человека.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Средства для защиты кожи при негативном влиянии окружающей среды (от раздражения и повреждения кожи) выдаются ежемесячно в количестве 100 мл на человека при наружных, сварочных и других работах, связанных с воздействием ультрафиолетового излучения или воздействия пониженных температурах, ветрах и пр. Защитные кремы должны наноситься на чистые руки до начала работы.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Очищающая паста для рук выдается ежемесячно в количестве 200 мл на человека на работах, связанных с использованием трудно смываемых загрязнений – масел, смазок, нефтепродуктов, клея, битума.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Регенерирующий восстанавливающий крем (эмульсия) для рук выдается ежемесячно в количестве 100 мл на человека на работах, связанных с использованием химических веществ раздражающего действия.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w:t>
      </w:r>
      <w:r w:rsidRPr="00597AE9">
        <w:rPr>
          <w:rFonts w:ascii="Times New Roman" w:eastAsia="Times New Roman" w:hAnsi="Times New Roman" w:cs="Times New Roman"/>
          <w:sz w:val="24"/>
          <w:szCs w:val="24"/>
          <w:lang w:eastAsia="ru-RU"/>
        </w:rPr>
        <w:softHyphen/>
        <w:t>турных условий, а также загрязнений.</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Подбор и выдача смывающих и (или) обезвреживающих средств осуществляется по условиям труда и в соответствии с Типовыми нормами. Выдача работникам смывающих и (или) обезвреживающих средств, как правило, осуществляется руководителем структурного подразделения. Работодатель обязан организовать надлежащий учет и </w:t>
      </w:r>
      <w:proofErr w:type="gramStart"/>
      <w:r w:rsidRPr="00597AE9">
        <w:rPr>
          <w:rFonts w:ascii="Times New Roman" w:eastAsia="Times New Roman" w:hAnsi="Times New Roman" w:cs="Times New Roman"/>
          <w:sz w:val="24"/>
          <w:szCs w:val="24"/>
          <w:lang w:eastAsia="ru-RU"/>
        </w:rPr>
        <w:t>контроль за</w:t>
      </w:r>
      <w:proofErr w:type="gramEnd"/>
      <w:r w:rsidRPr="00597AE9">
        <w:rPr>
          <w:rFonts w:ascii="Times New Roman" w:eastAsia="Times New Roman" w:hAnsi="Times New Roman" w:cs="Times New Roman"/>
          <w:sz w:val="24"/>
          <w:szCs w:val="24"/>
          <w:lang w:eastAsia="ru-RU"/>
        </w:rPr>
        <w:t xml:space="preserve"> выдачей работникам смывающих и (или) обезвреживающих средств в установленные сроки.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Ответственность за своевременную и в полном объеме выдачу работникам смывающих и (или) обезвреживающих средств, за организацию контроля правильности их применения работниками, а также за хранение смывающих и (или) обезвреживающих средств возлагается на работодателя.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
    <w:p w:rsidR="00B208E5" w:rsidRPr="00597AE9" w:rsidRDefault="00B208E5" w:rsidP="00B208E5">
      <w:pPr>
        <w:spacing w:after="0"/>
        <w:ind w:firstLine="510"/>
        <w:jc w:val="both"/>
        <w:rPr>
          <w:rStyle w:val="a4"/>
          <w:rFonts w:ascii="Times New Roman" w:hAnsi="Times New Roman" w:cs="Times New Roman"/>
          <w:sz w:val="24"/>
          <w:szCs w:val="24"/>
          <w:shd w:val="clear" w:color="auto" w:fill="FFFFFF"/>
        </w:rPr>
      </w:pPr>
      <w:r w:rsidRPr="00597AE9">
        <w:rPr>
          <w:rStyle w:val="a4"/>
          <w:rFonts w:ascii="Times New Roman" w:hAnsi="Times New Roman" w:cs="Times New Roman"/>
          <w:sz w:val="24"/>
          <w:szCs w:val="24"/>
          <w:shd w:val="clear" w:color="auto" w:fill="FFFFFF"/>
          <w:lang w:val="en-US"/>
        </w:rPr>
        <w:t>XII</w:t>
      </w:r>
      <w:r w:rsidRPr="00597AE9">
        <w:rPr>
          <w:rStyle w:val="a4"/>
          <w:rFonts w:ascii="Times New Roman" w:hAnsi="Times New Roman" w:cs="Times New Roman"/>
          <w:sz w:val="24"/>
          <w:szCs w:val="24"/>
          <w:shd w:val="clear" w:color="auto" w:fill="FFFFFF"/>
        </w:rPr>
        <w:t>. Основные мероприятия по профилактике профессиональной заболеваемости </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lastRenderedPageBreak/>
        <w:t>1. Профзаболевания: причины, виды и профилактика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Причины профессиональной заболеваемости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Основными причинами профессиональной заболеваемости яв</w:t>
      </w:r>
      <w:r w:rsidRPr="00597AE9">
        <w:rPr>
          <w:rFonts w:ascii="Times New Roman" w:eastAsia="Times New Roman" w:hAnsi="Times New Roman" w:cs="Times New Roman"/>
          <w:bCs/>
          <w:sz w:val="24"/>
          <w:szCs w:val="24"/>
          <w:lang w:eastAsia="ru-RU"/>
        </w:rPr>
        <w:softHyphen/>
        <w:t>ляются:</w:t>
      </w:r>
    </w:p>
    <w:p w:rsidR="00B208E5" w:rsidRPr="00597AE9" w:rsidRDefault="00B208E5" w:rsidP="00B208E5">
      <w:pPr>
        <w:numPr>
          <w:ilvl w:val="0"/>
          <w:numId w:val="8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Несовершенство технологических процессов;</w:t>
      </w:r>
    </w:p>
    <w:p w:rsidR="00B208E5" w:rsidRPr="00597AE9" w:rsidRDefault="00B208E5" w:rsidP="00B208E5">
      <w:pPr>
        <w:numPr>
          <w:ilvl w:val="0"/>
          <w:numId w:val="8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Конструктивные недостатки сре</w:t>
      </w:r>
      <w:proofErr w:type="gramStart"/>
      <w:r w:rsidRPr="00597AE9">
        <w:rPr>
          <w:rFonts w:ascii="Times New Roman" w:eastAsia="Times New Roman" w:hAnsi="Times New Roman" w:cs="Times New Roman"/>
          <w:sz w:val="24"/>
          <w:szCs w:val="24"/>
          <w:lang w:eastAsia="ru-RU"/>
        </w:rPr>
        <w:t>дств тр</w:t>
      </w:r>
      <w:proofErr w:type="gramEnd"/>
      <w:r w:rsidRPr="00597AE9">
        <w:rPr>
          <w:rFonts w:ascii="Times New Roman" w:eastAsia="Times New Roman" w:hAnsi="Times New Roman" w:cs="Times New Roman"/>
          <w:sz w:val="24"/>
          <w:szCs w:val="24"/>
          <w:lang w:eastAsia="ru-RU"/>
        </w:rPr>
        <w:t>уда;</w:t>
      </w:r>
    </w:p>
    <w:p w:rsidR="00B208E5" w:rsidRPr="00597AE9" w:rsidRDefault="00B208E5" w:rsidP="00B208E5">
      <w:pPr>
        <w:numPr>
          <w:ilvl w:val="0"/>
          <w:numId w:val="8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Несовершенство рабочих мест;</w:t>
      </w:r>
    </w:p>
    <w:p w:rsidR="00B208E5" w:rsidRPr="00597AE9" w:rsidRDefault="00B208E5" w:rsidP="00B208E5">
      <w:pPr>
        <w:numPr>
          <w:ilvl w:val="0"/>
          <w:numId w:val="8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Несовершенство </w:t>
      </w:r>
      <w:proofErr w:type="spellStart"/>
      <w:r w:rsidRPr="00597AE9">
        <w:rPr>
          <w:rFonts w:ascii="Times New Roman" w:eastAsia="Times New Roman" w:hAnsi="Times New Roman" w:cs="Times New Roman"/>
          <w:sz w:val="24"/>
          <w:szCs w:val="24"/>
          <w:lang w:eastAsia="ru-RU"/>
        </w:rPr>
        <w:t>сантехустановок</w:t>
      </w:r>
      <w:proofErr w:type="spellEnd"/>
      <w:r w:rsidRPr="00597AE9">
        <w:rPr>
          <w:rFonts w:ascii="Times New Roman" w:eastAsia="Times New Roman" w:hAnsi="Times New Roman" w:cs="Times New Roman"/>
          <w:sz w:val="24"/>
          <w:szCs w:val="24"/>
          <w:lang w:eastAsia="ru-RU"/>
        </w:rPr>
        <w:t>;</w:t>
      </w:r>
    </w:p>
    <w:p w:rsidR="00B208E5" w:rsidRPr="00597AE9" w:rsidRDefault="00B208E5" w:rsidP="00B208E5">
      <w:pPr>
        <w:numPr>
          <w:ilvl w:val="0"/>
          <w:numId w:val="8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Неприменение, отсутствие или несовершенство средств инди</w:t>
      </w:r>
      <w:r w:rsidRPr="00597AE9">
        <w:rPr>
          <w:rFonts w:ascii="Times New Roman" w:eastAsia="Times New Roman" w:hAnsi="Times New Roman" w:cs="Times New Roman"/>
          <w:sz w:val="24"/>
          <w:szCs w:val="24"/>
          <w:lang w:eastAsia="ru-RU"/>
        </w:rPr>
        <w:softHyphen/>
        <w:t>видуальной защиты;</w:t>
      </w:r>
    </w:p>
    <w:p w:rsidR="00B208E5" w:rsidRPr="00597AE9" w:rsidRDefault="00B208E5" w:rsidP="00B208E5">
      <w:pPr>
        <w:numPr>
          <w:ilvl w:val="0"/>
          <w:numId w:val="8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Нарушение правил техники безопасности и производственной санитарии;</w:t>
      </w:r>
    </w:p>
    <w:p w:rsidR="00B208E5" w:rsidRPr="00597AE9" w:rsidRDefault="00B208E5" w:rsidP="00B208E5">
      <w:pPr>
        <w:numPr>
          <w:ilvl w:val="0"/>
          <w:numId w:val="8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Профессиональный контакт с инфекционным агентом;</w:t>
      </w:r>
    </w:p>
    <w:p w:rsidR="00B208E5" w:rsidRPr="00597AE9" w:rsidRDefault="00B208E5" w:rsidP="00B208E5">
      <w:pPr>
        <w:numPr>
          <w:ilvl w:val="0"/>
          <w:numId w:val="8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Отступления от технологического регламента.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Виды профессиональных заболеваний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Конвенцией Международной организации труда (МОТ) N 121 от 1964 г. впервые был установлен Перечень профессиональных заболеваний. В 1980 году 66-я Международная конференция труда обновила этот Перечень. Однако общепринятой и единой классификации профессиональных заболеваний до настоящего времени нет. Каждая страна – член Международной организации труда – устанавливает свой перечень профессиональных заболеваний и определяет меры их профилактики и социальной защиты пострадавших.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 Российской Федерации действует Перечень профессиональных заболеваний, утвержденный приказом </w:t>
      </w:r>
      <w:proofErr w:type="spellStart"/>
      <w:r w:rsidRPr="00597AE9">
        <w:rPr>
          <w:rFonts w:ascii="Times New Roman" w:eastAsia="Times New Roman" w:hAnsi="Times New Roman" w:cs="Times New Roman"/>
          <w:sz w:val="24"/>
          <w:szCs w:val="24"/>
          <w:lang w:eastAsia="ru-RU"/>
        </w:rPr>
        <w:t>Минздравсоцразвития</w:t>
      </w:r>
      <w:proofErr w:type="spellEnd"/>
      <w:r w:rsidRPr="00597AE9">
        <w:rPr>
          <w:rFonts w:ascii="Times New Roman" w:eastAsia="Times New Roman" w:hAnsi="Times New Roman" w:cs="Times New Roman"/>
          <w:sz w:val="24"/>
          <w:szCs w:val="24"/>
          <w:lang w:eastAsia="ru-RU"/>
        </w:rPr>
        <w:t xml:space="preserve"> России от 27.04.2012 N 417п. Данный перечень является основным документом, который используется при установлении диагноза профзаболевания, его связи с выполняемой работой или профессией, при решении вопросов экспертизы трудоспособности, медико-социальной и трудовой реабилитации, а также при рассмотрении вопросов, связан</w:t>
      </w:r>
      <w:r w:rsidRPr="00597AE9">
        <w:rPr>
          <w:rFonts w:ascii="Times New Roman" w:eastAsia="Times New Roman" w:hAnsi="Times New Roman" w:cs="Times New Roman"/>
          <w:sz w:val="24"/>
          <w:szCs w:val="24"/>
          <w:lang w:eastAsia="ru-RU"/>
        </w:rPr>
        <w:softHyphen/>
        <w:t>ных с возмещением ущерба, причиненного работнику повреждением здоровья. В указанный перечень профессиональных заболеваний включены заболевания, которые вызнаны исключительно или преимущественно воздействием вредных, опасных веществ и производственных факторов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Наиболее распространенными видами профессиональных забо</w:t>
      </w:r>
      <w:r w:rsidRPr="00597AE9">
        <w:rPr>
          <w:rFonts w:ascii="Times New Roman" w:eastAsia="Times New Roman" w:hAnsi="Times New Roman" w:cs="Times New Roman"/>
          <w:bCs/>
          <w:sz w:val="24"/>
          <w:szCs w:val="24"/>
          <w:lang w:eastAsia="ru-RU"/>
        </w:rPr>
        <w:softHyphen/>
        <w:t>леваний являются:</w:t>
      </w:r>
    </w:p>
    <w:p w:rsidR="00B208E5" w:rsidRPr="00597AE9" w:rsidRDefault="00B208E5" w:rsidP="00B208E5">
      <w:pPr>
        <w:numPr>
          <w:ilvl w:val="0"/>
          <w:numId w:val="9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заболевания (интоксикации), вызываемые воздействием химических факторов с преимущественным поражением органов дыхания, системы крови, нервной системы, </w:t>
      </w:r>
      <w:proofErr w:type="spellStart"/>
      <w:r w:rsidRPr="00597AE9">
        <w:rPr>
          <w:rFonts w:ascii="Times New Roman" w:eastAsia="Times New Roman" w:hAnsi="Times New Roman" w:cs="Times New Roman"/>
          <w:sz w:val="24"/>
          <w:szCs w:val="24"/>
          <w:lang w:eastAsia="ru-RU"/>
        </w:rPr>
        <w:t>гепатобилиарной</w:t>
      </w:r>
      <w:proofErr w:type="spellEnd"/>
      <w:r w:rsidRPr="00597AE9">
        <w:rPr>
          <w:rFonts w:ascii="Times New Roman" w:eastAsia="Times New Roman" w:hAnsi="Times New Roman" w:cs="Times New Roman"/>
          <w:sz w:val="24"/>
          <w:szCs w:val="24"/>
          <w:lang w:eastAsia="ru-RU"/>
        </w:rPr>
        <w:t xml:space="preserve"> системы, почек и мочевыводящих путей;</w:t>
      </w:r>
    </w:p>
    <w:p w:rsidR="00B208E5" w:rsidRPr="00597AE9" w:rsidRDefault="00B208E5" w:rsidP="00B208E5">
      <w:pPr>
        <w:numPr>
          <w:ilvl w:val="0"/>
          <w:numId w:val="9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заболевания, вызванные воздействием промышленных аэро</w:t>
      </w:r>
      <w:r w:rsidRPr="00597AE9">
        <w:rPr>
          <w:rFonts w:ascii="Times New Roman" w:eastAsia="Times New Roman" w:hAnsi="Times New Roman" w:cs="Times New Roman"/>
          <w:sz w:val="24"/>
          <w:szCs w:val="24"/>
          <w:lang w:eastAsia="ru-RU"/>
        </w:rPr>
        <w:softHyphen/>
        <w:t>золей;</w:t>
      </w:r>
    </w:p>
    <w:p w:rsidR="00B208E5" w:rsidRPr="00597AE9" w:rsidRDefault="00B208E5" w:rsidP="00B208E5">
      <w:pPr>
        <w:numPr>
          <w:ilvl w:val="0"/>
          <w:numId w:val="9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заболевания, вызванные воздействием физических факторов;</w:t>
      </w:r>
    </w:p>
    <w:p w:rsidR="00B208E5" w:rsidRPr="00597AE9" w:rsidRDefault="00B208E5" w:rsidP="00B208E5">
      <w:pPr>
        <w:numPr>
          <w:ilvl w:val="0"/>
          <w:numId w:val="9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заболевания, связанные с физическими перегрузками и пере</w:t>
      </w:r>
      <w:r w:rsidRPr="00597AE9">
        <w:rPr>
          <w:rFonts w:ascii="Times New Roman" w:eastAsia="Times New Roman" w:hAnsi="Times New Roman" w:cs="Times New Roman"/>
          <w:sz w:val="24"/>
          <w:szCs w:val="24"/>
          <w:lang w:eastAsia="ru-RU"/>
        </w:rPr>
        <w:softHyphen/>
        <w:t>напряжением отдельных органов и систем;</w:t>
      </w:r>
    </w:p>
    <w:p w:rsidR="00B208E5" w:rsidRPr="00597AE9" w:rsidRDefault="00B208E5" w:rsidP="00B208E5">
      <w:pPr>
        <w:numPr>
          <w:ilvl w:val="0"/>
          <w:numId w:val="9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заболевания, вызванные действием биологических факторов;</w:t>
      </w:r>
    </w:p>
    <w:p w:rsidR="00B208E5" w:rsidRPr="00597AE9" w:rsidRDefault="00B208E5" w:rsidP="00B208E5">
      <w:pPr>
        <w:numPr>
          <w:ilvl w:val="0"/>
          <w:numId w:val="9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аллергические заболевания;</w:t>
      </w:r>
    </w:p>
    <w:p w:rsidR="00B208E5" w:rsidRPr="00597AE9" w:rsidRDefault="00B208E5" w:rsidP="00B208E5">
      <w:pPr>
        <w:numPr>
          <w:ilvl w:val="0"/>
          <w:numId w:val="9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новообразования.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В зависимости от уровня и длительности воздействия вредных веществ и факторов различают:</w:t>
      </w:r>
    </w:p>
    <w:p w:rsidR="00B208E5" w:rsidRPr="00597AE9" w:rsidRDefault="00B208E5" w:rsidP="00B208E5">
      <w:pPr>
        <w:numPr>
          <w:ilvl w:val="0"/>
          <w:numId w:val="9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Острые</w:t>
      </w:r>
      <w:r w:rsidRPr="00597AE9">
        <w:rPr>
          <w:rFonts w:ascii="Times New Roman" w:eastAsia="Times New Roman" w:hAnsi="Times New Roman" w:cs="Times New Roman"/>
          <w:sz w:val="24"/>
          <w:szCs w:val="24"/>
          <w:lang w:eastAsia="ru-RU"/>
        </w:rPr>
        <w:t> профессиональные заболевания;</w:t>
      </w:r>
    </w:p>
    <w:p w:rsidR="00B208E5" w:rsidRPr="00597AE9" w:rsidRDefault="00B208E5" w:rsidP="00B208E5">
      <w:pPr>
        <w:numPr>
          <w:ilvl w:val="0"/>
          <w:numId w:val="9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Хронические</w:t>
      </w:r>
      <w:r w:rsidRPr="00597AE9">
        <w:rPr>
          <w:rFonts w:ascii="Times New Roman" w:eastAsia="Times New Roman" w:hAnsi="Times New Roman" w:cs="Times New Roman"/>
          <w:sz w:val="24"/>
          <w:szCs w:val="24"/>
          <w:lang w:eastAsia="ru-RU"/>
        </w:rPr>
        <w:t> профессиональные заболевания.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 острым профессиональным забо</w:t>
      </w:r>
      <w:r w:rsidRPr="00597AE9">
        <w:rPr>
          <w:rFonts w:ascii="Times New Roman" w:eastAsia="Times New Roman" w:hAnsi="Times New Roman" w:cs="Times New Roman"/>
          <w:sz w:val="24"/>
          <w:szCs w:val="24"/>
          <w:lang w:eastAsia="ru-RU"/>
        </w:rPr>
        <w:softHyphen/>
        <w:t xml:space="preserve">леваниям (отравлениям) относятся формы, развивающиеся внезапно, после однократного (в течение не более одной рабочей смены) </w:t>
      </w:r>
      <w:r w:rsidRPr="00597AE9">
        <w:rPr>
          <w:rFonts w:ascii="Times New Roman" w:eastAsia="Times New Roman" w:hAnsi="Times New Roman" w:cs="Times New Roman"/>
          <w:sz w:val="24"/>
          <w:szCs w:val="24"/>
          <w:lang w:eastAsia="ru-RU"/>
        </w:rPr>
        <w:lastRenderedPageBreak/>
        <w:t>воздействия вредных и опасных производственных факторов, интенсивность которых значительно превышает ПДК и ПДУ.</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К хроническим профессиональным заболеваниям относятся такие формы заболеваний, которые возникли в результате длительного воз</w:t>
      </w:r>
      <w:r w:rsidRPr="00597AE9">
        <w:rPr>
          <w:rFonts w:ascii="Times New Roman" w:eastAsia="Times New Roman" w:hAnsi="Times New Roman" w:cs="Times New Roman"/>
          <w:sz w:val="24"/>
          <w:szCs w:val="24"/>
          <w:lang w:eastAsia="ru-RU"/>
        </w:rPr>
        <w:softHyphen/>
        <w:t>действия вредных, опасных веществ и производственных факторов.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К хроническим должны быть отнесены также ближайшие и отдален</w:t>
      </w:r>
      <w:r w:rsidRPr="00597AE9">
        <w:rPr>
          <w:rFonts w:ascii="Times New Roman" w:eastAsia="Times New Roman" w:hAnsi="Times New Roman" w:cs="Times New Roman"/>
          <w:sz w:val="24"/>
          <w:szCs w:val="24"/>
          <w:lang w:eastAsia="ru-RU"/>
        </w:rPr>
        <w:softHyphen/>
        <w:t>ные последствия профессиональных заболеваний (например, стойкие органические изменения ЦНС после интоксикации окисью углерода), некоторые заболевания, развившиеся через длительный срок после прекращения работы в контакте с неблагоприятными производствен</w:t>
      </w:r>
      <w:r w:rsidRPr="00597AE9">
        <w:rPr>
          <w:rFonts w:ascii="Times New Roman" w:eastAsia="Times New Roman" w:hAnsi="Times New Roman" w:cs="Times New Roman"/>
          <w:sz w:val="24"/>
          <w:szCs w:val="24"/>
          <w:lang w:eastAsia="ru-RU"/>
        </w:rPr>
        <w:softHyphen/>
        <w:t xml:space="preserve">ными факторами (поздние силикозы, </w:t>
      </w:r>
      <w:proofErr w:type="spellStart"/>
      <w:r w:rsidRPr="00597AE9">
        <w:rPr>
          <w:rFonts w:ascii="Times New Roman" w:eastAsia="Times New Roman" w:hAnsi="Times New Roman" w:cs="Times New Roman"/>
          <w:sz w:val="24"/>
          <w:szCs w:val="24"/>
          <w:lang w:eastAsia="ru-RU"/>
        </w:rPr>
        <w:t>бериллиоз</w:t>
      </w:r>
      <w:proofErr w:type="spellEnd"/>
      <w:r w:rsidRPr="00597AE9">
        <w:rPr>
          <w:rFonts w:ascii="Times New Roman" w:eastAsia="Times New Roman" w:hAnsi="Times New Roman" w:cs="Times New Roman"/>
          <w:sz w:val="24"/>
          <w:szCs w:val="24"/>
          <w:lang w:eastAsia="ru-RU"/>
        </w:rPr>
        <w:t>, папиллома мочевого пузыря и пр.), а также болезни, в развитии которых профессиональное заболевание является фоном или фактором риска (например, рак легких</w:t>
      </w:r>
      <w:proofErr w:type="gramEnd"/>
      <w:r w:rsidRPr="00597AE9">
        <w:rPr>
          <w:rFonts w:ascii="Times New Roman" w:eastAsia="Times New Roman" w:hAnsi="Times New Roman" w:cs="Times New Roman"/>
          <w:sz w:val="24"/>
          <w:szCs w:val="24"/>
          <w:lang w:eastAsia="ru-RU"/>
        </w:rPr>
        <w:t xml:space="preserve">, </w:t>
      </w:r>
      <w:proofErr w:type="gramStart"/>
      <w:r w:rsidRPr="00597AE9">
        <w:rPr>
          <w:rFonts w:ascii="Times New Roman" w:eastAsia="Times New Roman" w:hAnsi="Times New Roman" w:cs="Times New Roman"/>
          <w:sz w:val="24"/>
          <w:szCs w:val="24"/>
          <w:lang w:eastAsia="ru-RU"/>
        </w:rPr>
        <w:t>развившийся</w:t>
      </w:r>
      <w:proofErr w:type="gramEnd"/>
      <w:r w:rsidRPr="00597AE9">
        <w:rPr>
          <w:rFonts w:ascii="Times New Roman" w:eastAsia="Times New Roman" w:hAnsi="Times New Roman" w:cs="Times New Roman"/>
          <w:sz w:val="24"/>
          <w:szCs w:val="24"/>
          <w:lang w:eastAsia="ru-RU"/>
        </w:rPr>
        <w:t xml:space="preserve"> на фоне </w:t>
      </w:r>
      <w:proofErr w:type="spellStart"/>
      <w:r w:rsidRPr="00597AE9">
        <w:rPr>
          <w:rFonts w:ascii="Times New Roman" w:eastAsia="Times New Roman" w:hAnsi="Times New Roman" w:cs="Times New Roman"/>
          <w:sz w:val="24"/>
          <w:szCs w:val="24"/>
          <w:lang w:eastAsia="ru-RU"/>
        </w:rPr>
        <w:t>асбестоза</w:t>
      </w:r>
      <w:proofErr w:type="spellEnd"/>
      <w:r w:rsidRPr="00597AE9">
        <w:rPr>
          <w:rFonts w:ascii="Times New Roman" w:eastAsia="Times New Roman" w:hAnsi="Times New Roman" w:cs="Times New Roman"/>
          <w:sz w:val="24"/>
          <w:szCs w:val="24"/>
          <w:lang w:eastAsia="ru-RU"/>
        </w:rPr>
        <w:t>, силикоза или пылевого бронхита).</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Профилактика профессиональных заболеваний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Основными превентивными мероприятиями по профилактике профессиональных заболеваний являются:</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обеспечение безопасных условий труда и недопущение ава</w:t>
      </w:r>
      <w:r w:rsidRPr="00597AE9">
        <w:rPr>
          <w:rFonts w:ascii="Times New Roman" w:eastAsia="Times New Roman" w:hAnsi="Times New Roman" w:cs="Times New Roman"/>
          <w:sz w:val="24"/>
          <w:szCs w:val="24"/>
          <w:lang w:eastAsia="ru-RU"/>
        </w:rPr>
        <w:softHyphen/>
        <w:t>рийных ситуаций;</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применение эффективных индивидуальных и коллективных средств защиты;</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мониторинга условий труда и здоровья работников;</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организационно-технические, санитарно-гигиенические и административные меры по минимизации воздействия повреждающего агента на </w:t>
      </w:r>
      <w:proofErr w:type="gramStart"/>
      <w:r w:rsidRPr="00597AE9">
        <w:rPr>
          <w:rFonts w:ascii="Times New Roman" w:eastAsia="Times New Roman" w:hAnsi="Times New Roman" w:cs="Times New Roman"/>
          <w:sz w:val="24"/>
          <w:szCs w:val="24"/>
          <w:lang w:eastAsia="ru-RU"/>
        </w:rPr>
        <w:t>работающих</w:t>
      </w:r>
      <w:proofErr w:type="gramEnd"/>
      <w:r w:rsidRPr="00597AE9">
        <w:rPr>
          <w:rFonts w:ascii="Times New Roman" w:eastAsia="Times New Roman" w:hAnsi="Times New Roman" w:cs="Times New Roman"/>
          <w:sz w:val="24"/>
          <w:szCs w:val="24"/>
          <w:lang w:eastAsia="ru-RU"/>
        </w:rPr>
        <w:t>;</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профессионального отбора и экспертизы профессиональной пригодности;</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проведение санаторно-курортной и </w:t>
      </w:r>
      <w:proofErr w:type="spellStart"/>
      <w:r w:rsidRPr="00597AE9">
        <w:rPr>
          <w:rFonts w:ascii="Times New Roman" w:eastAsia="Times New Roman" w:hAnsi="Times New Roman" w:cs="Times New Roman"/>
          <w:sz w:val="24"/>
          <w:szCs w:val="24"/>
          <w:lang w:eastAsia="ru-RU"/>
        </w:rPr>
        <w:t>эндоэкологической</w:t>
      </w:r>
      <w:proofErr w:type="spellEnd"/>
      <w:r w:rsidRPr="00597AE9">
        <w:rPr>
          <w:rFonts w:ascii="Times New Roman" w:eastAsia="Times New Roman" w:hAnsi="Times New Roman" w:cs="Times New Roman"/>
          <w:sz w:val="24"/>
          <w:szCs w:val="24"/>
          <w:lang w:eastAsia="ru-RU"/>
        </w:rPr>
        <w:t> реабилитации лиц из групп повышенного риска;</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проведение предварительных и периодических медицинских осмотров (обследований) работников;</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применение технологических мер по механизации и автоматизации производства;</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проведение </w:t>
      </w:r>
      <w:proofErr w:type="spellStart"/>
      <w:r w:rsidRPr="00597AE9">
        <w:rPr>
          <w:rFonts w:ascii="Times New Roman" w:eastAsia="Times New Roman" w:hAnsi="Times New Roman" w:cs="Times New Roman"/>
          <w:sz w:val="24"/>
          <w:szCs w:val="24"/>
          <w:lang w:eastAsia="ru-RU"/>
        </w:rPr>
        <w:t>общеоздоровительных</w:t>
      </w:r>
      <w:proofErr w:type="spellEnd"/>
      <w:r w:rsidRPr="00597AE9">
        <w:rPr>
          <w:rFonts w:ascii="Times New Roman" w:eastAsia="Times New Roman" w:hAnsi="Times New Roman" w:cs="Times New Roman"/>
          <w:sz w:val="24"/>
          <w:szCs w:val="24"/>
          <w:lang w:eastAsia="ru-RU"/>
        </w:rPr>
        <w:t>, общеукрепляющих мероприятий, направленных на закаливание организма и повышение его реактивности;</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соблюдение требований личной гигиены;</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обеспечение работников молоком и лечебно-профилактическим питанием;</w:t>
      </w:r>
    </w:p>
    <w:p w:rsidR="00B208E5" w:rsidRPr="00597AE9" w:rsidRDefault="00B208E5" w:rsidP="00B208E5">
      <w:pPr>
        <w:numPr>
          <w:ilvl w:val="0"/>
          <w:numId w:val="9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обеспечение санитарно-бытового и лечебно-профилактического обслуживания работников.</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2. Обязательные медицинские осмотры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bCs/>
          <w:sz w:val="24"/>
          <w:szCs w:val="24"/>
          <w:lang w:eastAsia="ru-RU"/>
        </w:rPr>
        <w:t>Обязательные предварительные и периодические медицинские осмотры работников</w:t>
      </w:r>
      <w:r w:rsidRPr="00597AE9">
        <w:rPr>
          <w:rFonts w:ascii="Times New Roman" w:eastAsia="Times New Roman" w:hAnsi="Times New Roman" w:cs="Times New Roman"/>
          <w:sz w:val="24"/>
          <w:szCs w:val="24"/>
          <w:lang w:eastAsia="ru-RU"/>
        </w:rPr>
        <w:t xml:space="preserve"> организаций проводятся в соответствии с приказом </w:t>
      </w:r>
      <w:proofErr w:type="spellStart"/>
      <w:r w:rsidRPr="00597AE9">
        <w:rPr>
          <w:rFonts w:ascii="Times New Roman" w:eastAsia="Times New Roman" w:hAnsi="Times New Roman" w:cs="Times New Roman"/>
          <w:sz w:val="24"/>
          <w:szCs w:val="24"/>
          <w:lang w:eastAsia="ru-RU"/>
        </w:rPr>
        <w:t>Минздравсоцразвития</w:t>
      </w:r>
      <w:proofErr w:type="spellEnd"/>
      <w:r w:rsidRPr="00597AE9">
        <w:rPr>
          <w:rFonts w:ascii="Times New Roman" w:eastAsia="Times New Roman" w:hAnsi="Times New Roman" w:cs="Times New Roman"/>
          <w:sz w:val="24"/>
          <w:szCs w:val="24"/>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ива работах с вредными</w:t>
      </w:r>
      <w:proofErr w:type="gramEnd"/>
      <w:r w:rsidRPr="00597AE9">
        <w:rPr>
          <w:rFonts w:ascii="Times New Roman" w:eastAsia="Times New Roman" w:hAnsi="Times New Roman" w:cs="Times New Roman"/>
          <w:sz w:val="24"/>
          <w:szCs w:val="24"/>
          <w:lang w:eastAsia="ru-RU"/>
        </w:rPr>
        <w:t xml:space="preserve"> и (или) опасными условиями труда» (далее при</w:t>
      </w:r>
      <w:r w:rsidRPr="00597AE9">
        <w:rPr>
          <w:rFonts w:ascii="Times New Roman" w:eastAsia="Times New Roman" w:hAnsi="Times New Roman" w:cs="Times New Roman"/>
          <w:sz w:val="24"/>
          <w:szCs w:val="24"/>
          <w:lang w:eastAsia="ru-RU"/>
        </w:rPr>
        <w:softHyphen/>
        <w:t xml:space="preserve">каз </w:t>
      </w:r>
      <w:proofErr w:type="spellStart"/>
      <w:r w:rsidRPr="00597AE9">
        <w:rPr>
          <w:rFonts w:ascii="Times New Roman" w:eastAsia="Times New Roman" w:hAnsi="Times New Roman" w:cs="Times New Roman"/>
          <w:sz w:val="24"/>
          <w:szCs w:val="24"/>
          <w:lang w:eastAsia="ru-RU"/>
        </w:rPr>
        <w:t>Минздравсоцразвития</w:t>
      </w:r>
      <w:proofErr w:type="spellEnd"/>
      <w:r w:rsidRPr="00597AE9">
        <w:rPr>
          <w:rFonts w:ascii="Times New Roman" w:eastAsia="Times New Roman" w:hAnsi="Times New Roman" w:cs="Times New Roman"/>
          <w:sz w:val="24"/>
          <w:szCs w:val="24"/>
          <w:lang w:eastAsia="ru-RU"/>
        </w:rPr>
        <w:t xml:space="preserve"> России N 302н).</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bCs/>
          <w:sz w:val="24"/>
          <w:szCs w:val="24"/>
          <w:lang w:eastAsia="ru-RU"/>
        </w:rPr>
        <w:t>Порядок проведения обязательных медосмотров</w:t>
      </w:r>
      <w:r w:rsidRPr="00597AE9">
        <w:rPr>
          <w:rFonts w:ascii="Times New Roman" w:eastAsia="Times New Roman" w:hAnsi="Times New Roman" w:cs="Times New Roman"/>
          <w:sz w:val="24"/>
          <w:szCs w:val="24"/>
          <w:lang w:eastAsia="ru-RU"/>
        </w:rPr>
        <w:t xml:space="preserve"> устанавливает правила проведения обязательных предварительных (при поступлении на работу) и периодических (в течение </w:t>
      </w:r>
      <w:r w:rsidRPr="00597AE9">
        <w:rPr>
          <w:rFonts w:ascii="Times New Roman" w:eastAsia="Times New Roman" w:hAnsi="Times New Roman" w:cs="Times New Roman"/>
          <w:sz w:val="24"/>
          <w:szCs w:val="24"/>
          <w:lang w:eastAsia="ru-RU"/>
        </w:rPr>
        <w:lastRenderedPageBreak/>
        <w:t>трудовой деятельности) меди</w:t>
      </w:r>
      <w:r w:rsidRPr="00597AE9">
        <w:rPr>
          <w:rFonts w:ascii="Times New Roman" w:eastAsia="Times New Roman" w:hAnsi="Times New Roman" w:cs="Times New Roman"/>
          <w:sz w:val="24"/>
          <w:szCs w:val="24"/>
          <w:lang w:eastAsia="ru-RU"/>
        </w:rPr>
        <w:softHyphen/>
        <w:t>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w:t>
      </w:r>
      <w:proofErr w:type="gramEnd"/>
      <w:r w:rsidRPr="00597AE9">
        <w:rPr>
          <w:rFonts w:ascii="Times New Roman" w:eastAsia="Times New Roman" w:hAnsi="Times New Roman" w:cs="Times New Roman"/>
          <w:sz w:val="24"/>
          <w:szCs w:val="24"/>
          <w:lang w:eastAsia="ru-RU"/>
        </w:rPr>
        <w:t xml:space="preserve"> периодических медосмотров в целях охраны здоровья населения, предупреждения возникновения и распространения заболеваний.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Обязательные предварительные медосмотры</w:t>
      </w:r>
      <w:r w:rsidRPr="00597AE9">
        <w:rPr>
          <w:rFonts w:ascii="Times New Roman" w:eastAsia="Times New Roman" w:hAnsi="Times New Roman" w:cs="Times New Roman"/>
          <w:sz w:val="24"/>
          <w:szCs w:val="24"/>
          <w:lang w:eastAsia="ru-RU"/>
        </w:rPr>
        <w:t> (обследования) при поступлении на работу проводятся с целью определения соответствия состояния здоровья лица, поступающего па работу, поручаемой ему ра</w:t>
      </w:r>
      <w:r w:rsidRPr="00597AE9">
        <w:rPr>
          <w:rFonts w:ascii="Times New Roman" w:eastAsia="Times New Roman" w:hAnsi="Times New Roman" w:cs="Times New Roman"/>
          <w:sz w:val="24"/>
          <w:szCs w:val="24"/>
          <w:lang w:eastAsia="ru-RU"/>
        </w:rPr>
        <w:softHyphen/>
        <w:t>боты, а также с целью раннего выявления и профилактики заболеваний.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Обязательные периодические медосмотры (обследования) про</w:t>
      </w:r>
      <w:r w:rsidRPr="00597AE9">
        <w:rPr>
          <w:rFonts w:ascii="Times New Roman" w:eastAsia="Times New Roman" w:hAnsi="Times New Roman" w:cs="Times New Roman"/>
          <w:bCs/>
          <w:sz w:val="24"/>
          <w:szCs w:val="24"/>
          <w:lang w:eastAsia="ru-RU"/>
        </w:rPr>
        <w:softHyphen/>
        <w:t>водятся в целях:</w:t>
      </w:r>
    </w:p>
    <w:p w:rsidR="00B208E5" w:rsidRPr="00597AE9" w:rsidRDefault="00B208E5" w:rsidP="00B208E5">
      <w:pPr>
        <w:numPr>
          <w:ilvl w:val="0"/>
          <w:numId w:val="9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динамического наблюдения за состоянием здоровья работ</w:t>
      </w:r>
      <w:r w:rsidRPr="00597AE9">
        <w:rPr>
          <w:rFonts w:ascii="Times New Roman" w:eastAsia="Times New Roman" w:hAnsi="Times New Roman" w:cs="Times New Roman"/>
          <w:sz w:val="24"/>
          <w:szCs w:val="24"/>
          <w:lang w:eastAsia="ru-RU"/>
        </w:rPr>
        <w:softHyphen/>
        <w:t>ников, своевременного выявления заболеваний, начальных форм про</w:t>
      </w:r>
      <w:r w:rsidRPr="00597AE9">
        <w:rPr>
          <w:rFonts w:ascii="Times New Roman" w:eastAsia="Times New Roman" w:hAnsi="Times New Roman" w:cs="Times New Roman"/>
          <w:sz w:val="24"/>
          <w:szCs w:val="24"/>
          <w:lang w:eastAsia="ru-RU"/>
        </w:rPr>
        <w:softHyphen/>
        <w:t>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профзаболеваний;</w:t>
      </w:r>
    </w:p>
    <w:p w:rsidR="00B208E5" w:rsidRPr="00597AE9" w:rsidRDefault="00B208E5" w:rsidP="00B208E5">
      <w:pPr>
        <w:numPr>
          <w:ilvl w:val="0"/>
          <w:numId w:val="9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выявления заболеваний, состояний, являющихся медицин</w:t>
      </w:r>
      <w:r w:rsidRPr="00597AE9">
        <w:rPr>
          <w:rFonts w:ascii="Times New Roman" w:eastAsia="Times New Roman" w:hAnsi="Times New Roman" w:cs="Times New Roman"/>
          <w:sz w:val="24"/>
          <w:szCs w:val="24"/>
          <w:lang w:eastAsia="ru-RU"/>
        </w:rPr>
        <w:softHyphen/>
        <w:t>скими противопоказаниями для продолжения работы, связанной с воз</w:t>
      </w:r>
      <w:r w:rsidRPr="00597AE9">
        <w:rPr>
          <w:rFonts w:ascii="Times New Roman" w:eastAsia="Times New Roman" w:hAnsi="Times New Roman" w:cs="Times New Roman"/>
          <w:sz w:val="24"/>
          <w:szCs w:val="24"/>
          <w:lang w:eastAsia="ru-RU"/>
        </w:rPr>
        <w:softHyphen/>
        <w:t xml:space="preserve">действием вредных и (или) опасных производственных факторов, а также </w:t>
      </w:r>
      <w:proofErr w:type="gramStart"/>
      <w:r w:rsidRPr="00597AE9">
        <w:rPr>
          <w:rFonts w:ascii="Times New Roman" w:eastAsia="Times New Roman" w:hAnsi="Times New Roman" w:cs="Times New Roman"/>
          <w:sz w:val="24"/>
          <w:szCs w:val="24"/>
          <w:lang w:eastAsia="ru-RU"/>
        </w:rPr>
        <w:t>работ</w:t>
      </w:r>
      <w:proofErr w:type="gramEnd"/>
      <w:r w:rsidRPr="00597AE9">
        <w:rPr>
          <w:rFonts w:ascii="Times New Roman" w:eastAsia="Times New Roman" w:hAnsi="Times New Roman" w:cs="Times New Roman"/>
          <w:sz w:val="24"/>
          <w:szCs w:val="24"/>
          <w:lang w:eastAsia="ru-RU"/>
        </w:rPr>
        <w:t xml:space="preserve"> при выполнений которых обязательно проведение предварительных и периодических медосмотров (обследований) работников в целях охраны здоровья населения, предупреждения возникновения и распространения заболеваний;</w:t>
      </w:r>
    </w:p>
    <w:p w:rsidR="00B208E5" w:rsidRPr="00597AE9" w:rsidRDefault="00B208E5" w:rsidP="00B208E5">
      <w:pPr>
        <w:numPr>
          <w:ilvl w:val="0"/>
          <w:numId w:val="9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своевременного проведения профилактических и реабилитационных мероприятий, направленных на сохранение здоровья и вос</w:t>
      </w:r>
      <w:r w:rsidRPr="00597AE9">
        <w:rPr>
          <w:rFonts w:ascii="Times New Roman" w:eastAsia="Times New Roman" w:hAnsi="Times New Roman" w:cs="Times New Roman"/>
          <w:sz w:val="24"/>
          <w:szCs w:val="24"/>
          <w:lang w:eastAsia="ru-RU"/>
        </w:rPr>
        <w:softHyphen/>
        <w:t>становление трудоспособности работников;</w:t>
      </w:r>
    </w:p>
    <w:p w:rsidR="00B208E5" w:rsidRPr="00597AE9" w:rsidRDefault="00B208E5" w:rsidP="00B208E5">
      <w:pPr>
        <w:numPr>
          <w:ilvl w:val="0"/>
          <w:numId w:val="9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своевременного выявления и предупреждения возникновения и распространения инфекционных и паразитарных заболеваний;</w:t>
      </w:r>
    </w:p>
    <w:p w:rsidR="00B208E5" w:rsidRPr="00597AE9" w:rsidRDefault="00B208E5" w:rsidP="00B208E5">
      <w:pPr>
        <w:numPr>
          <w:ilvl w:val="0"/>
          <w:numId w:val="9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предупреждения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Предварительные и периодические медосмотры проводятся медицинскими организациями любой формы собственности, имеющими право па проведение обязательных медосмотров, а также на экспертизу профессиональной пригодности.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Для проведения предварительного или периодического осмотра медицинской организацией формируется постоянно действующая врачебная комиссия, состав которой утверждается приказом (распоряжением) руководителя медицинской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Обязанности по организации проведения обязательных медосмотров возлагаются ст. 212 ТК РФ на работодателя. Ответственность за качество проведения предварительных и периодических осмотров работников несет медицинская организация.</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проведения обязательных предварительных медосмотров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Предварительные осмотры проводятся при поступлении на работу на основании </w:t>
      </w:r>
      <w:r w:rsidRPr="00597AE9">
        <w:rPr>
          <w:rFonts w:ascii="Times New Roman" w:eastAsia="Times New Roman" w:hAnsi="Times New Roman" w:cs="Times New Roman"/>
          <w:bCs/>
          <w:sz w:val="24"/>
          <w:szCs w:val="24"/>
          <w:lang w:eastAsia="ru-RU"/>
        </w:rPr>
        <w:t>направления на медосмотр</w:t>
      </w:r>
      <w:r w:rsidRPr="00597AE9">
        <w:rPr>
          <w:rFonts w:ascii="Times New Roman" w:eastAsia="Times New Roman" w:hAnsi="Times New Roman" w:cs="Times New Roman"/>
          <w:sz w:val="24"/>
          <w:szCs w:val="24"/>
          <w:lang w:eastAsia="ru-RU"/>
        </w:rPr>
        <w:t>, выданного работодателем лицу, поступающему па работу.</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Для прохождения предварительного осмотра лицо, поступающее на работу, представляет в медицинскую организацию следующие документы:</w:t>
      </w:r>
    </w:p>
    <w:p w:rsidR="00B208E5" w:rsidRPr="00597AE9" w:rsidRDefault="00B208E5" w:rsidP="00B208E5">
      <w:pPr>
        <w:numPr>
          <w:ilvl w:val="0"/>
          <w:numId w:val="9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направление;</w:t>
      </w:r>
    </w:p>
    <w:p w:rsidR="00B208E5" w:rsidRPr="00597AE9" w:rsidRDefault="00B208E5" w:rsidP="00B208E5">
      <w:pPr>
        <w:numPr>
          <w:ilvl w:val="0"/>
          <w:numId w:val="9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паспорт (или другой документ установленного образца, удостоверяющий его личность);</w:t>
      </w:r>
    </w:p>
    <w:p w:rsidR="00B208E5" w:rsidRPr="00597AE9" w:rsidRDefault="00B208E5" w:rsidP="00B208E5">
      <w:pPr>
        <w:numPr>
          <w:ilvl w:val="0"/>
          <w:numId w:val="9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паспорт здоровья работника (при наличии);</w:t>
      </w:r>
    </w:p>
    <w:p w:rsidR="00B208E5" w:rsidRPr="00597AE9" w:rsidRDefault="00B208E5" w:rsidP="00B208E5">
      <w:pPr>
        <w:numPr>
          <w:ilvl w:val="0"/>
          <w:numId w:val="9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решение врачебной комиссии, проводившей обязательное психиатрическое освидетельствование (в предусмотрен</w:t>
      </w:r>
      <w:r w:rsidRPr="00597AE9">
        <w:rPr>
          <w:rFonts w:ascii="Times New Roman" w:eastAsia="Times New Roman" w:hAnsi="Times New Roman" w:cs="Times New Roman"/>
          <w:sz w:val="24"/>
          <w:szCs w:val="24"/>
          <w:lang w:eastAsia="ru-RU"/>
        </w:rPr>
        <w:softHyphen/>
        <w:t>ных законом случаях).</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 лицо, проходящее предварительный осмотр, в медицинской организации оформляются медицинская карта амбулаторного больного и паспорт здоровья работника, в случае если он ранее не оформлялся. Меди</w:t>
      </w:r>
      <w:r w:rsidRPr="00597AE9">
        <w:rPr>
          <w:rFonts w:ascii="Times New Roman" w:eastAsia="Times New Roman" w:hAnsi="Times New Roman" w:cs="Times New Roman"/>
          <w:sz w:val="24"/>
          <w:szCs w:val="24"/>
          <w:lang w:eastAsia="ru-RU"/>
        </w:rPr>
        <w:softHyphen/>
        <w:t>цинская карта хранится в установленном порядке в медицинской организации. В период проведения осмотра паспорт здоровья хранится в медицинской организации, а по окончании осмотра паспорт здоровья выдается работнику на руки.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Предварительный осмотр является завершенным в случае ос</w:t>
      </w:r>
      <w:r w:rsidRPr="00597AE9">
        <w:rPr>
          <w:rFonts w:ascii="Times New Roman" w:eastAsia="Times New Roman" w:hAnsi="Times New Roman" w:cs="Times New Roman"/>
          <w:sz w:val="24"/>
          <w:szCs w:val="24"/>
          <w:lang w:eastAsia="ru-RU"/>
        </w:rPr>
        <w:softHyphen/>
        <w:t xml:space="preserve">мотра поступающего на работу лица всеми врачами-специалистами, а также выполнения полного объема лабораторных и функциональных исследований, предусмотренных в Приложениях 1 и 2 к приказу </w:t>
      </w:r>
      <w:proofErr w:type="spellStart"/>
      <w:r w:rsidRPr="00597AE9">
        <w:rPr>
          <w:rFonts w:ascii="Times New Roman" w:eastAsia="Times New Roman" w:hAnsi="Times New Roman" w:cs="Times New Roman"/>
          <w:sz w:val="24"/>
          <w:szCs w:val="24"/>
          <w:lang w:eastAsia="ru-RU"/>
        </w:rPr>
        <w:t>Минздравсоцразвития</w:t>
      </w:r>
      <w:proofErr w:type="spellEnd"/>
      <w:r w:rsidRPr="00597AE9">
        <w:rPr>
          <w:rFonts w:ascii="Times New Roman" w:eastAsia="Times New Roman" w:hAnsi="Times New Roman" w:cs="Times New Roman"/>
          <w:sz w:val="24"/>
          <w:szCs w:val="24"/>
          <w:lang w:eastAsia="ru-RU"/>
        </w:rPr>
        <w:t xml:space="preserve"> России N 302н.</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По окончании прохождения предварительною осмотра медицинской организацией оформляется заключение в двух экземплярах, одни из которых незамедлительно выдается лицу, поступающему на работу, а второй приобщается к медицинской карте амбулаторного больного.</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проведения обязательных периодических медосмотров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Частота проведения периодических медосмотров определяется типами вредных и (или) опасных производственных факторов, воздействующих на работника, или видами выполняемых им работ в соответствии с Приложениями 1 и 2 к приказу </w:t>
      </w:r>
      <w:proofErr w:type="spellStart"/>
      <w:r w:rsidRPr="00597AE9">
        <w:rPr>
          <w:rFonts w:ascii="Times New Roman" w:eastAsia="Times New Roman" w:hAnsi="Times New Roman" w:cs="Times New Roman"/>
          <w:sz w:val="24"/>
          <w:szCs w:val="24"/>
          <w:lang w:eastAsia="ru-RU"/>
        </w:rPr>
        <w:t>Минздравсоцразвития</w:t>
      </w:r>
      <w:proofErr w:type="spellEnd"/>
      <w:r w:rsidRPr="00597AE9">
        <w:rPr>
          <w:rFonts w:ascii="Times New Roman" w:eastAsia="Times New Roman" w:hAnsi="Times New Roman" w:cs="Times New Roman"/>
          <w:sz w:val="24"/>
          <w:szCs w:val="24"/>
          <w:lang w:eastAsia="ru-RU"/>
        </w:rPr>
        <w:t xml:space="preserve"> России N 302н.</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Периодические медосмотры проводятся на основании </w:t>
      </w:r>
      <w:r w:rsidRPr="00597AE9">
        <w:rPr>
          <w:rFonts w:ascii="Times New Roman" w:eastAsia="Times New Roman" w:hAnsi="Times New Roman" w:cs="Times New Roman"/>
          <w:bCs/>
          <w:sz w:val="24"/>
          <w:szCs w:val="24"/>
          <w:lang w:eastAsia="ru-RU"/>
        </w:rPr>
        <w:t>поименных списков</w:t>
      </w:r>
      <w:r w:rsidRPr="00597AE9">
        <w:rPr>
          <w:rFonts w:ascii="Times New Roman" w:eastAsia="Times New Roman" w:hAnsi="Times New Roman" w:cs="Times New Roman"/>
          <w:sz w:val="24"/>
          <w:szCs w:val="24"/>
          <w:lang w:eastAsia="ru-RU"/>
        </w:rPr>
        <w:t>, разработанных в соответствии со </w:t>
      </w:r>
      <w:r w:rsidRPr="00597AE9">
        <w:rPr>
          <w:rFonts w:ascii="Times New Roman" w:eastAsia="Times New Roman" w:hAnsi="Times New Roman" w:cs="Times New Roman"/>
          <w:bCs/>
          <w:sz w:val="24"/>
          <w:szCs w:val="24"/>
          <w:lang w:eastAsia="ru-RU"/>
        </w:rPr>
        <w:t>списком контингента</w:t>
      </w:r>
      <w:r w:rsidRPr="00597AE9">
        <w:rPr>
          <w:rFonts w:ascii="Times New Roman" w:eastAsia="Times New Roman" w:hAnsi="Times New Roman" w:cs="Times New Roman"/>
          <w:sz w:val="24"/>
          <w:szCs w:val="24"/>
          <w:lang w:eastAsia="ru-RU"/>
        </w:rPr>
        <w:t> работников, подлежащих периодическим осмотрам с указанием вредных (опасных) производственных факторов, а также видов работ.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Список контингента, разработанный и утвержденный работодателем, в 10-дневный срок направляется в территориальный орган </w:t>
      </w:r>
      <w:proofErr w:type="spellStart"/>
      <w:r w:rsidRPr="00597AE9">
        <w:rPr>
          <w:rFonts w:ascii="Times New Roman" w:eastAsia="Times New Roman" w:hAnsi="Times New Roman" w:cs="Times New Roman"/>
          <w:sz w:val="24"/>
          <w:szCs w:val="24"/>
          <w:lang w:eastAsia="ru-RU"/>
        </w:rPr>
        <w:t>Роспотребнадзора</w:t>
      </w:r>
      <w:proofErr w:type="spellEnd"/>
      <w:r w:rsidRPr="00597AE9">
        <w:rPr>
          <w:rFonts w:ascii="Times New Roman" w:eastAsia="Times New Roman" w:hAnsi="Times New Roman" w:cs="Times New Roman"/>
          <w:sz w:val="24"/>
          <w:szCs w:val="24"/>
          <w:lang w:eastAsia="ru-RU"/>
        </w:rPr>
        <w:t xml:space="preserve"> по фактическому месту нахождения работодателя. В списке контингента указываются наименование профессий (должностей) работников согласно штатному расписанию и наименования вредных производственных факторов.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Поименные списки составляются на основании утвержденного списка контингента работников, подлежащих прохождению обязательных медосмотров </w:t>
      </w:r>
      <w:proofErr w:type="spellStart"/>
      <w:proofErr w:type="gramStart"/>
      <w:r w:rsidRPr="00597AE9">
        <w:rPr>
          <w:rFonts w:ascii="Times New Roman" w:eastAsia="Times New Roman" w:hAnsi="Times New Roman" w:cs="Times New Roman"/>
          <w:sz w:val="24"/>
          <w:szCs w:val="24"/>
          <w:lang w:eastAsia="ru-RU"/>
        </w:rPr>
        <w:t>медосмотров</w:t>
      </w:r>
      <w:proofErr w:type="spellEnd"/>
      <w:proofErr w:type="gramEnd"/>
      <w:r w:rsidRPr="00597AE9">
        <w:rPr>
          <w:rFonts w:ascii="Times New Roman" w:eastAsia="Times New Roman" w:hAnsi="Times New Roman" w:cs="Times New Roman"/>
          <w:sz w:val="24"/>
          <w:szCs w:val="24"/>
          <w:lang w:eastAsia="ru-RU"/>
        </w:rPr>
        <w:t>, в котором указываются фамилии, имена, отчества, профессии (должности) работников, наименование вредного производственного фактора или вида работы и наименование структурного подразделения.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Поименные списки составляются и утверждаются работодателем (его уполномоченным представителем) и не </w:t>
      </w:r>
      <w:proofErr w:type="gramStart"/>
      <w:r w:rsidRPr="00597AE9">
        <w:rPr>
          <w:rFonts w:ascii="Times New Roman" w:eastAsia="Times New Roman" w:hAnsi="Times New Roman" w:cs="Times New Roman"/>
          <w:sz w:val="24"/>
          <w:szCs w:val="24"/>
          <w:lang w:eastAsia="ru-RU"/>
        </w:rPr>
        <w:t>позднее</w:t>
      </w:r>
      <w:proofErr w:type="gramEnd"/>
      <w:r w:rsidRPr="00597AE9">
        <w:rPr>
          <w:rFonts w:ascii="Times New Roman" w:eastAsia="Times New Roman" w:hAnsi="Times New Roman" w:cs="Times New Roman"/>
          <w:sz w:val="24"/>
          <w:szCs w:val="24"/>
          <w:lang w:eastAsia="ru-RU"/>
        </w:rPr>
        <w:t xml:space="preserve"> чем за 2 месяца до согласованной с медицинской организацией датой начала проведения периодического осмотра направляется работодателем в указанную медицинскую организацию.</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Перед проведением периодического медосмотра работодатель (его уполномоченный представитель) обязан вручить лицу, направляемому на осмотр, направление, оформленное установленным порядком.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Врачебная комиссия медицинской организации на основании указанных и поименном списке вредных производственных факторов или работ определяет необходимость участия в периодических осмотрах соответствующих врачей-</w:t>
      </w:r>
      <w:r w:rsidRPr="00597AE9">
        <w:rPr>
          <w:rFonts w:ascii="Times New Roman" w:eastAsia="Times New Roman" w:hAnsi="Times New Roman" w:cs="Times New Roman"/>
          <w:sz w:val="24"/>
          <w:szCs w:val="24"/>
          <w:lang w:eastAsia="ru-RU"/>
        </w:rPr>
        <w:lastRenderedPageBreak/>
        <w:t>специалистов, а также виды и объемы необходимых лабораторных и функциональных исследований.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По окончании прохождения работником периодического осмотра медицинской организацией оформляется медицинское заключение в установлен</w:t>
      </w:r>
      <w:r w:rsidRPr="00597AE9">
        <w:rPr>
          <w:rFonts w:ascii="Times New Roman" w:eastAsia="Times New Roman" w:hAnsi="Times New Roman" w:cs="Times New Roman"/>
          <w:sz w:val="24"/>
          <w:szCs w:val="24"/>
          <w:lang w:eastAsia="ru-RU"/>
        </w:rPr>
        <w:softHyphen/>
        <w:t>ном порядке, а также вносятся в медицинскую карту и паспорт здоровья рекомендации по профилактике заболеваний, в том числе профзаболеваний, а при наличии медицинских показаний – по дальнейшему наблюдению, лечению и реабилитации. Данные о прохождении медосмотров подлежат также внесению в личные медицинские книжки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По итогам проведения осмотров медицинская организация не позднее чем через 30 дней после завершения периодического медосмотра обобщает его результаты и совместно с территориальным органом </w:t>
      </w:r>
      <w:proofErr w:type="spellStart"/>
      <w:r w:rsidRPr="00597AE9">
        <w:rPr>
          <w:rFonts w:ascii="Times New Roman" w:eastAsia="Times New Roman" w:hAnsi="Times New Roman" w:cs="Times New Roman"/>
          <w:sz w:val="24"/>
          <w:szCs w:val="24"/>
          <w:lang w:eastAsia="ru-RU"/>
        </w:rPr>
        <w:t>Роспотребнадзора</w:t>
      </w:r>
      <w:proofErr w:type="spellEnd"/>
      <w:r w:rsidRPr="00597AE9">
        <w:rPr>
          <w:rFonts w:ascii="Times New Roman" w:eastAsia="Times New Roman" w:hAnsi="Times New Roman" w:cs="Times New Roman"/>
          <w:sz w:val="24"/>
          <w:szCs w:val="24"/>
          <w:lang w:eastAsia="ru-RU"/>
        </w:rPr>
        <w:t xml:space="preserve"> и представителями работодателя составляет заключительный акт в 4 экземплярах, который утверждается председателем врачебной комиссии и заверяется печатью медицинской организации.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В течение 5 рабочих дней </w:t>
      </w:r>
      <w:proofErr w:type="gramStart"/>
      <w:r w:rsidRPr="00597AE9">
        <w:rPr>
          <w:rFonts w:ascii="Times New Roman" w:eastAsia="Times New Roman" w:hAnsi="Times New Roman" w:cs="Times New Roman"/>
          <w:sz w:val="24"/>
          <w:szCs w:val="24"/>
          <w:lang w:eastAsia="ru-RU"/>
        </w:rPr>
        <w:t>с даты утверждения</w:t>
      </w:r>
      <w:proofErr w:type="gramEnd"/>
      <w:r w:rsidRPr="00597AE9">
        <w:rPr>
          <w:rFonts w:ascii="Times New Roman" w:eastAsia="Times New Roman" w:hAnsi="Times New Roman" w:cs="Times New Roman"/>
          <w:sz w:val="24"/>
          <w:szCs w:val="24"/>
          <w:lang w:eastAsia="ru-RU"/>
        </w:rPr>
        <w:t xml:space="preserve"> заключительный акт направляется работодателю, в центр </w:t>
      </w:r>
      <w:proofErr w:type="spellStart"/>
      <w:r w:rsidRPr="00597AE9">
        <w:rPr>
          <w:rFonts w:ascii="Times New Roman" w:eastAsia="Times New Roman" w:hAnsi="Times New Roman" w:cs="Times New Roman"/>
          <w:sz w:val="24"/>
          <w:szCs w:val="24"/>
          <w:lang w:eastAsia="ru-RU"/>
        </w:rPr>
        <w:t>профпатологии</w:t>
      </w:r>
      <w:proofErr w:type="spellEnd"/>
      <w:r w:rsidRPr="00597AE9">
        <w:rPr>
          <w:rFonts w:ascii="Times New Roman" w:eastAsia="Times New Roman" w:hAnsi="Times New Roman" w:cs="Times New Roman"/>
          <w:sz w:val="24"/>
          <w:szCs w:val="24"/>
          <w:lang w:eastAsia="ru-RU"/>
        </w:rPr>
        <w:t xml:space="preserve"> субъекта Российской Федерации, территориальный орган </w:t>
      </w:r>
      <w:proofErr w:type="spellStart"/>
      <w:r w:rsidRPr="00597AE9">
        <w:rPr>
          <w:rFonts w:ascii="Times New Roman" w:eastAsia="Times New Roman" w:hAnsi="Times New Roman" w:cs="Times New Roman"/>
          <w:sz w:val="24"/>
          <w:szCs w:val="24"/>
          <w:lang w:eastAsia="ru-RU"/>
        </w:rPr>
        <w:t>Роспотребнадзора</w:t>
      </w:r>
      <w:proofErr w:type="spellEnd"/>
      <w:r w:rsidRPr="00597AE9">
        <w:rPr>
          <w:rFonts w:ascii="Times New Roman" w:eastAsia="Times New Roman" w:hAnsi="Times New Roman" w:cs="Times New Roman"/>
          <w:sz w:val="24"/>
          <w:szCs w:val="24"/>
          <w:lang w:eastAsia="ru-RU"/>
        </w:rPr>
        <w:t>. Один экземпляр заключительного акта хранится в медицинской организации, проводившей периодический осмотр, в течение 50 лет.</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3.Выдача молока и лечебно-профилактического питания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а также Порядок осуществления компенсационной выплаты в размере, эквивалентной стоимости молока или других равноценных пищевых продуктов и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r w:rsidRPr="00597AE9">
        <w:rPr>
          <w:rFonts w:ascii="Times New Roman" w:eastAsia="Times New Roman" w:hAnsi="Times New Roman" w:cs="Times New Roman"/>
          <w:sz w:val="24"/>
          <w:szCs w:val="24"/>
          <w:lang w:eastAsia="ru-RU"/>
        </w:rPr>
        <w:t xml:space="preserve">, </w:t>
      </w:r>
      <w:proofErr w:type="gramStart"/>
      <w:r w:rsidRPr="00597AE9">
        <w:rPr>
          <w:rFonts w:ascii="Times New Roman" w:eastAsia="Times New Roman" w:hAnsi="Times New Roman" w:cs="Times New Roman"/>
          <w:sz w:val="24"/>
          <w:szCs w:val="24"/>
          <w:lang w:eastAsia="ru-RU"/>
        </w:rPr>
        <w:t>ут</w:t>
      </w:r>
      <w:r w:rsidRPr="00597AE9">
        <w:rPr>
          <w:rFonts w:ascii="Times New Roman" w:eastAsia="Times New Roman" w:hAnsi="Times New Roman" w:cs="Times New Roman"/>
          <w:sz w:val="24"/>
          <w:szCs w:val="24"/>
          <w:lang w:eastAsia="ru-RU"/>
        </w:rPr>
        <w:softHyphen/>
        <w:t>верждены</w:t>
      </w:r>
      <w:proofErr w:type="gramEnd"/>
      <w:r w:rsidRPr="00597AE9">
        <w:rPr>
          <w:rFonts w:ascii="Times New Roman" w:eastAsia="Times New Roman" w:hAnsi="Times New Roman" w:cs="Times New Roman"/>
          <w:sz w:val="24"/>
          <w:szCs w:val="24"/>
          <w:lang w:eastAsia="ru-RU"/>
        </w:rPr>
        <w:t xml:space="preserve"> приказом </w:t>
      </w:r>
      <w:proofErr w:type="spellStart"/>
      <w:r w:rsidRPr="00597AE9">
        <w:rPr>
          <w:rFonts w:ascii="Times New Roman" w:eastAsia="Times New Roman" w:hAnsi="Times New Roman" w:cs="Times New Roman"/>
          <w:sz w:val="24"/>
          <w:szCs w:val="24"/>
          <w:lang w:eastAsia="ru-RU"/>
        </w:rPr>
        <w:t>Минздравсоцразвития</w:t>
      </w:r>
      <w:proofErr w:type="spellEnd"/>
      <w:r w:rsidRPr="00597AE9">
        <w:rPr>
          <w:rFonts w:ascii="Times New Roman" w:eastAsia="Times New Roman" w:hAnsi="Times New Roman" w:cs="Times New Roman"/>
          <w:sz w:val="24"/>
          <w:szCs w:val="24"/>
          <w:lang w:eastAsia="ru-RU"/>
        </w:rPr>
        <w:t xml:space="preserve"> России от 16.02.2009 N 45н.</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Бесплатная выдача молока или других равноценных пищевых про</w:t>
      </w:r>
      <w:r w:rsidRPr="00597AE9">
        <w:rPr>
          <w:rFonts w:ascii="Times New Roman" w:eastAsia="Times New Roman" w:hAnsi="Times New Roman" w:cs="Times New Roman"/>
          <w:sz w:val="24"/>
          <w:szCs w:val="24"/>
          <w:lang w:eastAsia="ru-RU"/>
        </w:rPr>
        <w:softHyphen/>
        <w:t>дуктов работникам, занятым на работах с вредными условиями труда, производится в соответствии со ст. 222 Трудового кодекса РФ.</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Порядок бесплатной выдачи работникам молока и лечебно-профилактического питания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Норма бесплатной выдачи молока составляет 0,5 л за смену независимо от ее продолжительности. Выдача и употребление молока должны осуществляться в буфетах, столовых или в специально оборудованных в соответствии </w:t>
      </w:r>
      <w:proofErr w:type="gramStart"/>
      <w:r w:rsidRPr="00597AE9">
        <w:rPr>
          <w:rFonts w:ascii="Times New Roman" w:eastAsia="Times New Roman" w:hAnsi="Times New Roman" w:cs="Times New Roman"/>
          <w:sz w:val="24"/>
          <w:szCs w:val="24"/>
          <w:lang w:eastAsia="ru-RU"/>
        </w:rPr>
        <w:t>с</w:t>
      </w:r>
      <w:proofErr w:type="gramEnd"/>
      <w:r w:rsidRPr="00597AE9">
        <w:rPr>
          <w:rFonts w:ascii="Times New Roman" w:eastAsia="Times New Roman" w:hAnsi="Times New Roman" w:cs="Times New Roman"/>
          <w:sz w:val="24"/>
          <w:szCs w:val="24"/>
          <w:lang w:eastAsia="ru-RU"/>
        </w:rPr>
        <w:t xml:space="preserve"> санитарно-гигиеническими требованиям и помещениях, утвержденными в установленном порядке.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Работникам, занятым на работе с вредными условиями труда, вы</w:t>
      </w:r>
      <w:r w:rsidRPr="00597AE9">
        <w:rPr>
          <w:rFonts w:ascii="Times New Roman" w:eastAsia="Times New Roman" w:hAnsi="Times New Roman" w:cs="Times New Roman"/>
          <w:sz w:val="24"/>
          <w:szCs w:val="24"/>
          <w:lang w:eastAsia="ru-RU"/>
        </w:rPr>
        <w:softHyphen/>
        <w:t>дача молока или других равноценных пищевых продуктов может быть заменена по их письменным заявлениям компенсационной выплатой, если это предусмотрено коллективным договором и (или) трудовым договором.</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К другим равноценным пищевым продуктам (выдаваемым вместо молока) относятся:</w:t>
      </w:r>
    </w:p>
    <w:p w:rsidR="00B208E5" w:rsidRPr="00597AE9" w:rsidRDefault="00B208E5" w:rsidP="00B208E5">
      <w:pPr>
        <w:numPr>
          <w:ilvl w:val="0"/>
          <w:numId w:val="9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кисломолочные жидкие продукты, в том числе обогащенные, с содержанием жира до 3,5% (кефир разных сортов, простокваша, ацидофилии, ряженка), йогурт с содержанием жира до 2,5% – 500 г;</w:t>
      </w:r>
    </w:p>
    <w:p w:rsidR="00B208E5" w:rsidRPr="00597AE9" w:rsidRDefault="00B208E5" w:rsidP="00B208E5">
      <w:pPr>
        <w:numPr>
          <w:ilvl w:val="0"/>
          <w:numId w:val="9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творог не более 9 %-ной жирности – 100 г;</w:t>
      </w:r>
    </w:p>
    <w:p w:rsidR="00B208E5" w:rsidRPr="00597AE9" w:rsidRDefault="00B208E5" w:rsidP="00B208E5">
      <w:pPr>
        <w:numPr>
          <w:ilvl w:val="0"/>
          <w:numId w:val="9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сыр не более 24 %-ной жирности – 60 г.</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Продукты для диетического (лечебного и профилактического) питания при вредных условиях труда устанавливаются в заключении, разрешающем их применение.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Замена молока вышеуказанными равноценными продуктами допускается, когда по тем или иным причинам невозможна выдача работникам молока, с согласия работников с учетом мнения выборного профсоюзного органа или иного </w:t>
      </w:r>
      <w:proofErr w:type="gramStart"/>
      <w:r w:rsidRPr="00597AE9">
        <w:rPr>
          <w:rFonts w:ascii="Times New Roman" w:eastAsia="Times New Roman" w:hAnsi="Times New Roman" w:cs="Times New Roman"/>
          <w:sz w:val="24"/>
          <w:szCs w:val="24"/>
          <w:lang w:eastAsia="ru-RU"/>
        </w:rPr>
        <w:t>уполномоченною</w:t>
      </w:r>
      <w:proofErr w:type="gramEnd"/>
      <w:r w:rsidRPr="00597AE9">
        <w:rPr>
          <w:rFonts w:ascii="Times New Roman" w:eastAsia="Times New Roman" w:hAnsi="Times New Roman" w:cs="Times New Roman"/>
          <w:sz w:val="24"/>
          <w:szCs w:val="24"/>
          <w:lang w:eastAsia="ru-RU"/>
        </w:rPr>
        <w:t xml:space="preserve"> работниками органа.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Приказом </w:t>
      </w:r>
      <w:proofErr w:type="spellStart"/>
      <w:r w:rsidRPr="00597AE9">
        <w:rPr>
          <w:rFonts w:ascii="Times New Roman" w:eastAsia="Times New Roman" w:hAnsi="Times New Roman" w:cs="Times New Roman"/>
          <w:sz w:val="24"/>
          <w:szCs w:val="24"/>
          <w:lang w:eastAsia="ru-RU"/>
        </w:rPr>
        <w:t>Минздравсоцразвития</w:t>
      </w:r>
      <w:proofErr w:type="spellEnd"/>
      <w:r w:rsidRPr="00597AE9">
        <w:rPr>
          <w:rFonts w:ascii="Times New Roman" w:eastAsia="Times New Roman" w:hAnsi="Times New Roman" w:cs="Times New Roman"/>
          <w:sz w:val="24"/>
          <w:szCs w:val="24"/>
          <w:lang w:eastAsia="ru-RU"/>
        </w:rPr>
        <w:t xml:space="preserve"> России от 16.02.2009 N 16п ут</w:t>
      </w:r>
      <w:r w:rsidRPr="00597AE9">
        <w:rPr>
          <w:rFonts w:ascii="Times New Roman" w:eastAsia="Times New Roman" w:hAnsi="Times New Roman" w:cs="Times New Roman"/>
          <w:sz w:val="24"/>
          <w:szCs w:val="24"/>
          <w:lang w:eastAsia="ru-RU"/>
        </w:rPr>
        <w:softHyphen/>
        <w:t>вержден Перечень производств, профессий и должностей, работа на которых дает право на бесплатное получение лечебно-профилактического питания в связи с особо вредными условиями труда (далее – Перечень), а также утверждены:</w:t>
      </w:r>
    </w:p>
    <w:p w:rsidR="00B208E5" w:rsidRPr="00597AE9" w:rsidRDefault="00B208E5" w:rsidP="00B208E5">
      <w:pPr>
        <w:numPr>
          <w:ilvl w:val="0"/>
          <w:numId w:val="9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Рационы лечебно-профилактического питания;</w:t>
      </w:r>
    </w:p>
    <w:p w:rsidR="00B208E5" w:rsidRPr="00597AE9" w:rsidRDefault="00B208E5" w:rsidP="00B208E5">
      <w:pPr>
        <w:numPr>
          <w:ilvl w:val="0"/>
          <w:numId w:val="9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Нормы бесплатной выдачи витаминных препаратов;</w:t>
      </w:r>
    </w:p>
    <w:p w:rsidR="00B208E5" w:rsidRPr="00597AE9" w:rsidRDefault="00B208E5" w:rsidP="00B208E5">
      <w:pPr>
        <w:numPr>
          <w:ilvl w:val="0"/>
          <w:numId w:val="96"/>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Правила бесплатной выдачи лечебно-профилактического пи</w:t>
      </w:r>
      <w:r w:rsidRPr="00597AE9">
        <w:rPr>
          <w:rFonts w:ascii="Times New Roman" w:eastAsia="Times New Roman" w:hAnsi="Times New Roman" w:cs="Times New Roman"/>
          <w:sz w:val="24"/>
          <w:szCs w:val="24"/>
          <w:lang w:eastAsia="ru-RU"/>
        </w:rPr>
        <w:softHyphen/>
        <w:t>тания.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Лечебно-профилактическое питание выдается работникам в целях укрепления здоровья и предупреждения профзаболеваний.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Лечебно-профилактическое питание выдается бесплатно только тем работникам, для которых это питание предусмотрено Перечнем, независимо от вида экономической деятельности и организационно-правовых форм и форм собственности работодателей.</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Лечебно-профилактическое питание выдается работникам в дни фактического выполнения ими работы на производствах, профессиях и должностях, предусмотренных Перечнем, при условии занятости на такой работе не менее половины рабочего дня, а также в период профзаболевания указанных работников с временной утратой трудоспособности без госпитализации.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Лечебно-профилактическое питание выдается также:</w:t>
      </w:r>
    </w:p>
    <w:p w:rsidR="00B208E5" w:rsidRPr="00597AE9" w:rsidRDefault="00B208E5" w:rsidP="00B208E5">
      <w:pPr>
        <w:numPr>
          <w:ilvl w:val="0"/>
          <w:numId w:val="97"/>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работникам, привлекаемым к выполнению предусмотренных Перечнем работ на полный рабочий день, и работникам, занятым на строительных, строительно-монтажных, ремонтно-строительных и пусконаладочных работах полный рабочий день в предусмотренных Перечнем производствах, в которых лечебно-профилактическое питание выдается основным работникам и ремонтному персоналу;</w:t>
      </w:r>
      <w:proofErr w:type="gramEnd"/>
    </w:p>
    <w:p w:rsidR="00B208E5" w:rsidRPr="00597AE9" w:rsidRDefault="00B208E5" w:rsidP="00B208E5">
      <w:pPr>
        <w:numPr>
          <w:ilvl w:val="0"/>
          <w:numId w:val="9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работникам, имеющим право на бесплатное получение лечебно-профилактического питания и выполняющим работу вахтовым методом;</w:t>
      </w:r>
    </w:p>
    <w:p w:rsidR="00B208E5" w:rsidRPr="00597AE9" w:rsidRDefault="00B208E5" w:rsidP="00B208E5">
      <w:pPr>
        <w:numPr>
          <w:ilvl w:val="0"/>
          <w:numId w:val="9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работникам, производящим чистку и подготовку оборудования к ремонту или консервации в цехе (на участке) организации, для работников которого Перечнем предусмотрена выдача лечебно-про</w:t>
      </w:r>
      <w:r w:rsidRPr="00597AE9">
        <w:rPr>
          <w:rFonts w:ascii="Times New Roman" w:eastAsia="Times New Roman" w:hAnsi="Times New Roman" w:cs="Times New Roman"/>
          <w:sz w:val="24"/>
          <w:szCs w:val="24"/>
          <w:lang w:eastAsia="ru-RU"/>
        </w:rPr>
        <w:softHyphen/>
        <w:t>филактического питания;</w:t>
      </w:r>
    </w:p>
    <w:p w:rsidR="00B208E5" w:rsidRPr="00597AE9" w:rsidRDefault="00B208E5" w:rsidP="00B208E5">
      <w:pPr>
        <w:numPr>
          <w:ilvl w:val="0"/>
          <w:numId w:val="9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работникам, имеющим право па бесплатное получение лечебно-профилактического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w:t>
      </w:r>
    </w:p>
    <w:p w:rsidR="00B208E5" w:rsidRPr="00597AE9" w:rsidRDefault="00B208E5" w:rsidP="00B208E5">
      <w:pPr>
        <w:numPr>
          <w:ilvl w:val="0"/>
          <w:numId w:val="9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работникам, имеющим право на бесплатное получение лечебно-профилактического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 связанного с характером работы;</w:t>
      </w:r>
    </w:p>
    <w:p w:rsidR="00B208E5" w:rsidRPr="00597AE9" w:rsidRDefault="00B208E5" w:rsidP="00B208E5">
      <w:pPr>
        <w:numPr>
          <w:ilvl w:val="0"/>
          <w:numId w:val="97"/>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женщинам на период </w:t>
      </w:r>
      <w:proofErr w:type="gramStart"/>
      <w:r w:rsidRPr="00597AE9">
        <w:rPr>
          <w:rFonts w:ascii="Times New Roman" w:eastAsia="Times New Roman" w:hAnsi="Times New Roman" w:cs="Times New Roman"/>
          <w:sz w:val="24"/>
          <w:szCs w:val="24"/>
          <w:lang w:eastAsia="ru-RU"/>
        </w:rPr>
        <w:t>отпусков</w:t>
      </w:r>
      <w:proofErr w:type="gramEnd"/>
      <w:r w:rsidRPr="00597AE9">
        <w:rPr>
          <w:rFonts w:ascii="Times New Roman" w:eastAsia="Times New Roman" w:hAnsi="Times New Roman" w:cs="Times New Roman"/>
          <w:sz w:val="24"/>
          <w:szCs w:val="24"/>
          <w:lang w:eastAsia="ru-RU"/>
        </w:rPr>
        <w:t xml:space="preserve"> но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w:t>
      </w:r>
      <w:r w:rsidRPr="00597AE9">
        <w:rPr>
          <w:rFonts w:ascii="Times New Roman" w:eastAsia="Times New Roman" w:hAnsi="Times New Roman" w:cs="Times New Roman"/>
          <w:sz w:val="24"/>
          <w:szCs w:val="24"/>
          <w:lang w:eastAsia="ru-RU"/>
        </w:rPr>
        <w:softHyphen/>
        <w:t>филактического питания.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lastRenderedPageBreak/>
        <w:t>Если беременные женщины, имевшие право на бесплатное полу</w:t>
      </w:r>
      <w:r w:rsidRPr="00597AE9">
        <w:rPr>
          <w:rFonts w:ascii="Times New Roman" w:eastAsia="Times New Roman" w:hAnsi="Times New Roman" w:cs="Times New Roman"/>
          <w:sz w:val="24"/>
          <w:szCs w:val="24"/>
          <w:lang w:eastAsia="ru-RU"/>
        </w:rPr>
        <w:softHyphen/>
        <w:t>чение лечебно-профилактического питания, в соответствии с медицин</w:t>
      </w:r>
      <w:r w:rsidRPr="00597AE9">
        <w:rPr>
          <w:rFonts w:ascii="Times New Roman" w:eastAsia="Times New Roman" w:hAnsi="Times New Roman" w:cs="Times New Roman"/>
          <w:sz w:val="24"/>
          <w:szCs w:val="24"/>
          <w:lang w:eastAsia="ru-RU"/>
        </w:rPr>
        <w:softHyphen/>
        <w:t>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1,5 лет.</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Выдача лечебно-профилактического питания производится </w:t>
      </w:r>
      <w:r w:rsidRPr="00597AE9">
        <w:rPr>
          <w:rFonts w:ascii="Times New Roman" w:eastAsia="Times New Roman" w:hAnsi="Times New Roman" w:cs="Times New Roman"/>
          <w:bCs/>
          <w:sz w:val="24"/>
          <w:szCs w:val="24"/>
          <w:lang w:eastAsia="ru-RU"/>
        </w:rPr>
        <w:t>перед началом работы</w:t>
      </w:r>
      <w:r w:rsidRPr="00597AE9">
        <w:rPr>
          <w:rFonts w:ascii="Times New Roman" w:eastAsia="Times New Roman" w:hAnsi="Times New Roman" w:cs="Times New Roman"/>
          <w:sz w:val="24"/>
          <w:szCs w:val="24"/>
          <w:lang w:eastAsia="ru-RU"/>
        </w:rPr>
        <w:t> в виде горячих завтраков или специализированных вахтовых рационов (для труднодоступных регионов при отсутствии столовых). В отдельных случаях выдача лечебно-профилактического питания допускается </w:t>
      </w:r>
      <w:r w:rsidRPr="00597AE9">
        <w:rPr>
          <w:rFonts w:ascii="Times New Roman" w:eastAsia="Times New Roman" w:hAnsi="Times New Roman" w:cs="Times New Roman"/>
          <w:bCs/>
          <w:sz w:val="24"/>
          <w:szCs w:val="24"/>
          <w:lang w:eastAsia="ru-RU"/>
        </w:rPr>
        <w:t>в обеденный перерыв</w:t>
      </w:r>
      <w:r w:rsidRPr="00597AE9">
        <w:rPr>
          <w:rFonts w:ascii="Times New Roman" w:eastAsia="Times New Roman" w:hAnsi="Times New Roman" w:cs="Times New Roman"/>
          <w:sz w:val="24"/>
          <w:szCs w:val="24"/>
          <w:lang w:eastAsia="ru-RU"/>
        </w:rPr>
        <w:t xml:space="preserve"> по согласованию с медико-санитарной службой работодателя, а при ее отсутствии – с территориальными органами </w:t>
      </w:r>
      <w:proofErr w:type="spellStart"/>
      <w:r w:rsidRPr="00597AE9">
        <w:rPr>
          <w:rFonts w:ascii="Times New Roman" w:eastAsia="Times New Roman" w:hAnsi="Times New Roman" w:cs="Times New Roman"/>
          <w:sz w:val="24"/>
          <w:szCs w:val="24"/>
          <w:lang w:eastAsia="ru-RU"/>
        </w:rPr>
        <w:t>Роспотребнадзора</w:t>
      </w:r>
      <w:proofErr w:type="spellEnd"/>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Работающим</w:t>
      </w:r>
      <w:proofErr w:type="gramEnd"/>
      <w:r w:rsidRPr="00597AE9">
        <w:rPr>
          <w:rFonts w:ascii="Times New Roman" w:eastAsia="Times New Roman" w:hAnsi="Times New Roman" w:cs="Times New Roman"/>
          <w:sz w:val="24"/>
          <w:szCs w:val="24"/>
          <w:lang w:eastAsia="ru-RU"/>
        </w:rPr>
        <w:t xml:space="preserve"> в условиях повышенного давления (в кессонах, лечебных барокамерах, на водолазных работах) лечебно-профилактическое питание должно выдаваться </w:t>
      </w:r>
      <w:r w:rsidRPr="00597AE9">
        <w:rPr>
          <w:rFonts w:ascii="Times New Roman" w:eastAsia="Times New Roman" w:hAnsi="Times New Roman" w:cs="Times New Roman"/>
          <w:bCs/>
          <w:sz w:val="24"/>
          <w:szCs w:val="24"/>
          <w:lang w:eastAsia="ru-RU"/>
        </w:rPr>
        <w:t xml:space="preserve">после </w:t>
      </w:r>
      <w:proofErr w:type="spellStart"/>
      <w:r w:rsidRPr="00597AE9">
        <w:rPr>
          <w:rFonts w:ascii="Times New Roman" w:eastAsia="Times New Roman" w:hAnsi="Times New Roman" w:cs="Times New Roman"/>
          <w:bCs/>
          <w:sz w:val="24"/>
          <w:szCs w:val="24"/>
          <w:lang w:eastAsia="ru-RU"/>
        </w:rPr>
        <w:t>вышлюзования</w:t>
      </w:r>
      <w:proofErr w:type="spellEnd"/>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Ознакомление работников</w:t>
      </w:r>
      <w:r w:rsidRPr="00597AE9">
        <w:rPr>
          <w:rFonts w:ascii="Times New Roman" w:eastAsia="Times New Roman" w:hAnsi="Times New Roman" w:cs="Times New Roman"/>
          <w:sz w:val="24"/>
          <w:szCs w:val="24"/>
          <w:lang w:eastAsia="ru-RU"/>
        </w:rPr>
        <w:t>, пользующихся правом на получение лечебно-профилактического питания, с правилами его бесплатной выдачи </w:t>
      </w:r>
      <w:r w:rsidRPr="00597AE9">
        <w:rPr>
          <w:rFonts w:ascii="Times New Roman" w:eastAsia="Times New Roman" w:hAnsi="Times New Roman" w:cs="Times New Roman"/>
          <w:bCs/>
          <w:sz w:val="24"/>
          <w:szCs w:val="24"/>
          <w:lang w:eastAsia="ru-RU"/>
        </w:rPr>
        <w:t>должно включаться в программу</w:t>
      </w:r>
      <w:r w:rsidRPr="00597AE9">
        <w:rPr>
          <w:rFonts w:ascii="Times New Roman" w:eastAsia="Times New Roman" w:hAnsi="Times New Roman" w:cs="Times New Roman"/>
          <w:sz w:val="24"/>
          <w:szCs w:val="24"/>
          <w:lang w:eastAsia="ru-RU"/>
        </w:rPr>
        <w:t> обязательного </w:t>
      </w:r>
      <w:r w:rsidRPr="00597AE9">
        <w:rPr>
          <w:rFonts w:ascii="Times New Roman" w:eastAsia="Times New Roman" w:hAnsi="Times New Roman" w:cs="Times New Roman"/>
          <w:bCs/>
          <w:sz w:val="24"/>
          <w:szCs w:val="24"/>
          <w:lang w:eastAsia="ru-RU"/>
        </w:rPr>
        <w:t>вводного инструктажа</w:t>
      </w:r>
      <w:r w:rsidRPr="00597AE9">
        <w:rPr>
          <w:rFonts w:ascii="Times New Roman" w:eastAsia="Times New Roman" w:hAnsi="Times New Roman" w:cs="Times New Roman"/>
          <w:sz w:val="24"/>
          <w:szCs w:val="24"/>
          <w:lang w:eastAsia="ru-RU"/>
        </w:rPr>
        <w:t> по охране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Выдача молока или других равноценных пищевых продуктов работникам, получающим лечебно-профилактическое питание, не производится.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Ответственность</w:t>
      </w:r>
      <w:r w:rsidRPr="00597AE9">
        <w:rPr>
          <w:rFonts w:ascii="Times New Roman" w:eastAsia="Times New Roman" w:hAnsi="Times New Roman" w:cs="Times New Roman"/>
          <w:sz w:val="24"/>
          <w:szCs w:val="24"/>
          <w:lang w:eastAsia="ru-RU"/>
        </w:rPr>
        <w:t> за обеспечение работников лечебно-профилактическим питанием возлагается на работодателя.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bCs/>
          <w:sz w:val="24"/>
          <w:szCs w:val="24"/>
          <w:lang w:eastAsia="ru-RU"/>
        </w:rPr>
        <w:t>Контроль</w:t>
      </w:r>
      <w:r w:rsidRPr="00597AE9">
        <w:rPr>
          <w:rFonts w:ascii="Times New Roman" w:eastAsia="Times New Roman" w:hAnsi="Times New Roman" w:cs="Times New Roman"/>
          <w:sz w:val="24"/>
          <w:szCs w:val="24"/>
          <w:lang w:eastAsia="ru-RU"/>
        </w:rPr>
        <w:t> за</w:t>
      </w:r>
      <w:proofErr w:type="gramEnd"/>
      <w:r w:rsidRPr="00597AE9">
        <w:rPr>
          <w:rFonts w:ascii="Times New Roman" w:eastAsia="Times New Roman" w:hAnsi="Times New Roman" w:cs="Times New Roman"/>
          <w:sz w:val="24"/>
          <w:szCs w:val="24"/>
          <w:lang w:eastAsia="ru-RU"/>
        </w:rPr>
        <w:t xml:space="preserve"> организацией выдачи лечебно-профилактического питания имеющим на это право работникам осуществляется государственными инспекциями труда в субъектах Российской Федерации, тер</w:t>
      </w:r>
      <w:r w:rsidRPr="00597AE9">
        <w:rPr>
          <w:rFonts w:ascii="Times New Roman" w:eastAsia="Times New Roman" w:hAnsi="Times New Roman" w:cs="Times New Roman"/>
          <w:sz w:val="24"/>
          <w:szCs w:val="24"/>
          <w:lang w:eastAsia="ru-RU"/>
        </w:rPr>
        <w:softHyphen/>
        <w:t xml:space="preserve">риториальными органами </w:t>
      </w:r>
      <w:proofErr w:type="spellStart"/>
      <w:r w:rsidRPr="00597AE9">
        <w:rPr>
          <w:rFonts w:ascii="Times New Roman" w:eastAsia="Times New Roman" w:hAnsi="Times New Roman" w:cs="Times New Roman"/>
          <w:sz w:val="24"/>
          <w:szCs w:val="24"/>
          <w:lang w:eastAsia="ru-RU"/>
        </w:rPr>
        <w:t>Роспотребнадзора</w:t>
      </w:r>
      <w:proofErr w:type="spellEnd"/>
      <w:r w:rsidRPr="00597AE9">
        <w:rPr>
          <w:rFonts w:ascii="Times New Roman" w:eastAsia="Times New Roman" w:hAnsi="Times New Roman" w:cs="Times New Roman"/>
          <w:sz w:val="24"/>
          <w:szCs w:val="24"/>
          <w:lang w:eastAsia="ru-RU"/>
        </w:rPr>
        <w:t>, соответствующими профсоюзными или иными представительными органами работников.</w:t>
      </w:r>
    </w:p>
    <w:p w:rsidR="00B208E5" w:rsidRPr="00597AE9" w:rsidRDefault="00B208E5" w:rsidP="00B208E5">
      <w:pPr>
        <w:pStyle w:val="1"/>
        <w:shd w:val="clear" w:color="auto" w:fill="FFFFFF"/>
        <w:spacing w:before="0" w:beforeAutospacing="0" w:after="0" w:afterAutospacing="0" w:line="276" w:lineRule="auto"/>
        <w:ind w:firstLine="510"/>
        <w:jc w:val="both"/>
        <w:rPr>
          <w:b w:val="0"/>
          <w:bCs w:val="0"/>
          <w:sz w:val="24"/>
          <w:szCs w:val="24"/>
        </w:rPr>
      </w:pPr>
    </w:p>
    <w:p w:rsidR="00B208E5" w:rsidRPr="00597AE9" w:rsidRDefault="00B208E5" w:rsidP="00B208E5">
      <w:pPr>
        <w:pStyle w:val="1"/>
        <w:shd w:val="clear" w:color="auto" w:fill="FFFFFF"/>
        <w:spacing w:before="0" w:beforeAutospacing="0" w:after="0" w:afterAutospacing="0" w:line="276" w:lineRule="auto"/>
        <w:ind w:firstLine="510"/>
        <w:jc w:val="both"/>
        <w:rPr>
          <w:bCs w:val="0"/>
          <w:sz w:val="24"/>
          <w:szCs w:val="24"/>
        </w:rPr>
      </w:pPr>
      <w:r w:rsidRPr="00597AE9">
        <w:rPr>
          <w:bCs w:val="0"/>
          <w:sz w:val="24"/>
          <w:szCs w:val="24"/>
        </w:rPr>
        <w:t>4. Санитарно-бытовое обслуживание и медицинское обеспечение работников</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В статье 212 Трудового кодекса РФ установлено, что работодатель обязан обеспечить санитарно-бытовое и лечебно-профилактическое обслуживание работников в соответствии с требованиями охраны труда.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В соответствии со </w:t>
      </w:r>
      <w:proofErr w:type="spellStart"/>
      <w:r w:rsidRPr="00597AE9">
        <w:t>СНиП</w:t>
      </w:r>
      <w:proofErr w:type="spellEnd"/>
      <w:r w:rsidRPr="00597AE9">
        <w:t xml:space="preserve"> 2.09.04-87 «Административные и бытовые здания» бытовые здания организаций предназначены для размещения в них помещений обслуживания работающих: санитарно-бытовых, здравоохранения и общественного питания.</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состав </w:t>
      </w:r>
      <w:r w:rsidRPr="00597AE9">
        <w:rPr>
          <w:rStyle w:val="a4"/>
        </w:rPr>
        <w:t>санитарно-бытовых помещений</w:t>
      </w:r>
      <w:r w:rsidRPr="00597AE9">
        <w:t> входят: гардеробные, душевые, умывальные, уборные, курительные, устройства питьевого водоснабжения, помещения для обогрева или охлаждения, обработки, хранения и выдачи спецодежды и другие санитарно-бытовые помещения и оборудование.</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состав </w:t>
      </w:r>
      <w:r w:rsidRPr="00597AE9">
        <w:rPr>
          <w:rStyle w:val="a4"/>
        </w:rPr>
        <w:t>помещений здравоохранения</w:t>
      </w:r>
      <w:r w:rsidRPr="00597AE9">
        <w:t> входят: здравпункты, мед</w:t>
      </w:r>
      <w:r w:rsidRPr="00597AE9">
        <w:softHyphen/>
        <w:t>пункты, помещения личной гигиены женщин, парильные (сауны), ингалятории, фотарии, помещения для ручных и ножных ванн, для отдыха и психологической разгрузки.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r w:rsidRPr="00597AE9">
        <w:rPr>
          <w:rStyle w:val="a4"/>
        </w:rPr>
        <w:t>Столовые</w:t>
      </w:r>
      <w:r w:rsidRPr="00597AE9">
        <w:t> должны быть рассчитаны на обеспечение всех работаю</w:t>
      </w:r>
      <w:r w:rsidRPr="00597AE9">
        <w:softHyphen/>
        <w:t xml:space="preserve">щих организации общим, диетическим (по специальным заданиям) лечебно-профилактическим питанием. При численности работающих в смену более 200 человек следует предусматривать </w:t>
      </w:r>
      <w:r w:rsidRPr="00597AE9">
        <w:lastRenderedPageBreak/>
        <w:t>столовую, работа</w:t>
      </w:r>
      <w:r w:rsidRPr="00597AE9">
        <w:softHyphen/>
        <w:t xml:space="preserve">ющую на полуфабрикатах, до 200 человек – </w:t>
      </w:r>
      <w:proofErr w:type="spellStart"/>
      <w:proofErr w:type="gramStart"/>
      <w:r w:rsidRPr="00597AE9">
        <w:t>столовую-раздаточную</w:t>
      </w:r>
      <w:proofErr w:type="spellEnd"/>
      <w:proofErr w:type="gramEnd"/>
      <w:r w:rsidRPr="00597AE9">
        <w:t>, менее 30 человек – комнату приема пищи.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Площадь комнаты приема пищи следует определять из расчета 1 кв</w:t>
      </w:r>
      <w:proofErr w:type="gramStart"/>
      <w:r w:rsidRPr="00597AE9">
        <w:t>.м</w:t>
      </w:r>
      <w:proofErr w:type="gramEnd"/>
      <w:r w:rsidRPr="00597AE9">
        <w:t xml:space="preserve"> на каждого посетителя, но не менее 12 м2 Комната приема пищи должна быть оборудована умывальником, стационарным кипятильни</w:t>
      </w:r>
      <w:r w:rsidRPr="00597AE9">
        <w:softHyphen/>
        <w:t>ком, электрической плитой, холодильником. При числе работающих до 10 человек в смену вместо комнат приема пищи допускается предусматривать в гардеробной дополнительное место площадью 6 кв</w:t>
      </w:r>
      <w:proofErr w:type="gramStart"/>
      <w:r w:rsidRPr="00597AE9">
        <w:t>.м</w:t>
      </w:r>
      <w:proofErr w:type="gramEnd"/>
      <w:r w:rsidRPr="00597AE9">
        <w:t xml:space="preserve"> для установки стола для приема пищи. </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Уборные</w:t>
      </w:r>
      <w:r w:rsidRPr="00597AE9">
        <w:t> в многоэтажных бытовых, административных и производственных зданиях должны быть на каждом этаже. При численности работающих на 2 смежных этажах 30 человек или менее уборные следует размещать на одном из этажей с наибольшей численностью. Общую уборную для мужчин и женщин допускается предусматривать при численности работающих в смену не более 15 человек.</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В организации должны быть </w:t>
      </w:r>
      <w:r w:rsidRPr="00597AE9">
        <w:rPr>
          <w:rStyle w:val="a4"/>
        </w:rPr>
        <w:t>посты для оказания первой помощи</w:t>
      </w:r>
      <w:r w:rsidRPr="00597AE9">
        <w:t> работникам, укомплектованные </w:t>
      </w:r>
      <w:r w:rsidRPr="00597AE9">
        <w:rPr>
          <w:rStyle w:val="a4"/>
        </w:rPr>
        <w:t>аптечками</w:t>
      </w:r>
      <w:r w:rsidRPr="00597AE9">
        <w:t xml:space="preserve">. Требования к комплектации аптечек для оказания первой помощи утверждены приказом </w:t>
      </w:r>
      <w:proofErr w:type="spellStart"/>
      <w:r w:rsidRPr="00597AE9">
        <w:t>Минздравсоцразвития</w:t>
      </w:r>
      <w:proofErr w:type="spellEnd"/>
      <w:r w:rsidRPr="00597AE9">
        <w:t xml:space="preserve"> РФ от 5.03.2011 N 169н.</w:t>
      </w:r>
    </w:p>
    <w:p w:rsidR="00B208E5" w:rsidRPr="00597AE9" w:rsidRDefault="00B208E5" w:rsidP="00B208E5">
      <w:pPr>
        <w:pStyle w:val="a3"/>
        <w:shd w:val="clear" w:color="auto" w:fill="FFFFFF"/>
        <w:spacing w:before="0" w:beforeAutospacing="0" w:after="0" w:afterAutospacing="0" w:line="276" w:lineRule="auto"/>
        <w:ind w:firstLine="510"/>
        <w:jc w:val="both"/>
      </w:pPr>
    </w:p>
    <w:p w:rsidR="00B208E5" w:rsidRPr="00597AE9" w:rsidRDefault="00B208E5" w:rsidP="00B208E5">
      <w:pPr>
        <w:spacing w:after="0"/>
        <w:ind w:firstLine="510"/>
        <w:jc w:val="both"/>
        <w:rPr>
          <w:rStyle w:val="a4"/>
          <w:rFonts w:ascii="Times New Roman" w:hAnsi="Times New Roman" w:cs="Times New Roman"/>
          <w:sz w:val="24"/>
          <w:szCs w:val="24"/>
          <w:shd w:val="clear" w:color="auto" w:fill="FFFFFF"/>
        </w:rPr>
      </w:pPr>
      <w:r w:rsidRPr="00597AE9">
        <w:rPr>
          <w:rFonts w:ascii="Times New Roman" w:hAnsi="Times New Roman" w:cs="Times New Roman"/>
          <w:b/>
          <w:sz w:val="24"/>
          <w:szCs w:val="24"/>
          <w:lang w:val="en-US"/>
        </w:rPr>
        <w:t>XII</w:t>
      </w:r>
      <w:r w:rsidRPr="00597AE9">
        <w:rPr>
          <w:rFonts w:ascii="Times New Roman" w:hAnsi="Times New Roman" w:cs="Times New Roman"/>
          <w:sz w:val="24"/>
          <w:szCs w:val="24"/>
        </w:rPr>
        <w:t xml:space="preserve">. </w:t>
      </w:r>
      <w:r w:rsidRPr="00597AE9">
        <w:rPr>
          <w:rStyle w:val="a4"/>
          <w:rFonts w:ascii="Times New Roman" w:hAnsi="Times New Roman" w:cs="Times New Roman"/>
          <w:sz w:val="24"/>
          <w:szCs w:val="24"/>
          <w:shd w:val="clear" w:color="auto" w:fill="FFFFFF"/>
        </w:rPr>
        <w:t>Основы предупреждения производственного травматизма </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Виды и причины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Основные виды производственных травм и причины несчастных случаев на производстве изложены в Приложении к форме N 7 – травматизм «Сведения о распределении числа пострадавших при несчастных случаях на производстве по основным видам происшествий и причинам несчастных случаев», утвержденном приказом Росстата от 19.06.2013 N 216.</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К основным видам происшествий, приведших к несчастному случаю на производстве, следует относить:</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дорожно-транспортное происшествие (ДТП);</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падение с высоты;</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падение, обрушения, обвалы предметов, материалов, земли;</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воздействие движущихся, разлетающихся, вращающихся пред</w:t>
      </w:r>
      <w:r w:rsidRPr="00597AE9">
        <w:rPr>
          <w:rFonts w:ascii="Times New Roman" w:eastAsia="Times New Roman" w:hAnsi="Times New Roman" w:cs="Times New Roman"/>
          <w:sz w:val="24"/>
          <w:szCs w:val="24"/>
          <w:lang w:eastAsia="ru-RU"/>
        </w:rPr>
        <w:softHyphen/>
        <w:t>метов и деталей;</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поражение электрическим током;</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воздействие экстремальных температур;</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воздействие вредных веществ;</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воздействие ионизирующих излучений;</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физические перегрузки;</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повреждения в результате контакта с животными, насекомыми и пресмыкающимися;</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утопление;</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убийство;</w:t>
      </w:r>
    </w:p>
    <w:p w:rsidR="00B208E5" w:rsidRPr="00597AE9" w:rsidRDefault="00B208E5" w:rsidP="00B208E5">
      <w:pPr>
        <w:numPr>
          <w:ilvl w:val="0"/>
          <w:numId w:val="98"/>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повреждение при стихийных бедствиях и пр.</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Основные причины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Возможность возникновения конкретной производственной травмы (несчастного случая на производстве) зависит от характера рабочего места, характера труда, характера работника и сочетания целого ряда других конкретных условий труда. Общепринятой классификации причин производственного травматизма в настоящее время нет.</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 xml:space="preserve">Основными причинами производственного травматизма можно назвать </w:t>
      </w:r>
      <w:proofErr w:type="gramStart"/>
      <w:r w:rsidRPr="00597AE9">
        <w:rPr>
          <w:rFonts w:ascii="Times New Roman" w:eastAsia="Times New Roman" w:hAnsi="Times New Roman" w:cs="Times New Roman"/>
          <w:bCs/>
          <w:sz w:val="24"/>
          <w:szCs w:val="24"/>
          <w:lang w:eastAsia="ru-RU"/>
        </w:rPr>
        <w:t>следующие</w:t>
      </w:r>
      <w:proofErr w:type="gramEnd"/>
      <w:r w:rsidRPr="00597AE9">
        <w:rPr>
          <w:rFonts w:ascii="Times New Roman" w:eastAsia="Times New Roman" w:hAnsi="Times New Roman" w:cs="Times New Roman"/>
          <w:bCs/>
          <w:sz w:val="24"/>
          <w:szCs w:val="24"/>
          <w:lang w:eastAsia="ru-RU"/>
        </w:rPr>
        <w:t>:</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конструктивные недостатки, несовершенство, недостаточная надежность машин, механизмов, оборудования;</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эксплуатация неисправных машин, механизмов, оборудования;</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несовершенство технологического процесса;</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нарушение технологического процесса;</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нарушение требований безопасности при эксплуатации транс</w:t>
      </w:r>
      <w:r w:rsidRPr="00597AE9">
        <w:rPr>
          <w:rFonts w:ascii="Times New Roman" w:eastAsia="Times New Roman" w:hAnsi="Times New Roman" w:cs="Times New Roman"/>
          <w:sz w:val="24"/>
          <w:szCs w:val="24"/>
          <w:lang w:eastAsia="ru-RU"/>
        </w:rPr>
        <w:softHyphen/>
        <w:t>портных средств;</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нарушение правил дорожного движения;</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неудовлетворительная организация производства работ;</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неудовлетворительное содержание и недостатки в организации рабочих мест;</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неудовлетворительное техническое состояние зданий, сооружений, территорий;</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недостатки в обучении безопасным приемам труда;</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неприменение средств индивидуальной защиты;</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неприменение средств коллективной защиты;</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нарушение трудовой и производственной дисциплины;</w:t>
      </w:r>
    </w:p>
    <w:p w:rsidR="00B208E5" w:rsidRPr="00597AE9" w:rsidRDefault="00B208E5" w:rsidP="00B208E5">
      <w:pPr>
        <w:numPr>
          <w:ilvl w:val="0"/>
          <w:numId w:val="99"/>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использование рабочего не по специальности и пр.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Все перечисленные выше причины производственного травматизма можно разделить на три типа:</w:t>
      </w:r>
    </w:p>
    <w:p w:rsidR="00B208E5" w:rsidRPr="00597AE9" w:rsidRDefault="00B208E5" w:rsidP="00B208E5">
      <w:pPr>
        <w:numPr>
          <w:ilvl w:val="0"/>
          <w:numId w:val="10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Технические;</w:t>
      </w:r>
    </w:p>
    <w:p w:rsidR="00B208E5" w:rsidRPr="00597AE9" w:rsidRDefault="00B208E5" w:rsidP="00B208E5">
      <w:pPr>
        <w:numPr>
          <w:ilvl w:val="0"/>
          <w:numId w:val="10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Организационные;</w:t>
      </w:r>
    </w:p>
    <w:p w:rsidR="00B208E5" w:rsidRPr="00597AE9" w:rsidRDefault="00B208E5" w:rsidP="00B208E5">
      <w:pPr>
        <w:numPr>
          <w:ilvl w:val="0"/>
          <w:numId w:val="100"/>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Личностные (психофизиологические).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1. Технические причины производственного травматизма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Технические причины производственного травматизма можно охарактеризовать как причины, зависящие от «несовершенства» технологических процессов, конструктивных недостатков и технического состояния оборудования, зданий и сооружений, инструмента и средств коллективной и индивидуальной защиты, недостаточной механизации тяжелых работ, в том числе несовершенство ограждений, предохранительных устройств, средств сигнализации и блокировок, наличие прочностных дефектов материалов и износа конструкций;</w:t>
      </w:r>
      <w:proofErr w:type="gramEnd"/>
      <w:r w:rsidRPr="00597AE9">
        <w:rPr>
          <w:rFonts w:ascii="Times New Roman" w:eastAsia="Times New Roman" w:hAnsi="Times New Roman" w:cs="Times New Roman"/>
          <w:sz w:val="24"/>
          <w:szCs w:val="24"/>
          <w:lang w:eastAsia="ru-RU"/>
        </w:rPr>
        <w:t xml:space="preserve"> неизвестные ранее опасные свойства используемых веществ и пр. Эти причины еще называют конструкторскими или инженерными.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К ним тесно примыкают, образуя своеобразную подгруппу, нарушения санитарно-гигиенических норм, к которым можно отнести повышенное (выше ПДК) содержание в воздухе рабочих зон вредных веществ, недостаточное или нерациональное освещение, повышенные уровни шума, вибраций, неблагоприятные метеорологические условия; наличие различных излучений выше допустимых значений и пр.</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2. Организационные причины производственного травматизма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Организационные причины производственного травматизма целиком зависят от уровня организации труда на рабочем месте и на предприятии в целом. </w:t>
      </w:r>
      <w:proofErr w:type="gramStart"/>
      <w:r w:rsidRPr="00597AE9">
        <w:rPr>
          <w:rFonts w:ascii="Times New Roman" w:eastAsia="Times New Roman" w:hAnsi="Times New Roman" w:cs="Times New Roman"/>
          <w:sz w:val="24"/>
          <w:szCs w:val="24"/>
          <w:lang w:eastAsia="ru-RU"/>
        </w:rPr>
        <w:t>К ним относятся: недостатки в содержании территории, проездов, проходов; нарушение правил эксплуатации оборудования, транспортных средств, инструмента; недостатки в организации рабочих мест; нарушение технологического регламента; нарушение правил и норм транспортировки, складирования и хранения материалов и изделий; нарушение норм и правил планово-предупредительного ремонта оборудования, транспортных средств и инструмента; недостатки в обучении рабочих безопасным методам труда;</w:t>
      </w:r>
      <w:proofErr w:type="gramEnd"/>
      <w:r w:rsidRPr="00597AE9">
        <w:rPr>
          <w:rFonts w:ascii="Times New Roman" w:eastAsia="Times New Roman" w:hAnsi="Times New Roman" w:cs="Times New Roman"/>
          <w:sz w:val="24"/>
          <w:szCs w:val="24"/>
          <w:lang w:eastAsia="ru-RU"/>
        </w:rPr>
        <w:t xml:space="preserve"> недостатки в организации групповых работ; слабый технический надзор за опасными работами; использование машин, механизмов и инструмента не по назначению; отсутствие или </w:t>
      </w:r>
      <w:r w:rsidRPr="00597AE9">
        <w:rPr>
          <w:rFonts w:ascii="Times New Roman" w:eastAsia="Times New Roman" w:hAnsi="Times New Roman" w:cs="Times New Roman"/>
          <w:sz w:val="24"/>
          <w:szCs w:val="24"/>
          <w:lang w:eastAsia="ru-RU"/>
        </w:rPr>
        <w:lastRenderedPageBreak/>
        <w:t>несовершенство ограждений мест работы; отсутствие, неисправность или неприменение средств индивидуальной защиты и пр.</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3. Личностные (психофизиологические) причины производственного травматизма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К личностным (психофизиологическим) причинам производственного травматизма условно можно отнести физические и нервно-психические перегрузки работника, приводящие к его ошибочным действиям. </w:t>
      </w:r>
      <w:proofErr w:type="gramStart"/>
      <w:r w:rsidRPr="00597AE9">
        <w:rPr>
          <w:rFonts w:ascii="Times New Roman" w:eastAsia="Times New Roman" w:hAnsi="Times New Roman" w:cs="Times New Roman"/>
          <w:sz w:val="24"/>
          <w:szCs w:val="24"/>
          <w:lang w:eastAsia="ru-RU"/>
        </w:rPr>
        <w:t>Человек может совершать ошибочные действия из-за утомления, вызванного большими физическими (статическими и динамическими) перегрузками, умственным перенапряжением, перенапряжением анализаторов (зрительного, слухового, тактильного), монотонностью труда, стрессовыми ситуациями, болезненным состоянием.</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К травме может привести несоответствие анатомо-физиологических и психических особенностей организма человека характеру выполняемой работы. Заметим, что во многих технических системах, в конструкциях машин, приборов и систем управления еще недостаточно учитываются физиологические, психофизиологические, психологические и антропометрические особенности и возможности человека.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Практически все несчастные случаи вызываются множественными причинами и случайным совпадением событий, но в первую очередь допущенными нарушениями требований охраны труда.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современном сложном и опасном для человека производстве сочетание безопасных по отдельности факторов вместе может в определенных условиях привести к возникновению опасности, а связующим звеном такого сочетания являются, как правило, работники, поведение которых меняется в зависимости от ситуации и условий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Важно различать факторы:</w:t>
      </w:r>
    </w:p>
    <w:p w:rsidR="00B208E5" w:rsidRPr="00597AE9" w:rsidRDefault="00B208E5" w:rsidP="00B208E5">
      <w:pPr>
        <w:numPr>
          <w:ilvl w:val="0"/>
          <w:numId w:val="101"/>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связанные</w:t>
      </w:r>
      <w:proofErr w:type="gramEnd"/>
      <w:r w:rsidRPr="00597AE9">
        <w:rPr>
          <w:rFonts w:ascii="Times New Roman" w:eastAsia="Times New Roman" w:hAnsi="Times New Roman" w:cs="Times New Roman"/>
          <w:sz w:val="24"/>
          <w:szCs w:val="24"/>
          <w:lang w:eastAsia="ru-RU"/>
        </w:rPr>
        <w:t xml:space="preserve"> с так называемым «человеческим фактором» (действиями непосредственного исполнителя);</w:t>
      </w:r>
    </w:p>
    <w:p w:rsidR="00B208E5" w:rsidRPr="00597AE9" w:rsidRDefault="00B208E5" w:rsidP="00B208E5">
      <w:pPr>
        <w:numPr>
          <w:ilvl w:val="0"/>
          <w:numId w:val="10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организацией работ (действиями совокупного исполнителя – работников работодателя);</w:t>
      </w:r>
    </w:p>
    <w:p w:rsidR="00B208E5" w:rsidRPr="00597AE9" w:rsidRDefault="00B208E5" w:rsidP="00B208E5">
      <w:pPr>
        <w:numPr>
          <w:ilvl w:val="0"/>
          <w:numId w:val="101"/>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техническими проблемами (неустойчивым технологическим процессом, экстремальными изменениями рабочей среды, отказами и дефектами оборудования).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Но в любом случае основным виновником происшествия оказывается человек, поскольку именно он чего-то не сделал или сделал не то или не так. Строго говоря, чисто технических причин несчастного случая просто не существует, ибо они лишь промежуточные этапы между неправильными действиями и их последствиями. Вместе с тем, формальное разделение причин на технические, организационные и личностные позволяет выявить причины происшедшего несчастного случая и принять необходимые меры по исправлению ситуации.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Анализ показывает, что в последние годы все чаще на первый план выходят проблемы психологического и физиологического напряжения работника, оттесняя совершенствование традиционных условий труда, связанных с физическими факторами окружающей среды (температура, влажность, свет, шум, вибрация и загрязненная атмосфера). Это вызвано относительным снижением физических нагрузок одновременно с ростом психологических и физиологических нагрузок на человека, результатом чего </w:t>
      </w:r>
      <w:proofErr w:type="gramStart"/>
      <w:r w:rsidRPr="00597AE9">
        <w:rPr>
          <w:rFonts w:ascii="Times New Roman" w:eastAsia="Times New Roman" w:hAnsi="Times New Roman" w:cs="Times New Roman"/>
          <w:sz w:val="24"/>
          <w:szCs w:val="24"/>
          <w:lang w:eastAsia="ru-RU"/>
        </w:rPr>
        <w:t>может</w:t>
      </w:r>
      <w:proofErr w:type="gramEnd"/>
      <w:r w:rsidRPr="00597AE9">
        <w:rPr>
          <w:rFonts w:ascii="Times New Roman" w:eastAsia="Times New Roman" w:hAnsi="Times New Roman" w:cs="Times New Roman"/>
          <w:sz w:val="24"/>
          <w:szCs w:val="24"/>
          <w:lang w:eastAsia="ru-RU"/>
        </w:rPr>
        <w:t xml:space="preserve"> является хроническая усталость, умственное перенапряжение, обострение отношений с другими работниками и с руководителями. При этом физиологическое и психологическое утомление сопровождается ухудшением качества работы, болезнями, потерей концентрации внимания и координации движений, утратой осторожности и </w:t>
      </w:r>
      <w:r w:rsidRPr="00597AE9">
        <w:rPr>
          <w:rFonts w:ascii="Times New Roman" w:eastAsia="Times New Roman" w:hAnsi="Times New Roman" w:cs="Times New Roman"/>
          <w:sz w:val="24"/>
          <w:szCs w:val="24"/>
          <w:lang w:eastAsia="ru-RU"/>
        </w:rPr>
        <w:lastRenderedPageBreak/>
        <w:t xml:space="preserve">осмотрительности. Все это существенно повышает риск </w:t>
      </w:r>
      <w:proofErr w:type="spellStart"/>
      <w:r w:rsidRPr="00597AE9">
        <w:rPr>
          <w:rFonts w:ascii="Times New Roman" w:eastAsia="Times New Roman" w:hAnsi="Times New Roman" w:cs="Times New Roman"/>
          <w:sz w:val="24"/>
          <w:szCs w:val="24"/>
          <w:lang w:eastAsia="ru-RU"/>
        </w:rPr>
        <w:t>травмирования</w:t>
      </w:r>
      <w:proofErr w:type="spellEnd"/>
      <w:r w:rsidRPr="00597AE9">
        <w:rPr>
          <w:rFonts w:ascii="Times New Roman" w:eastAsia="Times New Roman" w:hAnsi="Times New Roman" w:cs="Times New Roman"/>
          <w:sz w:val="24"/>
          <w:szCs w:val="24"/>
          <w:lang w:eastAsia="ru-RU"/>
        </w:rPr>
        <w:t xml:space="preserve"> в одних и тех же физических условиях рабочего места.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Кроме того, нельзя забывать, что безопасный труд предполагает физическую и психологическую готовность работников работать по правилам и выполнять свои функции в соответствии с требованиями охраны труда, располагая достаточным уровнем профессиональной грамотности и осознанной мотивации.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Кроме того, необходимо различать «технические» ошибки типа случайных промахов или неумышленных действий, которые чаще всего встречаются в неоднократно повторяющихся (привычных, стандартных) производственных ситуациях и случайно возникают (например, из-за потери внимания) при многократно отработанных или автоматических по природе действиях, от «интеллектуальных» ошибок типа неправильных действий, которые чаще всего встречаются в нестандартных (непривычных, неординарных) ситуациях, например, при ремонтных или наладочных работах.</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«Интеллектуальные» ошибки связаны, в основном, с недостаточными знаниями работника, когда он неправильно оценивает (с позиции безопасности) производственную ситуацию либо неправильно для данной ситуации применяет известное ему правило безопасности либо плохо знает или совсем не знает необходимые для обеспечения реальной безопасности правила. Более того, нередко оказывается, что действующие правила (инструкции) не предусматривали вдруг сложившуюся опасную ситуацию.</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2. Анализ производственного травматизма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bCs/>
          <w:sz w:val="24"/>
          <w:szCs w:val="24"/>
          <w:lang w:eastAsia="ru-RU"/>
        </w:rPr>
        <w:t>Анализ несчастных случаев на производстве</w:t>
      </w:r>
      <w:r w:rsidRPr="00597AE9">
        <w:rPr>
          <w:rFonts w:ascii="Times New Roman" w:eastAsia="Times New Roman" w:hAnsi="Times New Roman" w:cs="Times New Roman"/>
          <w:sz w:val="24"/>
          <w:szCs w:val="24"/>
          <w:lang w:eastAsia="ru-RU"/>
        </w:rPr>
        <w:t> – это исследование и распределение несчастных случаев на производстве по видам производств, травмирующим факторам и причинам их возникновения в целях выявления общих тенденций и принятия предупреждающих мер.</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Российской Федерации осуществляется сбор и формирование статистических данных о количестве, видах и причинах несчастных случаев на производстве. Государственная статистическая отчетность о производственных травмах и об их материальных последствиях фор</w:t>
      </w:r>
      <w:r w:rsidRPr="00597AE9">
        <w:rPr>
          <w:rFonts w:ascii="Times New Roman" w:eastAsia="Times New Roman" w:hAnsi="Times New Roman" w:cs="Times New Roman"/>
          <w:sz w:val="24"/>
          <w:szCs w:val="24"/>
          <w:lang w:eastAsia="ru-RU"/>
        </w:rPr>
        <w:softHyphen/>
        <w:t>мируется на основе государственного статистического наблюдения, осуществляемого Федеральной службой государственной статистики (Росстатом).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Установленный порядок статистического наблюдения за несчастными случаями на производстве соответствует общепринятым и позволяет качественно проводить анализ производственного травматизма.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Основой всех организационно-технических мероприятий по обе</w:t>
      </w:r>
      <w:r w:rsidRPr="00597AE9">
        <w:rPr>
          <w:rFonts w:ascii="Times New Roman" w:eastAsia="Times New Roman" w:hAnsi="Times New Roman" w:cs="Times New Roman"/>
          <w:sz w:val="24"/>
          <w:szCs w:val="24"/>
          <w:lang w:eastAsia="ru-RU"/>
        </w:rPr>
        <w:softHyphen/>
        <w:t>спечению безопасности труда в организации является всесторонний, комплексный анализ потенциального риска и опасности несчастных случаев на производстве как в ко</w:t>
      </w:r>
      <w:r w:rsidRPr="00597AE9">
        <w:rPr>
          <w:rFonts w:ascii="Times New Roman" w:eastAsia="Times New Roman" w:hAnsi="Times New Roman" w:cs="Times New Roman"/>
          <w:sz w:val="24"/>
          <w:szCs w:val="24"/>
          <w:lang w:eastAsia="ru-RU"/>
        </w:rPr>
        <w:softHyphen/>
        <w:t>личественном отношении (с точки зрения показателей частоты и тяже</w:t>
      </w:r>
      <w:r w:rsidRPr="00597AE9">
        <w:rPr>
          <w:rFonts w:ascii="Times New Roman" w:eastAsia="Times New Roman" w:hAnsi="Times New Roman" w:cs="Times New Roman"/>
          <w:sz w:val="24"/>
          <w:szCs w:val="24"/>
          <w:lang w:eastAsia="ru-RU"/>
        </w:rPr>
        <w:softHyphen/>
        <w:t>сти), так и в качественном (с классификацией по характеру реальных для данной организации причин несчастных случаев на производстве).</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proofErr w:type="gramStart"/>
      <w:r w:rsidRPr="00597AE9">
        <w:rPr>
          <w:rFonts w:ascii="Times New Roman" w:eastAsia="Times New Roman" w:hAnsi="Times New Roman" w:cs="Times New Roman"/>
          <w:sz w:val="24"/>
          <w:szCs w:val="24"/>
          <w:lang w:eastAsia="ru-RU"/>
        </w:rPr>
        <w:t>Для выработки оптимальных профилактических мер работодатель должен иметь количественную информацию о степени производствен</w:t>
      </w:r>
      <w:r w:rsidRPr="00597AE9">
        <w:rPr>
          <w:rFonts w:ascii="Times New Roman" w:eastAsia="Times New Roman" w:hAnsi="Times New Roman" w:cs="Times New Roman"/>
          <w:sz w:val="24"/>
          <w:szCs w:val="24"/>
          <w:lang w:eastAsia="ru-RU"/>
        </w:rPr>
        <w:softHyphen/>
        <w:t>ного риска в своей организации в целях сравнения ее с другими органи</w:t>
      </w:r>
      <w:r w:rsidRPr="00597AE9">
        <w:rPr>
          <w:rFonts w:ascii="Times New Roman" w:eastAsia="Times New Roman" w:hAnsi="Times New Roman" w:cs="Times New Roman"/>
          <w:sz w:val="24"/>
          <w:szCs w:val="24"/>
          <w:lang w:eastAsia="ru-RU"/>
        </w:rPr>
        <w:softHyphen/>
        <w:t>зациями (в том числе с учетом средних данных по группам родственных организаций, отраслей и в государстве в целом), т.е. осуществлять количественные (статистические) исследования (анализ), при проведении которых необходимо:</w:t>
      </w:r>
      <w:proofErr w:type="gramEnd"/>
    </w:p>
    <w:p w:rsidR="00B208E5" w:rsidRPr="00597AE9" w:rsidRDefault="00B208E5" w:rsidP="00B208E5">
      <w:pPr>
        <w:numPr>
          <w:ilvl w:val="0"/>
          <w:numId w:val="10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установить взаимосвязь между частотой и тяжестью несчастных случаев на производстве и общим объемом выполненной работы, количеством работников, выполнявших ее, и числом отработанных человеко-часов;</w:t>
      </w:r>
    </w:p>
    <w:p w:rsidR="00B208E5" w:rsidRPr="00597AE9" w:rsidRDefault="00B208E5" w:rsidP="00B208E5">
      <w:pPr>
        <w:numPr>
          <w:ilvl w:val="0"/>
          <w:numId w:val="10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определить степень реального производственного риска, достоверность оценки которой достигается, если показатели частоты и тяжести несчастных случаев на производстве получены на основе достаточно большого количества отработанных человеко-часов и других оценочных показателей объема выполняемых работ;</w:t>
      </w:r>
    </w:p>
    <w:p w:rsidR="00B208E5" w:rsidRPr="00597AE9" w:rsidRDefault="00B208E5" w:rsidP="00B208E5">
      <w:pPr>
        <w:numPr>
          <w:ilvl w:val="0"/>
          <w:numId w:val="102"/>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сравнивать только сопоставимые величины и факты, причем, как правило, в рамках одной профессии (или однородных профессий).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Наиболее важным является проведение исследования непосредственных причин несчастных случаев или проведение качественного анализа. В мировой практике известны и используются пять основных видов качественного анализа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1.</w:t>
      </w: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Анализ и идентификация (распределение) типов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Целью этого анализа является определение круга отраслей экономики, организаций (их структурных подразделений), для которых характерны несчастные случаи на производстве данного типа.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2. Анализ на основе мониторинга изменений структуры производственного травматизма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Цель данного анализа заключается в получении информации о происшедших за анализируемый период количественных изменениях (как позитивных, так и негативных) в типах несчастных случаев на производстве и их основных причинах. Результатом данного анализа может стать оценка эффективности </w:t>
      </w:r>
      <w:proofErr w:type="gramStart"/>
      <w:r w:rsidRPr="00597AE9">
        <w:rPr>
          <w:rFonts w:ascii="Times New Roman" w:eastAsia="Times New Roman" w:hAnsi="Times New Roman" w:cs="Times New Roman"/>
          <w:sz w:val="24"/>
          <w:szCs w:val="24"/>
          <w:lang w:eastAsia="ru-RU"/>
        </w:rPr>
        <w:t>пред</w:t>
      </w:r>
      <w:r w:rsidRPr="00597AE9">
        <w:rPr>
          <w:rFonts w:ascii="Times New Roman" w:eastAsia="Times New Roman" w:hAnsi="Times New Roman" w:cs="Times New Roman"/>
          <w:sz w:val="24"/>
          <w:szCs w:val="24"/>
          <w:lang w:eastAsia="ru-RU"/>
        </w:rPr>
        <w:softHyphen/>
        <w:t>принимаемых профилактических мер</w:t>
      </w:r>
      <w:proofErr w:type="gramEnd"/>
      <w:r w:rsidRPr="00597AE9">
        <w:rPr>
          <w:rFonts w:ascii="Times New Roman" w:eastAsia="Times New Roman" w:hAnsi="Times New Roman" w:cs="Times New Roman"/>
          <w:sz w:val="24"/>
          <w:szCs w:val="24"/>
          <w:lang w:eastAsia="ru-RU"/>
        </w:rPr>
        <w:t>, а также меры по предупреждению проявлений новых факторов производственного риска.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3.</w:t>
      </w: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Анализ для планирования приоритетных организационно-технических мероприятий по обеспечению безопасности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Цель этого анализа определить, где и какие первоочередные профилактические мероприятия необходимо проводить.</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4.</w:t>
      </w: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Анализ с целью определения основных причин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последующем данная информация используется для выбора, детальной разработки и осуществления конкретных мероприятий по предупреждению производственного травматизма.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5.</w:t>
      </w: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Углубленный анализ специальных вопросов, связанных с происходящими несчастными случаями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Этот анализ проводится в целях тщательного исследования причин несчастных случаев на производстве и их комплексной оценки либо выявления новых видов (типов) производственных рисков.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Перечисленные виды анализа несчастных случаев на производстве могут проводиться на различных уровнях от конкретной организации, отрасли или региона до государства в целом. При этом общий анализ частоты несчастных случаев на производстве с учетом мониторинга из</w:t>
      </w:r>
      <w:r w:rsidRPr="00597AE9">
        <w:rPr>
          <w:rFonts w:ascii="Times New Roman" w:eastAsia="Times New Roman" w:hAnsi="Times New Roman" w:cs="Times New Roman"/>
          <w:sz w:val="24"/>
          <w:szCs w:val="24"/>
          <w:lang w:eastAsia="ru-RU"/>
        </w:rPr>
        <w:softHyphen/>
        <w:t xml:space="preserve">менений в структуре производственного травматизма, а также анализ в целях расстановки приоритетов профилактических мер обычно проводят на верхних уровнях, в то время как исследования, имеющие целью </w:t>
      </w:r>
      <w:r w:rsidRPr="00597AE9">
        <w:rPr>
          <w:rFonts w:ascii="Times New Roman" w:eastAsia="Times New Roman" w:hAnsi="Times New Roman" w:cs="Times New Roman"/>
          <w:sz w:val="24"/>
          <w:szCs w:val="24"/>
          <w:lang w:eastAsia="ru-RU"/>
        </w:rPr>
        <w:lastRenderedPageBreak/>
        <w:t>выявление основных причин несчастных случаев на производстве, выполняют непосредственно в организациях.</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Методы анализа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На практике для анализа несчастных случаев на производстве с це</w:t>
      </w:r>
      <w:r w:rsidRPr="00597AE9">
        <w:rPr>
          <w:rFonts w:ascii="Times New Roman" w:eastAsia="Times New Roman" w:hAnsi="Times New Roman" w:cs="Times New Roman"/>
          <w:sz w:val="24"/>
          <w:szCs w:val="24"/>
          <w:lang w:eastAsia="ru-RU"/>
        </w:rPr>
        <w:softHyphen/>
        <w:t xml:space="preserve">лью установления и </w:t>
      </w:r>
      <w:proofErr w:type="gramStart"/>
      <w:r w:rsidRPr="00597AE9">
        <w:rPr>
          <w:rFonts w:ascii="Times New Roman" w:eastAsia="Times New Roman" w:hAnsi="Times New Roman" w:cs="Times New Roman"/>
          <w:sz w:val="24"/>
          <w:szCs w:val="24"/>
          <w:lang w:eastAsia="ru-RU"/>
        </w:rPr>
        <w:t>ликвидации</w:t>
      </w:r>
      <w:proofErr w:type="gramEnd"/>
      <w:r w:rsidRPr="00597AE9">
        <w:rPr>
          <w:rFonts w:ascii="Times New Roman" w:eastAsia="Times New Roman" w:hAnsi="Times New Roman" w:cs="Times New Roman"/>
          <w:sz w:val="24"/>
          <w:szCs w:val="24"/>
          <w:lang w:eastAsia="ru-RU"/>
        </w:rPr>
        <w:t xml:space="preserve"> вызывающих их причин применяют 1) </w:t>
      </w:r>
      <w:r w:rsidRPr="00597AE9">
        <w:rPr>
          <w:rFonts w:ascii="Times New Roman" w:eastAsia="Times New Roman" w:hAnsi="Times New Roman" w:cs="Times New Roman"/>
          <w:b/>
          <w:bCs/>
          <w:sz w:val="24"/>
          <w:szCs w:val="24"/>
          <w:lang w:eastAsia="ru-RU"/>
        </w:rPr>
        <w:t>статистический метод</w:t>
      </w:r>
      <w:r w:rsidRPr="00597AE9">
        <w:rPr>
          <w:rFonts w:ascii="Times New Roman" w:eastAsia="Times New Roman" w:hAnsi="Times New Roman" w:cs="Times New Roman"/>
          <w:sz w:val="24"/>
          <w:szCs w:val="24"/>
          <w:lang w:eastAsia="ru-RU"/>
        </w:rPr>
        <w:t> и 2) </w:t>
      </w:r>
      <w:r w:rsidRPr="00597AE9">
        <w:rPr>
          <w:rFonts w:ascii="Times New Roman" w:eastAsia="Times New Roman" w:hAnsi="Times New Roman" w:cs="Times New Roman"/>
          <w:b/>
          <w:bCs/>
          <w:sz w:val="24"/>
          <w:szCs w:val="24"/>
          <w:lang w:eastAsia="ru-RU"/>
        </w:rPr>
        <w:t>монографический метод</w:t>
      </w:r>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1. </w:t>
      </w:r>
      <w:r w:rsidRPr="00597AE9">
        <w:rPr>
          <w:rFonts w:ascii="Times New Roman" w:eastAsia="Times New Roman" w:hAnsi="Times New Roman" w:cs="Times New Roman"/>
          <w:b/>
          <w:bCs/>
          <w:sz w:val="24"/>
          <w:szCs w:val="24"/>
          <w:lang w:eastAsia="ru-RU"/>
        </w:rPr>
        <w:t>Статистический метод анализа несчастных случаев на производстве</w:t>
      </w:r>
      <w:r w:rsidRPr="00597AE9">
        <w:rPr>
          <w:rFonts w:ascii="Times New Roman" w:eastAsia="Times New Roman" w:hAnsi="Times New Roman" w:cs="Times New Roman"/>
          <w:sz w:val="24"/>
          <w:szCs w:val="24"/>
          <w:lang w:eastAsia="ru-RU"/>
        </w:rPr>
        <w:t xml:space="preserve"> основан на изучении причин травматизма по документам, регистрирующим уже совершившиеся несчастные случаи на производстве. Этот метод </w:t>
      </w:r>
      <w:proofErr w:type="gramStart"/>
      <w:r w:rsidRPr="00597AE9">
        <w:rPr>
          <w:rFonts w:ascii="Times New Roman" w:eastAsia="Times New Roman" w:hAnsi="Times New Roman" w:cs="Times New Roman"/>
          <w:sz w:val="24"/>
          <w:szCs w:val="24"/>
          <w:lang w:eastAsia="ru-RU"/>
        </w:rPr>
        <w:t>позволяет получить сравни</w:t>
      </w:r>
      <w:proofErr w:type="gramEnd"/>
      <w:r w:rsidRPr="00597AE9">
        <w:rPr>
          <w:rFonts w:ascii="Times New Roman" w:eastAsia="Times New Roman" w:hAnsi="Times New Roman" w:cs="Times New Roman"/>
          <w:sz w:val="24"/>
          <w:szCs w:val="24"/>
          <w:lang w:eastAsia="ru-RU"/>
        </w:rPr>
        <w:t xml:space="preserve"> тельную динамику травматизма в структурных подразделениях и организации в целом.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Разновидностями статистического метода являются а) </w:t>
      </w:r>
      <w:r w:rsidRPr="00597AE9">
        <w:rPr>
          <w:rFonts w:ascii="Times New Roman" w:eastAsia="Times New Roman" w:hAnsi="Times New Roman" w:cs="Times New Roman"/>
          <w:b/>
          <w:bCs/>
          <w:sz w:val="24"/>
          <w:szCs w:val="24"/>
          <w:lang w:eastAsia="ru-RU"/>
        </w:rPr>
        <w:t>групповой</w:t>
      </w:r>
      <w:r w:rsidRPr="00597AE9">
        <w:rPr>
          <w:rFonts w:ascii="Times New Roman" w:eastAsia="Times New Roman" w:hAnsi="Times New Roman" w:cs="Times New Roman"/>
          <w:sz w:val="24"/>
          <w:szCs w:val="24"/>
          <w:lang w:eastAsia="ru-RU"/>
        </w:rPr>
        <w:t> и б) </w:t>
      </w:r>
      <w:proofErr w:type="gramStart"/>
      <w:r w:rsidRPr="00597AE9">
        <w:rPr>
          <w:rFonts w:ascii="Times New Roman" w:eastAsia="Times New Roman" w:hAnsi="Times New Roman" w:cs="Times New Roman"/>
          <w:b/>
          <w:bCs/>
          <w:sz w:val="24"/>
          <w:szCs w:val="24"/>
          <w:lang w:eastAsia="ru-RU"/>
        </w:rPr>
        <w:t>топографический</w:t>
      </w:r>
      <w:proofErr w:type="gramEnd"/>
      <w:r w:rsidRPr="00597A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а) г</w:t>
      </w:r>
      <w:r w:rsidRPr="00597AE9">
        <w:rPr>
          <w:rFonts w:ascii="Times New Roman" w:eastAsia="Times New Roman" w:hAnsi="Times New Roman" w:cs="Times New Roman"/>
          <w:bCs/>
          <w:sz w:val="24"/>
          <w:szCs w:val="24"/>
          <w:lang w:eastAsia="ru-RU"/>
        </w:rPr>
        <w:t>рупповой метод анализа производственного травматизма</w:t>
      </w:r>
      <w:r w:rsidRPr="00597AE9">
        <w:rPr>
          <w:rFonts w:ascii="Times New Roman" w:eastAsia="Times New Roman" w:hAnsi="Times New Roman" w:cs="Times New Roman"/>
          <w:sz w:val="24"/>
          <w:szCs w:val="24"/>
          <w:lang w:eastAsia="ru-RU"/>
        </w:rPr>
        <w:t> осно</w:t>
      </w:r>
      <w:r w:rsidRPr="00597AE9">
        <w:rPr>
          <w:rFonts w:ascii="Times New Roman" w:eastAsia="Times New Roman" w:hAnsi="Times New Roman" w:cs="Times New Roman"/>
          <w:sz w:val="24"/>
          <w:szCs w:val="24"/>
          <w:lang w:eastAsia="ru-RU"/>
        </w:rPr>
        <w:softHyphen/>
        <w:t xml:space="preserve">ван на базе повторяемости несчастных случаев независимо от тяжести повреждения. Имеющиеся материалы расследования несчастных случаев на производстве распределяются по группам с целью выявления несчастных случаев одинаковых по обстоятельствам, происшедших при аналогичных условиях, а также </w:t>
      </w:r>
      <w:proofErr w:type="gramStart"/>
      <w:r w:rsidRPr="00597AE9">
        <w:rPr>
          <w:rFonts w:ascii="Times New Roman" w:eastAsia="Times New Roman" w:hAnsi="Times New Roman" w:cs="Times New Roman"/>
          <w:sz w:val="24"/>
          <w:szCs w:val="24"/>
          <w:lang w:eastAsia="ru-RU"/>
        </w:rPr>
        <w:t>повторяющихся</w:t>
      </w:r>
      <w:proofErr w:type="gramEnd"/>
      <w:r w:rsidRPr="00597AE9">
        <w:rPr>
          <w:rFonts w:ascii="Times New Roman" w:eastAsia="Times New Roman" w:hAnsi="Times New Roman" w:cs="Times New Roman"/>
          <w:sz w:val="24"/>
          <w:szCs w:val="24"/>
          <w:lang w:eastAsia="ru-RU"/>
        </w:rPr>
        <w:t xml:space="preserve"> но характеру повреждений. Этот метод позволяет определить профессии и виды работ, на которые приходится большее число несчастных случаев, вы</w:t>
      </w:r>
      <w:r w:rsidRPr="00597AE9">
        <w:rPr>
          <w:rFonts w:ascii="Times New Roman" w:eastAsia="Times New Roman" w:hAnsi="Times New Roman" w:cs="Times New Roman"/>
          <w:sz w:val="24"/>
          <w:szCs w:val="24"/>
          <w:lang w:eastAsia="ru-RU"/>
        </w:rPr>
        <w:softHyphen/>
        <w:t>явить дефекты производственного оборудования, машин, механизмов, инструмента, приспособлений и наметить конкретные мероприятия обеспечения безопасности труда.</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целях получения достоверных выводов при распределении производственных травм по некоторым признакам (профессия, стаж, возраст, пол, месяц года, день недели, смена, час работы) следует определять интенсивные показатели, характеризующие частоту травматизма. Для определения интенсивных показателей необходимо количество несчастных случаев каждой группы (каждого признака) разделить на среднесписочное число работников этой группы.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б) т</w:t>
      </w:r>
      <w:r w:rsidRPr="00597AE9">
        <w:rPr>
          <w:rFonts w:ascii="Times New Roman" w:eastAsia="Times New Roman" w:hAnsi="Times New Roman" w:cs="Times New Roman"/>
          <w:bCs/>
          <w:sz w:val="24"/>
          <w:szCs w:val="24"/>
          <w:lang w:eastAsia="ru-RU"/>
        </w:rPr>
        <w:t>опографический метод анализа производственного травматизма</w:t>
      </w:r>
      <w:r w:rsidRPr="00597AE9">
        <w:rPr>
          <w:rFonts w:ascii="Times New Roman" w:eastAsia="Times New Roman" w:hAnsi="Times New Roman" w:cs="Times New Roman"/>
          <w:sz w:val="24"/>
          <w:szCs w:val="24"/>
          <w:lang w:eastAsia="ru-RU"/>
        </w:rPr>
        <w:t xml:space="preserve"> состоит в исследовании причин несчастных случаев по месту их происшествия. </w:t>
      </w:r>
      <w:proofErr w:type="gramStart"/>
      <w:r w:rsidRPr="00597AE9">
        <w:rPr>
          <w:rFonts w:ascii="Times New Roman" w:eastAsia="Times New Roman" w:hAnsi="Times New Roman" w:cs="Times New Roman"/>
          <w:sz w:val="24"/>
          <w:szCs w:val="24"/>
          <w:lang w:eastAsia="ru-RU"/>
        </w:rPr>
        <w:t xml:space="preserve">Места, в которых были зафиксированы несчастные случаи, систематически наносятся условными знаками на схематические планы структурных подразделений, цехов, участков производства работ, в результате чего наглядно видны рабочие места с повышенной </w:t>
      </w:r>
      <w:proofErr w:type="spellStart"/>
      <w:r w:rsidRPr="00597AE9">
        <w:rPr>
          <w:rFonts w:ascii="Times New Roman" w:eastAsia="Times New Roman" w:hAnsi="Times New Roman" w:cs="Times New Roman"/>
          <w:sz w:val="24"/>
          <w:szCs w:val="24"/>
          <w:lang w:eastAsia="ru-RU"/>
        </w:rPr>
        <w:t>травмоопасностью</w:t>
      </w:r>
      <w:proofErr w:type="spellEnd"/>
      <w:r w:rsidRPr="00597AE9">
        <w:rPr>
          <w:rFonts w:ascii="Times New Roman" w:eastAsia="Times New Roman" w:hAnsi="Times New Roman" w:cs="Times New Roman"/>
          <w:sz w:val="24"/>
          <w:szCs w:val="24"/>
          <w:lang w:eastAsia="ru-RU"/>
        </w:rPr>
        <w:t>, требующие особого внимания, тщательного обследования и проведения превентивных мероприятий по профилактике производственного травматизма.</w:t>
      </w:r>
      <w:proofErr w:type="gramEnd"/>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Статистические методы анализа несчастных случаев на производстве предусматривают следующие этапы: наблюдение, накопление статистического материала и обработку (анализ) полученных данных с последующими выводами и рекомендациями.</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Хотя статистические методы исследования (анализа) несчастных случаев дают возможность получить картину состояния травматизма, установить его динамику, выявить определенные связи и зависимости, однако при этом углубленно не изучаются производственные условия, при которых произошли производственные травмы.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w:t>
      </w:r>
      <w:r w:rsidRPr="00597AE9">
        <w:rPr>
          <w:rFonts w:ascii="Times New Roman" w:eastAsia="Times New Roman" w:hAnsi="Times New Roman" w:cs="Times New Roman"/>
          <w:bCs/>
          <w:sz w:val="24"/>
          <w:szCs w:val="24"/>
          <w:lang w:eastAsia="ru-RU"/>
        </w:rPr>
        <w:t>Монографический метод анализа производственного травматизма</w:t>
      </w:r>
      <w:r w:rsidRPr="00597AE9">
        <w:rPr>
          <w:rFonts w:ascii="Times New Roman" w:eastAsia="Times New Roman" w:hAnsi="Times New Roman" w:cs="Times New Roman"/>
          <w:sz w:val="24"/>
          <w:szCs w:val="24"/>
          <w:lang w:eastAsia="ru-RU"/>
        </w:rPr>
        <w:t xml:space="preserve"> включает в себя детальное исследование всего комплекса условий, при которых произошел несчастный случай: трудовой и технологический Процессы, организация рабочего места, основное и вспомогательное оборудование, обрабатываемые материалы, используемое сырье, индивидуальные средства защиты, производственная среда и т.д. В результате </w:t>
      </w:r>
      <w:r w:rsidRPr="00597AE9">
        <w:rPr>
          <w:rFonts w:ascii="Times New Roman" w:eastAsia="Times New Roman" w:hAnsi="Times New Roman" w:cs="Times New Roman"/>
          <w:sz w:val="24"/>
          <w:szCs w:val="24"/>
          <w:lang w:eastAsia="ru-RU"/>
        </w:rPr>
        <w:lastRenderedPageBreak/>
        <w:t>такого анализа выявляются не только причины несчастных случаев, но и потенциальные опасности и вредности. Монографический метод анализа дает возможность наиболее полно установить способы и меры предупреждения производственных травм.</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xml:space="preserve"> Существует также </w:t>
      </w:r>
      <w:proofErr w:type="gramStart"/>
      <w:r w:rsidRPr="00597AE9">
        <w:rPr>
          <w:rFonts w:ascii="Times New Roman" w:eastAsia="Times New Roman" w:hAnsi="Times New Roman" w:cs="Times New Roman"/>
          <w:sz w:val="24"/>
          <w:szCs w:val="24"/>
          <w:lang w:eastAsia="ru-RU"/>
        </w:rPr>
        <w:t>экономический метод</w:t>
      </w:r>
      <w:proofErr w:type="gramEnd"/>
      <w:r w:rsidRPr="00597AE9">
        <w:rPr>
          <w:rFonts w:ascii="Times New Roman" w:eastAsia="Times New Roman" w:hAnsi="Times New Roman" w:cs="Times New Roman"/>
          <w:sz w:val="24"/>
          <w:szCs w:val="24"/>
          <w:lang w:eastAsia="ru-RU"/>
        </w:rPr>
        <w:t xml:space="preserve"> анализа производствен</w:t>
      </w:r>
      <w:r w:rsidRPr="00597AE9">
        <w:rPr>
          <w:rFonts w:ascii="Times New Roman" w:eastAsia="Times New Roman" w:hAnsi="Times New Roman" w:cs="Times New Roman"/>
          <w:sz w:val="24"/>
          <w:szCs w:val="24"/>
          <w:lang w:eastAsia="ru-RU"/>
        </w:rPr>
        <w:softHyphen/>
        <w:t>ного травматизма, суть которого заключается в определении потерь (ущерба), вызванных несчастными случаями, а также в оценке соци</w:t>
      </w:r>
      <w:r w:rsidRPr="00597AE9">
        <w:rPr>
          <w:rFonts w:ascii="Times New Roman" w:eastAsia="Times New Roman" w:hAnsi="Times New Roman" w:cs="Times New Roman"/>
          <w:sz w:val="24"/>
          <w:szCs w:val="24"/>
          <w:lang w:eastAsia="ru-RU"/>
        </w:rPr>
        <w:softHyphen/>
        <w:t>ально-экономической эффективности мероприятий по предупреждению производственных травм. При этом учитывается как прямой, так и косвенный ущерб от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На основе результатов анализа несчастных случаев в организациях необходимо разрабатывать и осуществлять превентивные мероприятия по профилактике производственного травматизма.</w:t>
      </w:r>
    </w:p>
    <w:p w:rsidR="00B208E5" w:rsidRPr="00597AE9" w:rsidRDefault="00B208E5" w:rsidP="00B208E5">
      <w:pPr>
        <w:pStyle w:val="1"/>
        <w:shd w:val="clear" w:color="auto" w:fill="FFFFFF"/>
        <w:spacing w:before="0" w:beforeAutospacing="0" w:after="0" w:afterAutospacing="0" w:line="276" w:lineRule="auto"/>
        <w:ind w:firstLine="510"/>
        <w:jc w:val="both"/>
        <w:rPr>
          <w:bCs w:val="0"/>
          <w:sz w:val="24"/>
          <w:szCs w:val="24"/>
        </w:rPr>
      </w:pPr>
      <w:r w:rsidRPr="00597AE9">
        <w:rPr>
          <w:bCs w:val="0"/>
          <w:sz w:val="24"/>
          <w:szCs w:val="24"/>
        </w:rPr>
        <w:t>4. Общие принципы профилактики производственного травматизма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Основные мероприятия по предупреждению производственного травматизма связаны с предотвращением трех основные типов причин травматизма: 1) </w:t>
      </w:r>
      <w:r w:rsidRPr="00597AE9">
        <w:rPr>
          <w:rStyle w:val="a4"/>
        </w:rPr>
        <w:t>технических</w:t>
      </w:r>
      <w:r w:rsidRPr="00597AE9">
        <w:t>, 2) </w:t>
      </w:r>
      <w:r w:rsidRPr="00597AE9">
        <w:rPr>
          <w:rStyle w:val="a4"/>
        </w:rPr>
        <w:t>организационных</w:t>
      </w:r>
      <w:r w:rsidRPr="00597AE9">
        <w:t> и 3) </w:t>
      </w:r>
      <w:r w:rsidRPr="00597AE9">
        <w:rPr>
          <w:rStyle w:val="a4"/>
        </w:rPr>
        <w:t>личностных</w:t>
      </w:r>
      <w:r w:rsidRPr="00597AE9">
        <w:t>.</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rPr>
          <w:rStyle w:val="a4"/>
        </w:rPr>
        <w:t>1. Технические причины несчастных случаев на производстве</w:t>
      </w:r>
      <w:r w:rsidRPr="00597AE9">
        <w:t> устраняются путем совершенствования технологических процессов, заменой оборудования, имеющего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Эффективными и чисто техническими мерами безопасности являются инженерные меры защиты людей от источников вредного воздействия посредством изоляции опасных элементов, а также установки барьеров между работниками и потенциальными источниками травмы. К ним относятся (но ими не исчерпываются) автоматизация, дистанционное управление, применение вспомогательного оборудования и автоматической защиты.</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Большую роль играет и нормализация условий труда: качественная атмосфера, хорошее освещение, отсутствие шума и вибраций, нормальный микроклимат и пр.</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r w:rsidRPr="00597AE9">
        <w:rPr>
          <w:rStyle w:val="a4"/>
        </w:rPr>
        <w:t>2. Организационные причины несчастных случаев на производстве</w:t>
      </w:r>
      <w:r w:rsidRPr="00597AE9">
        <w:t> устраняют введением корпоративной системы управления охраной труда. Организационные меры безопасности помимо прочего включают в себя защиту работников от источников опасного и (или) вредного воздействия за счет обеспечения работников индивидуальными средствами защиты и рациональной временной организации рабочего процесса.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Большую роль в совершенствовании работы по охране труда играет управление качеством продукции, при котором неизбежно устраняются недостатки в организации рабочих мест и нарушения технологического регламента, правил и норм транспортировки, складирования и хранения материалов и изделий, планово-предупредительного ремонта оборудования, транспортных средств и инструмента.</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w:t>
      </w:r>
      <w:r w:rsidRPr="00597AE9">
        <w:rPr>
          <w:rStyle w:val="a4"/>
        </w:rPr>
        <w:t>3. Личностные (психофизиологические) причины несчастных случаев на производстве</w:t>
      </w:r>
      <w:r w:rsidRPr="00597AE9">
        <w:t xml:space="preserve"> можно устранить путем правильного подбора кадров, а также с постоянным его обучением, инструктированием и воспитанием, </w:t>
      </w:r>
      <w:proofErr w:type="gramStart"/>
      <w:r w:rsidRPr="00597AE9">
        <w:t>стимулирующими</w:t>
      </w:r>
      <w:proofErr w:type="gramEnd"/>
      <w:r w:rsidRPr="00597AE9">
        <w:t xml:space="preserve"> безопасное поведение работников. Поскольку полностью устранить опасности посредством технических и организационных мероприятий не удается, то безопасность работника зачастую определятся только его поведением.</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xml:space="preserve"> 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w:t>
      </w:r>
      <w:r w:rsidRPr="00597AE9">
        <w:lastRenderedPageBreak/>
        <w:t>рабочем месте, и 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Хотя для каждого рабочего места (или вида работ) при нормальной организации охраны труда имеются инструкции по охране труда, зачастую требования, изложенные в них, забываются работниками, особенно относительно низкой квалификации. Гораздо лучшую роль могут и должны играть различные плакаты, предупредительные сигналы, маркировка и окраска, знаки безопасности.</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Поскольку абсолютной безопасности на производстве в принципе не бывает и быть не может, то каждый работник должен быть готов к активному противодействию опасностям и к оказанию первой помощи пострадавшему.</w:t>
      </w:r>
    </w:p>
    <w:p w:rsidR="00B208E5" w:rsidRPr="00597AE9" w:rsidRDefault="00B208E5" w:rsidP="00B208E5">
      <w:pPr>
        <w:pStyle w:val="a3"/>
        <w:shd w:val="clear" w:color="auto" w:fill="FFFFFF"/>
        <w:spacing w:before="0" w:beforeAutospacing="0" w:after="0" w:afterAutospacing="0" w:line="276" w:lineRule="auto"/>
        <w:ind w:firstLine="510"/>
        <w:jc w:val="both"/>
      </w:pPr>
      <w:r w:rsidRPr="00597AE9">
        <w:t> Действия работников в условиях аварийной ситуации и непосредственно после возникновения несчастного случая должны быть продуманы и организованы заранее. При этом размещенные в необходимых местах соответствующие указатели и информация (обозначение аварийных выходов, огнетушителей, расположение пунктов первой медицинской помощи, душевых, фонтанчиков для промывки глаз или блокирующих устройств) служат предельно ясными инструкциями по принятию быстрых адекватных мер.</w:t>
      </w:r>
    </w:p>
    <w:p w:rsidR="00B208E5" w:rsidRPr="00597AE9" w:rsidRDefault="00B208E5" w:rsidP="00B208E5">
      <w:pPr>
        <w:shd w:val="clear" w:color="auto" w:fill="FFFFFF"/>
        <w:spacing w:after="0"/>
        <w:ind w:firstLine="510"/>
        <w:jc w:val="both"/>
        <w:outlineLvl w:val="0"/>
        <w:rPr>
          <w:rFonts w:ascii="Times New Roman" w:eastAsia="Times New Roman" w:hAnsi="Times New Roman" w:cs="Times New Roman"/>
          <w:b/>
          <w:kern w:val="36"/>
          <w:sz w:val="24"/>
          <w:szCs w:val="24"/>
          <w:lang w:eastAsia="ru-RU"/>
        </w:rPr>
      </w:pPr>
      <w:r w:rsidRPr="00597AE9">
        <w:rPr>
          <w:rFonts w:ascii="Times New Roman" w:eastAsia="Times New Roman" w:hAnsi="Times New Roman" w:cs="Times New Roman"/>
          <w:b/>
          <w:kern w:val="36"/>
          <w:sz w:val="24"/>
          <w:szCs w:val="24"/>
          <w:lang w:eastAsia="ru-RU"/>
        </w:rPr>
        <w:t>4. Основные мероприятия по профилактике несчастных случаев на производстве</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Технические мероприятия по профилактике несчастных случаев на производстве</w:t>
      </w:r>
      <w:r w:rsidR="003A11E9">
        <w:rPr>
          <w:rFonts w:ascii="Times New Roman" w:eastAsia="Times New Roman" w:hAnsi="Times New Roman" w:cs="Times New Roman"/>
          <w:sz w:val="24"/>
          <w:szCs w:val="24"/>
          <w:lang w:eastAsia="ru-RU"/>
        </w:rPr>
        <w:t>.</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Основные принципы обеспечения профилактики производственного травматизма, безопасности труда работников реализуются через применение следующих мер:</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не превышают предельно допустимых концентраций, уровней;</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Герметизация оборудования;</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Применение средств коллективной и индивидуальной защиты работников;</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Разработка обеспечивающих безопасность систем управления и контроля производственного процесса, включая их автоматизацию;</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Применение мер, направленных на предотвращение проявления опасных и вредных производственных факторов в случае аварии;</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Применение безотходных технологий, а если это невозможно, то своевременное удаление, обезвреживание и захоронение отходов, являющихся источником вредных производственных факторов;</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Использование сигнальных цветов и знаков безопасности;</w:t>
      </w:r>
    </w:p>
    <w:p w:rsidR="00B208E5" w:rsidRPr="00597AE9" w:rsidRDefault="00B208E5" w:rsidP="00B208E5">
      <w:pPr>
        <w:numPr>
          <w:ilvl w:val="0"/>
          <w:numId w:val="103"/>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Применение рациональных режимов труда и отдыха. </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Среди технических мероприятий по предупреждению несчастных случаев на производстве основное значение принадлежит средствам коллективной защиты.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lastRenderedPageBreak/>
        <w:t> </w:t>
      </w:r>
      <w:r w:rsidRPr="00597AE9">
        <w:rPr>
          <w:rFonts w:ascii="Times New Roman" w:eastAsia="Times New Roman" w:hAnsi="Times New Roman" w:cs="Times New Roman"/>
          <w:bCs/>
          <w:sz w:val="24"/>
          <w:szCs w:val="24"/>
          <w:lang w:eastAsia="ru-RU"/>
        </w:rPr>
        <w:t>Средства коллективной защиты</w:t>
      </w:r>
      <w:r w:rsidRPr="00597AE9">
        <w:rPr>
          <w:rFonts w:ascii="Times New Roman" w:eastAsia="Times New Roman" w:hAnsi="Times New Roman" w:cs="Times New Roman"/>
          <w:sz w:val="24"/>
          <w:szCs w:val="24"/>
          <w:lang w:eastAsia="ru-RU"/>
        </w:rPr>
        <w:t> – это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загрязнения.</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 В зависимости от назначения средства коллективной защиты подразделяются на следующие виды:</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нормализации воздушной среды производственных помещений и рабочих мест;</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нормализации освещения производственных помещений и рабочих мест;</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уровня ионизирующих из</w:t>
      </w:r>
      <w:r w:rsidRPr="00597AE9">
        <w:rPr>
          <w:rFonts w:ascii="Times New Roman" w:eastAsia="Times New Roman" w:hAnsi="Times New Roman" w:cs="Times New Roman"/>
          <w:sz w:val="24"/>
          <w:szCs w:val="24"/>
          <w:lang w:eastAsia="ru-RU"/>
        </w:rPr>
        <w:softHyphen/>
        <w:t>лучений;</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уровня инфракрасных из</w:t>
      </w:r>
      <w:r w:rsidRPr="00597AE9">
        <w:rPr>
          <w:rFonts w:ascii="Times New Roman" w:eastAsia="Times New Roman" w:hAnsi="Times New Roman" w:cs="Times New Roman"/>
          <w:sz w:val="24"/>
          <w:szCs w:val="24"/>
          <w:lang w:eastAsia="ru-RU"/>
        </w:rPr>
        <w:softHyphen/>
        <w:t>лучений;</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или пониженного уровня ультрафиолетовых излучений;</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уровня электромагнитных излучений;</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повышенной напряженности магнитных и электрических полей;</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уровня лазерного излучения;</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уровня шума;</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уровня вибрации (общей и локальной);</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уровня ультразвука;</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уровня инфразвуковых колебаний;</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поражения электрическим током;</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повышенного уровня статического элек</w:t>
      </w:r>
      <w:r w:rsidRPr="00597AE9">
        <w:rPr>
          <w:rFonts w:ascii="Times New Roman" w:eastAsia="Times New Roman" w:hAnsi="Times New Roman" w:cs="Times New Roman"/>
          <w:sz w:val="24"/>
          <w:szCs w:val="24"/>
          <w:lang w:eastAsia="ru-RU"/>
        </w:rPr>
        <w:softHyphen/>
        <w:t>тричества;</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повышенных или пониженных температур поверхностей оборудования, материалов, заготовок;</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повышенных или пониженных температур воздуха и температурных перепадов;</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воздействия механических факторов;</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воздействия химических факторов;</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воздействия биологических факторов;</w:t>
      </w:r>
    </w:p>
    <w:p w:rsidR="00B208E5" w:rsidRPr="00597AE9" w:rsidRDefault="00B208E5" w:rsidP="00B208E5">
      <w:pPr>
        <w:numPr>
          <w:ilvl w:val="0"/>
          <w:numId w:val="104"/>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защиты от падения с высоты.</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Средства коллективной зашиты должны постоянно подвергаться техническому обслуживанию, ремонту, реконструкции и модернизации с целью обеспечения их эффективной работы и выполнения ими защитных функций.</w:t>
      </w:r>
    </w:p>
    <w:p w:rsidR="00B208E5" w:rsidRPr="00597AE9" w:rsidRDefault="00B208E5" w:rsidP="00B208E5">
      <w:pPr>
        <w:shd w:val="clear" w:color="auto" w:fill="FFFFFF"/>
        <w:spacing w:after="0"/>
        <w:ind w:firstLine="510"/>
        <w:jc w:val="both"/>
        <w:outlineLvl w:val="2"/>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Организационные мероприятия по профилактике несчастных случаев на производстве</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К основным организационным мероприятиям по предупреждению производственного травматизма следует относить своевременное и качественное проведение:</w:t>
      </w:r>
    </w:p>
    <w:p w:rsidR="00B208E5" w:rsidRPr="00597AE9" w:rsidRDefault="00B208E5" w:rsidP="00B208E5">
      <w:pPr>
        <w:numPr>
          <w:ilvl w:val="0"/>
          <w:numId w:val="105"/>
        </w:numPr>
        <w:shd w:val="clear" w:color="auto" w:fill="FFFFFF"/>
        <w:spacing w:after="0"/>
        <w:ind w:left="0"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t>обучения по охране</w:t>
      </w:r>
      <w:proofErr w:type="gramEnd"/>
      <w:r w:rsidRPr="00597AE9">
        <w:rPr>
          <w:rFonts w:ascii="Times New Roman" w:eastAsia="Times New Roman" w:hAnsi="Times New Roman" w:cs="Times New Roman"/>
          <w:sz w:val="24"/>
          <w:szCs w:val="24"/>
          <w:lang w:eastAsia="ru-RU"/>
        </w:rPr>
        <w:t xml:space="preserve"> труда и проверки знаний требований охраны труда, безопасных методов и приемов выполнения работы;</w:t>
      </w:r>
    </w:p>
    <w:p w:rsidR="00B208E5" w:rsidRPr="00597AE9" w:rsidRDefault="00B208E5" w:rsidP="00B208E5">
      <w:pPr>
        <w:numPr>
          <w:ilvl w:val="0"/>
          <w:numId w:val="10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всех видов инструктажей по охране труда и противопожарных инструктажей;</w:t>
      </w:r>
    </w:p>
    <w:p w:rsidR="00B208E5" w:rsidRPr="00597AE9" w:rsidRDefault="00B208E5" w:rsidP="00B208E5">
      <w:pPr>
        <w:numPr>
          <w:ilvl w:val="0"/>
          <w:numId w:val="10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стажировки и дублирования;</w:t>
      </w:r>
    </w:p>
    <w:p w:rsidR="00B208E5" w:rsidRPr="00597AE9" w:rsidRDefault="00B208E5" w:rsidP="00B208E5">
      <w:pPr>
        <w:numPr>
          <w:ilvl w:val="0"/>
          <w:numId w:val="10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противоаварийных и противопожарных тренировок;</w:t>
      </w:r>
    </w:p>
    <w:p w:rsidR="00B208E5" w:rsidRPr="00597AE9" w:rsidRDefault="00B208E5" w:rsidP="00B208E5">
      <w:pPr>
        <w:numPr>
          <w:ilvl w:val="0"/>
          <w:numId w:val="10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специальной подготовки;</w:t>
      </w:r>
    </w:p>
    <w:p w:rsidR="00B208E5" w:rsidRPr="00597AE9" w:rsidRDefault="00B208E5" w:rsidP="00B208E5">
      <w:pPr>
        <w:numPr>
          <w:ilvl w:val="0"/>
          <w:numId w:val="105"/>
        </w:numPr>
        <w:shd w:val="clear" w:color="auto" w:fill="FFFFFF"/>
        <w:spacing w:after="0"/>
        <w:ind w:left="0" w:firstLine="510"/>
        <w:jc w:val="both"/>
        <w:rPr>
          <w:rFonts w:ascii="Times New Roman" w:eastAsia="Times New Roman" w:hAnsi="Times New Roman" w:cs="Times New Roman"/>
          <w:sz w:val="24"/>
          <w:szCs w:val="24"/>
          <w:lang w:eastAsia="ru-RU"/>
        </w:rPr>
      </w:pPr>
      <w:r w:rsidRPr="00597AE9">
        <w:rPr>
          <w:rFonts w:ascii="Times New Roman" w:eastAsia="Times New Roman" w:hAnsi="Times New Roman" w:cs="Times New Roman"/>
          <w:sz w:val="24"/>
          <w:szCs w:val="24"/>
          <w:lang w:eastAsia="ru-RU"/>
        </w:rPr>
        <w:t>повышения квалификации работников.</w:t>
      </w:r>
    </w:p>
    <w:p w:rsidR="00B208E5" w:rsidRPr="00597AE9" w:rsidRDefault="00B208E5" w:rsidP="00B208E5">
      <w:pPr>
        <w:shd w:val="clear" w:color="auto" w:fill="FFFFFF"/>
        <w:spacing w:after="0"/>
        <w:ind w:firstLine="510"/>
        <w:jc w:val="both"/>
        <w:rPr>
          <w:rFonts w:ascii="Times New Roman" w:eastAsia="Times New Roman" w:hAnsi="Times New Roman" w:cs="Times New Roman"/>
          <w:sz w:val="24"/>
          <w:szCs w:val="24"/>
          <w:lang w:eastAsia="ru-RU"/>
        </w:rPr>
      </w:pPr>
      <w:proofErr w:type="gramStart"/>
      <w:r w:rsidRPr="00597AE9">
        <w:rPr>
          <w:rFonts w:ascii="Times New Roman" w:eastAsia="Times New Roman" w:hAnsi="Times New Roman" w:cs="Times New Roman"/>
          <w:sz w:val="24"/>
          <w:szCs w:val="24"/>
          <w:lang w:eastAsia="ru-RU"/>
        </w:rPr>
        <w:lastRenderedPageBreak/>
        <w:t xml:space="preserve">Важными организационными мерами профилактики несчастных случаев на производстве являются разработка и эффективное функционирование системы управления охраной труда (СУОТ) в организации, распределение между должностными лицами организации обязанностей в области охраны и безопасности труда, назначение ответственных лиц за исправное состояние и безопасную эксплуатацию зданий, сооружений, машин, механизмов, оборудования, оформление выполнения работ повышенной опасности </w:t>
      </w:r>
      <w:proofErr w:type="spellStart"/>
      <w:r w:rsidRPr="00597AE9">
        <w:rPr>
          <w:rFonts w:ascii="Times New Roman" w:eastAsia="Times New Roman" w:hAnsi="Times New Roman" w:cs="Times New Roman"/>
          <w:sz w:val="24"/>
          <w:szCs w:val="24"/>
          <w:lang w:eastAsia="ru-RU"/>
        </w:rPr>
        <w:t>наряд-допуском</w:t>
      </w:r>
      <w:proofErr w:type="spellEnd"/>
      <w:r w:rsidRPr="00597AE9">
        <w:rPr>
          <w:rFonts w:ascii="Times New Roman" w:eastAsia="Times New Roman" w:hAnsi="Times New Roman" w:cs="Times New Roman"/>
          <w:sz w:val="24"/>
          <w:szCs w:val="24"/>
          <w:lang w:eastAsia="ru-RU"/>
        </w:rPr>
        <w:t>, распоряжением, перечнем работ, выполняемых в порядке текущей эксплуатации</w:t>
      </w:r>
      <w:proofErr w:type="gramEnd"/>
      <w:r w:rsidRPr="00597AE9">
        <w:rPr>
          <w:rFonts w:ascii="Times New Roman" w:eastAsia="Times New Roman" w:hAnsi="Times New Roman" w:cs="Times New Roman"/>
          <w:sz w:val="24"/>
          <w:szCs w:val="24"/>
          <w:lang w:eastAsia="ru-RU"/>
        </w:rPr>
        <w:t xml:space="preserve"> и др.</w:t>
      </w:r>
    </w:p>
    <w:p w:rsidR="00BC46BA" w:rsidRDefault="00BC46BA"/>
    <w:sectPr w:rsidR="00BC46BA" w:rsidSect="00BC4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3EB"/>
    <w:multiLevelType w:val="multilevel"/>
    <w:tmpl w:val="8FE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1758"/>
    <w:multiLevelType w:val="multilevel"/>
    <w:tmpl w:val="6C6E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E729A"/>
    <w:multiLevelType w:val="multilevel"/>
    <w:tmpl w:val="A01A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3588E"/>
    <w:multiLevelType w:val="multilevel"/>
    <w:tmpl w:val="086E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17042"/>
    <w:multiLevelType w:val="multilevel"/>
    <w:tmpl w:val="E8D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822ED9"/>
    <w:multiLevelType w:val="multilevel"/>
    <w:tmpl w:val="D56A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802525"/>
    <w:multiLevelType w:val="multilevel"/>
    <w:tmpl w:val="5F1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D93E0D"/>
    <w:multiLevelType w:val="multilevel"/>
    <w:tmpl w:val="8500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6295F"/>
    <w:multiLevelType w:val="multilevel"/>
    <w:tmpl w:val="C62A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496FBE"/>
    <w:multiLevelType w:val="multilevel"/>
    <w:tmpl w:val="5D48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770374"/>
    <w:multiLevelType w:val="multilevel"/>
    <w:tmpl w:val="3484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4836C2"/>
    <w:multiLevelType w:val="multilevel"/>
    <w:tmpl w:val="D4B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935C2F"/>
    <w:multiLevelType w:val="multilevel"/>
    <w:tmpl w:val="8674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A1344A"/>
    <w:multiLevelType w:val="multilevel"/>
    <w:tmpl w:val="73A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727E24"/>
    <w:multiLevelType w:val="multilevel"/>
    <w:tmpl w:val="0EC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A401E0"/>
    <w:multiLevelType w:val="multilevel"/>
    <w:tmpl w:val="4980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9C314D"/>
    <w:multiLevelType w:val="multilevel"/>
    <w:tmpl w:val="090210E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151019"/>
    <w:multiLevelType w:val="multilevel"/>
    <w:tmpl w:val="75B8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843F3E"/>
    <w:multiLevelType w:val="multilevel"/>
    <w:tmpl w:val="F7D2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265C8E"/>
    <w:multiLevelType w:val="multilevel"/>
    <w:tmpl w:val="03E8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BA58C9"/>
    <w:multiLevelType w:val="multilevel"/>
    <w:tmpl w:val="B25A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DD792F"/>
    <w:multiLevelType w:val="multilevel"/>
    <w:tmpl w:val="B87C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B90042"/>
    <w:multiLevelType w:val="multilevel"/>
    <w:tmpl w:val="3C06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A0337D"/>
    <w:multiLevelType w:val="multilevel"/>
    <w:tmpl w:val="182A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020B44"/>
    <w:multiLevelType w:val="multilevel"/>
    <w:tmpl w:val="BE2E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CA16DB"/>
    <w:multiLevelType w:val="multilevel"/>
    <w:tmpl w:val="F60A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6842C6"/>
    <w:multiLevelType w:val="multilevel"/>
    <w:tmpl w:val="B5D0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82138A"/>
    <w:multiLevelType w:val="multilevel"/>
    <w:tmpl w:val="8A64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4C6BBF"/>
    <w:multiLevelType w:val="multilevel"/>
    <w:tmpl w:val="B924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5D6E57"/>
    <w:multiLevelType w:val="multilevel"/>
    <w:tmpl w:val="79A4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C859C1"/>
    <w:multiLevelType w:val="multilevel"/>
    <w:tmpl w:val="F59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F46FC7"/>
    <w:multiLevelType w:val="multilevel"/>
    <w:tmpl w:val="E27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D93B37"/>
    <w:multiLevelType w:val="multilevel"/>
    <w:tmpl w:val="D65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9D1084"/>
    <w:multiLevelType w:val="multilevel"/>
    <w:tmpl w:val="A7B2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8336A1D"/>
    <w:multiLevelType w:val="multilevel"/>
    <w:tmpl w:val="2DFA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1677C4"/>
    <w:multiLevelType w:val="multilevel"/>
    <w:tmpl w:val="C33A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B213D9A"/>
    <w:multiLevelType w:val="multilevel"/>
    <w:tmpl w:val="FB6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A10D09"/>
    <w:multiLevelType w:val="multilevel"/>
    <w:tmpl w:val="ABFE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002557"/>
    <w:multiLevelType w:val="multilevel"/>
    <w:tmpl w:val="7DC2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806AFE"/>
    <w:multiLevelType w:val="multilevel"/>
    <w:tmpl w:val="B856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9E44F6"/>
    <w:multiLevelType w:val="multilevel"/>
    <w:tmpl w:val="B11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A9727A"/>
    <w:multiLevelType w:val="multilevel"/>
    <w:tmpl w:val="2714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035521"/>
    <w:multiLevelType w:val="multilevel"/>
    <w:tmpl w:val="11C4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537022"/>
    <w:multiLevelType w:val="multilevel"/>
    <w:tmpl w:val="4410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175081F"/>
    <w:multiLevelType w:val="multilevel"/>
    <w:tmpl w:val="9CC8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1E01222"/>
    <w:multiLevelType w:val="multilevel"/>
    <w:tmpl w:val="BCA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0C7A55"/>
    <w:multiLevelType w:val="multilevel"/>
    <w:tmpl w:val="C9B0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7F2DC7"/>
    <w:multiLevelType w:val="multilevel"/>
    <w:tmpl w:val="B1E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2518F1"/>
    <w:multiLevelType w:val="multilevel"/>
    <w:tmpl w:val="273E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410FDF"/>
    <w:multiLevelType w:val="multilevel"/>
    <w:tmpl w:val="3F9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8017BE"/>
    <w:multiLevelType w:val="multilevel"/>
    <w:tmpl w:val="1A5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6F75891"/>
    <w:multiLevelType w:val="multilevel"/>
    <w:tmpl w:val="D17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0449C3"/>
    <w:multiLevelType w:val="multilevel"/>
    <w:tmpl w:val="EA9C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2F44E1"/>
    <w:multiLevelType w:val="multilevel"/>
    <w:tmpl w:val="53B8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FB2CAF"/>
    <w:multiLevelType w:val="multilevel"/>
    <w:tmpl w:val="EC80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92E5C61"/>
    <w:multiLevelType w:val="multilevel"/>
    <w:tmpl w:val="7F06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9F47D74"/>
    <w:multiLevelType w:val="multilevel"/>
    <w:tmpl w:val="247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CCB0018"/>
    <w:multiLevelType w:val="multilevel"/>
    <w:tmpl w:val="770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E05144F"/>
    <w:multiLevelType w:val="multilevel"/>
    <w:tmpl w:val="C28A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F9623FF"/>
    <w:multiLevelType w:val="multilevel"/>
    <w:tmpl w:val="F3A8080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0A81DAE"/>
    <w:multiLevelType w:val="multilevel"/>
    <w:tmpl w:val="AB6C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1ED55A3"/>
    <w:multiLevelType w:val="multilevel"/>
    <w:tmpl w:val="3616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2F4E1D"/>
    <w:multiLevelType w:val="multilevel"/>
    <w:tmpl w:val="0CA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2EF7BAC"/>
    <w:multiLevelType w:val="multilevel"/>
    <w:tmpl w:val="8398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3597751"/>
    <w:multiLevelType w:val="multilevel"/>
    <w:tmpl w:val="50F6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4D67E53"/>
    <w:multiLevelType w:val="multilevel"/>
    <w:tmpl w:val="F90E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60D2ACD"/>
    <w:multiLevelType w:val="multilevel"/>
    <w:tmpl w:val="6B44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73D3771"/>
    <w:multiLevelType w:val="multilevel"/>
    <w:tmpl w:val="3AD2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2A3687"/>
    <w:multiLevelType w:val="multilevel"/>
    <w:tmpl w:val="1A34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D3681B"/>
    <w:multiLevelType w:val="multilevel"/>
    <w:tmpl w:val="4768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A32266"/>
    <w:multiLevelType w:val="multilevel"/>
    <w:tmpl w:val="A356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59244C"/>
    <w:multiLevelType w:val="multilevel"/>
    <w:tmpl w:val="852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CF76791"/>
    <w:multiLevelType w:val="multilevel"/>
    <w:tmpl w:val="C7C67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E11264D"/>
    <w:multiLevelType w:val="multilevel"/>
    <w:tmpl w:val="1D3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F1649A8"/>
    <w:multiLevelType w:val="multilevel"/>
    <w:tmpl w:val="D412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19C1525"/>
    <w:multiLevelType w:val="multilevel"/>
    <w:tmpl w:val="DCE4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3714F09"/>
    <w:multiLevelType w:val="multilevel"/>
    <w:tmpl w:val="B0F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6960F14"/>
    <w:multiLevelType w:val="multilevel"/>
    <w:tmpl w:val="261E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3C37B0"/>
    <w:multiLevelType w:val="multilevel"/>
    <w:tmpl w:val="31FAC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6A6F77"/>
    <w:multiLevelType w:val="multilevel"/>
    <w:tmpl w:val="D28C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9ED1B5B"/>
    <w:multiLevelType w:val="multilevel"/>
    <w:tmpl w:val="4C56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D426464"/>
    <w:multiLevelType w:val="multilevel"/>
    <w:tmpl w:val="1D14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D6945B1"/>
    <w:multiLevelType w:val="multilevel"/>
    <w:tmpl w:val="CB30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E5769D3"/>
    <w:multiLevelType w:val="multilevel"/>
    <w:tmpl w:val="2682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814529"/>
    <w:multiLevelType w:val="multilevel"/>
    <w:tmpl w:val="0FC2D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1FD7B71"/>
    <w:multiLevelType w:val="multilevel"/>
    <w:tmpl w:val="F002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43E6366"/>
    <w:multiLevelType w:val="multilevel"/>
    <w:tmpl w:val="17B0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4F840EE"/>
    <w:multiLevelType w:val="multilevel"/>
    <w:tmpl w:val="7DB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530336B"/>
    <w:multiLevelType w:val="multilevel"/>
    <w:tmpl w:val="80AA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76966F1"/>
    <w:multiLevelType w:val="multilevel"/>
    <w:tmpl w:val="E52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85A18D4"/>
    <w:multiLevelType w:val="multilevel"/>
    <w:tmpl w:val="48A6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CDC1038"/>
    <w:multiLevelType w:val="multilevel"/>
    <w:tmpl w:val="D714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E55049A"/>
    <w:multiLevelType w:val="multilevel"/>
    <w:tmpl w:val="872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EB5662F"/>
    <w:multiLevelType w:val="multilevel"/>
    <w:tmpl w:val="BCCA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F1D778D"/>
    <w:multiLevelType w:val="multilevel"/>
    <w:tmpl w:val="47D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F6E2884"/>
    <w:multiLevelType w:val="multilevel"/>
    <w:tmpl w:val="05FC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21320D0"/>
    <w:multiLevelType w:val="multilevel"/>
    <w:tmpl w:val="1EC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3A01F67"/>
    <w:multiLevelType w:val="multilevel"/>
    <w:tmpl w:val="F4F8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6492724"/>
    <w:multiLevelType w:val="multilevel"/>
    <w:tmpl w:val="A564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7AB2D89"/>
    <w:multiLevelType w:val="multilevel"/>
    <w:tmpl w:val="357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8E549FC"/>
    <w:multiLevelType w:val="multilevel"/>
    <w:tmpl w:val="0270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ABA01A4"/>
    <w:multiLevelType w:val="multilevel"/>
    <w:tmpl w:val="3E049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B315AC1"/>
    <w:multiLevelType w:val="multilevel"/>
    <w:tmpl w:val="E6E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B8E49FA"/>
    <w:multiLevelType w:val="multilevel"/>
    <w:tmpl w:val="70FE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BE01814"/>
    <w:multiLevelType w:val="multilevel"/>
    <w:tmpl w:val="F8B4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CA7722B"/>
    <w:multiLevelType w:val="multilevel"/>
    <w:tmpl w:val="6B68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170657"/>
    <w:multiLevelType w:val="multilevel"/>
    <w:tmpl w:val="B59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3C7562"/>
    <w:multiLevelType w:val="multilevel"/>
    <w:tmpl w:val="0318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96"/>
  </w:num>
  <w:num w:numId="4">
    <w:abstractNumId w:val="38"/>
  </w:num>
  <w:num w:numId="5">
    <w:abstractNumId w:val="11"/>
  </w:num>
  <w:num w:numId="6">
    <w:abstractNumId w:val="44"/>
  </w:num>
  <w:num w:numId="7">
    <w:abstractNumId w:val="35"/>
  </w:num>
  <w:num w:numId="8">
    <w:abstractNumId w:val="90"/>
  </w:num>
  <w:num w:numId="9">
    <w:abstractNumId w:val="92"/>
  </w:num>
  <w:num w:numId="10">
    <w:abstractNumId w:val="104"/>
  </w:num>
  <w:num w:numId="11">
    <w:abstractNumId w:val="48"/>
  </w:num>
  <w:num w:numId="12">
    <w:abstractNumId w:val="98"/>
  </w:num>
  <w:num w:numId="13">
    <w:abstractNumId w:val="54"/>
  </w:num>
  <w:num w:numId="14">
    <w:abstractNumId w:val="45"/>
  </w:num>
  <w:num w:numId="15">
    <w:abstractNumId w:val="21"/>
  </w:num>
  <w:num w:numId="16">
    <w:abstractNumId w:val="34"/>
  </w:num>
  <w:num w:numId="17">
    <w:abstractNumId w:val="62"/>
  </w:num>
  <w:num w:numId="18">
    <w:abstractNumId w:val="76"/>
  </w:num>
  <w:num w:numId="19">
    <w:abstractNumId w:val="82"/>
  </w:num>
  <w:num w:numId="20">
    <w:abstractNumId w:val="19"/>
  </w:num>
  <w:num w:numId="21">
    <w:abstractNumId w:val="89"/>
  </w:num>
  <w:num w:numId="22">
    <w:abstractNumId w:val="107"/>
  </w:num>
  <w:num w:numId="23">
    <w:abstractNumId w:val="70"/>
  </w:num>
  <w:num w:numId="24">
    <w:abstractNumId w:val="4"/>
  </w:num>
  <w:num w:numId="25">
    <w:abstractNumId w:val="80"/>
  </w:num>
  <w:num w:numId="26">
    <w:abstractNumId w:val="31"/>
  </w:num>
  <w:num w:numId="27">
    <w:abstractNumId w:val="94"/>
  </w:num>
  <w:num w:numId="28">
    <w:abstractNumId w:val="52"/>
  </w:num>
  <w:num w:numId="29">
    <w:abstractNumId w:val="7"/>
  </w:num>
  <w:num w:numId="30">
    <w:abstractNumId w:val="15"/>
  </w:num>
  <w:num w:numId="31">
    <w:abstractNumId w:val="47"/>
  </w:num>
  <w:num w:numId="32">
    <w:abstractNumId w:val="66"/>
  </w:num>
  <w:num w:numId="33">
    <w:abstractNumId w:val="88"/>
  </w:num>
  <w:num w:numId="34">
    <w:abstractNumId w:val="49"/>
  </w:num>
  <w:num w:numId="35">
    <w:abstractNumId w:val="71"/>
  </w:num>
  <w:num w:numId="36">
    <w:abstractNumId w:val="67"/>
  </w:num>
  <w:num w:numId="37">
    <w:abstractNumId w:val="12"/>
  </w:num>
  <w:num w:numId="38">
    <w:abstractNumId w:val="33"/>
  </w:num>
  <w:num w:numId="39">
    <w:abstractNumId w:val="18"/>
  </w:num>
  <w:num w:numId="40">
    <w:abstractNumId w:val="93"/>
  </w:num>
  <w:num w:numId="41">
    <w:abstractNumId w:val="5"/>
  </w:num>
  <w:num w:numId="42">
    <w:abstractNumId w:val="64"/>
  </w:num>
  <w:num w:numId="43">
    <w:abstractNumId w:val="37"/>
  </w:num>
  <w:num w:numId="44">
    <w:abstractNumId w:val="13"/>
  </w:num>
  <w:num w:numId="45">
    <w:abstractNumId w:val="56"/>
  </w:num>
  <w:num w:numId="46">
    <w:abstractNumId w:val="72"/>
  </w:num>
  <w:num w:numId="47">
    <w:abstractNumId w:val="86"/>
  </w:num>
  <w:num w:numId="48">
    <w:abstractNumId w:val="9"/>
  </w:num>
  <w:num w:numId="49">
    <w:abstractNumId w:val="78"/>
  </w:num>
  <w:num w:numId="50">
    <w:abstractNumId w:val="79"/>
  </w:num>
  <w:num w:numId="51">
    <w:abstractNumId w:val="51"/>
  </w:num>
  <w:num w:numId="52">
    <w:abstractNumId w:val="87"/>
  </w:num>
  <w:num w:numId="53">
    <w:abstractNumId w:val="24"/>
  </w:num>
  <w:num w:numId="54">
    <w:abstractNumId w:val="95"/>
  </w:num>
  <w:num w:numId="55">
    <w:abstractNumId w:val="29"/>
  </w:num>
  <w:num w:numId="56">
    <w:abstractNumId w:val="73"/>
  </w:num>
  <w:num w:numId="57">
    <w:abstractNumId w:val="97"/>
  </w:num>
  <w:num w:numId="58">
    <w:abstractNumId w:val="103"/>
  </w:num>
  <w:num w:numId="59">
    <w:abstractNumId w:val="50"/>
  </w:num>
  <w:num w:numId="60">
    <w:abstractNumId w:val="60"/>
  </w:num>
  <w:num w:numId="61">
    <w:abstractNumId w:val="100"/>
  </w:num>
  <w:num w:numId="62">
    <w:abstractNumId w:val="10"/>
  </w:num>
  <w:num w:numId="63">
    <w:abstractNumId w:val="68"/>
  </w:num>
  <w:num w:numId="64">
    <w:abstractNumId w:val="43"/>
  </w:num>
  <w:num w:numId="65">
    <w:abstractNumId w:val="3"/>
  </w:num>
  <w:num w:numId="66">
    <w:abstractNumId w:val="39"/>
  </w:num>
  <w:num w:numId="67">
    <w:abstractNumId w:val="59"/>
  </w:num>
  <w:num w:numId="68">
    <w:abstractNumId w:val="74"/>
  </w:num>
  <w:num w:numId="69">
    <w:abstractNumId w:val="55"/>
  </w:num>
  <w:num w:numId="70">
    <w:abstractNumId w:val="28"/>
  </w:num>
  <w:num w:numId="71">
    <w:abstractNumId w:val="1"/>
  </w:num>
  <w:num w:numId="72">
    <w:abstractNumId w:val="105"/>
  </w:num>
  <w:num w:numId="73">
    <w:abstractNumId w:val="63"/>
  </w:num>
  <w:num w:numId="74">
    <w:abstractNumId w:val="65"/>
  </w:num>
  <w:num w:numId="75">
    <w:abstractNumId w:val="53"/>
  </w:num>
  <w:num w:numId="76">
    <w:abstractNumId w:val="14"/>
  </w:num>
  <w:num w:numId="77">
    <w:abstractNumId w:val="20"/>
  </w:num>
  <w:num w:numId="78">
    <w:abstractNumId w:val="91"/>
  </w:num>
  <w:num w:numId="79">
    <w:abstractNumId w:val="77"/>
  </w:num>
  <w:num w:numId="80">
    <w:abstractNumId w:val="27"/>
  </w:num>
  <w:num w:numId="81">
    <w:abstractNumId w:val="23"/>
  </w:num>
  <w:num w:numId="82">
    <w:abstractNumId w:val="22"/>
  </w:num>
  <w:num w:numId="83">
    <w:abstractNumId w:val="32"/>
  </w:num>
  <w:num w:numId="84">
    <w:abstractNumId w:val="6"/>
  </w:num>
  <w:num w:numId="85">
    <w:abstractNumId w:val="8"/>
  </w:num>
  <w:num w:numId="86">
    <w:abstractNumId w:val="17"/>
  </w:num>
  <w:num w:numId="87">
    <w:abstractNumId w:val="101"/>
  </w:num>
  <w:num w:numId="88">
    <w:abstractNumId w:val="83"/>
  </w:num>
  <w:num w:numId="89">
    <w:abstractNumId w:val="46"/>
  </w:num>
  <w:num w:numId="90">
    <w:abstractNumId w:val="36"/>
  </w:num>
  <w:num w:numId="91">
    <w:abstractNumId w:val="84"/>
  </w:num>
  <w:num w:numId="92">
    <w:abstractNumId w:val="58"/>
  </w:num>
  <w:num w:numId="93">
    <w:abstractNumId w:val="57"/>
  </w:num>
  <w:num w:numId="94">
    <w:abstractNumId w:val="75"/>
  </w:num>
  <w:num w:numId="95">
    <w:abstractNumId w:val="42"/>
  </w:num>
  <w:num w:numId="96">
    <w:abstractNumId w:val="99"/>
  </w:num>
  <w:num w:numId="97">
    <w:abstractNumId w:val="40"/>
  </w:num>
  <w:num w:numId="98">
    <w:abstractNumId w:val="69"/>
  </w:num>
  <w:num w:numId="99">
    <w:abstractNumId w:val="0"/>
  </w:num>
  <w:num w:numId="100">
    <w:abstractNumId w:val="81"/>
  </w:num>
  <w:num w:numId="101">
    <w:abstractNumId w:val="41"/>
  </w:num>
  <w:num w:numId="102">
    <w:abstractNumId w:val="26"/>
  </w:num>
  <w:num w:numId="103">
    <w:abstractNumId w:val="61"/>
  </w:num>
  <w:num w:numId="104">
    <w:abstractNumId w:val="25"/>
  </w:num>
  <w:num w:numId="105">
    <w:abstractNumId w:val="30"/>
  </w:num>
  <w:num w:numId="106">
    <w:abstractNumId w:val="102"/>
  </w:num>
  <w:num w:numId="107">
    <w:abstractNumId w:val="106"/>
  </w:num>
  <w:num w:numId="108">
    <w:abstractNumId w:val="85"/>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208E5"/>
    <w:rsid w:val="003A11E9"/>
    <w:rsid w:val="00B208E5"/>
    <w:rsid w:val="00BC46BA"/>
    <w:rsid w:val="00D40204"/>
    <w:rsid w:val="00E467AE"/>
    <w:rsid w:val="00F2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E5"/>
  </w:style>
  <w:style w:type="paragraph" w:styleId="1">
    <w:name w:val="heading 1"/>
    <w:basedOn w:val="a"/>
    <w:link w:val="10"/>
    <w:uiPriority w:val="9"/>
    <w:qFormat/>
    <w:rsid w:val="00B20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0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208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8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208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08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0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08E5"/>
    <w:rPr>
      <w:b/>
      <w:bCs/>
    </w:rPr>
  </w:style>
  <w:style w:type="paragraph" w:styleId="a5">
    <w:name w:val="List Paragraph"/>
    <w:basedOn w:val="a"/>
    <w:uiPriority w:val="34"/>
    <w:qFormat/>
    <w:rsid w:val="00B208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A50F4-FCDE-47ED-9CF8-7B440DAA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92</Pages>
  <Words>40385</Words>
  <Characters>230197</Characters>
  <Application>Microsoft Office Word</Application>
  <DocSecurity>0</DocSecurity>
  <Lines>1918</Lines>
  <Paragraphs>540</Paragraphs>
  <ScaleCrop>false</ScaleCrop>
  <Company/>
  <LinksUpToDate>false</LinksUpToDate>
  <CharactersWithSpaces>270042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2020-11-26T10:39:00Z</dcterms:created>
  <dcterms:modified xsi:type="dcterms:W3CDTF">2021-03-01T06:45:00Z</dcterms:modified>
</cp:coreProperties>
</file>